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0FE" w:rsidRDefault="001240FE" w:rsidP="00114807">
      <w:pPr>
        <w:rPr>
          <w:rFonts w:ascii="Times New Roman" w:hAnsi="Times New Roman" w:cs="Times New Roman"/>
          <w:b/>
          <w:sz w:val="28"/>
          <w:szCs w:val="28"/>
        </w:rPr>
      </w:pPr>
    </w:p>
    <w:p w:rsidR="00533928" w:rsidRDefault="00114807" w:rsidP="00114807">
      <w:pPr>
        <w:rPr>
          <w:rFonts w:ascii="Times New Roman" w:hAnsi="Times New Roman" w:cs="Times New Roman"/>
          <w:b/>
          <w:sz w:val="28"/>
          <w:szCs w:val="28"/>
        </w:rPr>
      </w:pPr>
      <w:r w:rsidRPr="00114807">
        <w:rPr>
          <w:rFonts w:ascii="Times New Roman" w:hAnsi="Times New Roman" w:cs="Times New Roman"/>
          <w:b/>
          <w:sz w:val="28"/>
          <w:szCs w:val="28"/>
        </w:rPr>
        <w:t>Организационные моменты проведения ис</w:t>
      </w:r>
      <w:r>
        <w:rPr>
          <w:rFonts w:ascii="Times New Roman" w:hAnsi="Times New Roman" w:cs="Times New Roman"/>
          <w:b/>
          <w:sz w:val="28"/>
          <w:szCs w:val="28"/>
        </w:rPr>
        <w:t>следования PISA</w:t>
      </w:r>
    </w:p>
    <w:p w:rsidR="00114807" w:rsidRDefault="00114807" w:rsidP="00114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школ в день</w:t>
      </w:r>
      <w:r w:rsidRPr="00114807">
        <w:rPr>
          <w:rFonts w:ascii="Times New Roman" w:hAnsi="Times New Roman" w:cs="Times New Roman"/>
          <w:b/>
          <w:sz w:val="28"/>
          <w:szCs w:val="28"/>
        </w:rPr>
        <w:t xml:space="preserve">   исследования:</w:t>
      </w:r>
      <w:r w:rsidR="005C5F69">
        <w:rPr>
          <w:rFonts w:ascii="Times New Roman" w:hAnsi="Times New Roman" w:cs="Times New Roman"/>
          <w:b/>
          <w:sz w:val="28"/>
          <w:szCs w:val="28"/>
        </w:rPr>
        <w:t xml:space="preserve"> СЦЕНАРИЙ  </w:t>
      </w:r>
      <w:bookmarkStart w:id="0" w:name="_GoBack"/>
      <w:bookmarkEnd w:id="0"/>
    </w:p>
    <w:p w:rsidR="00114807" w:rsidRPr="00114807" w:rsidRDefault="00533928" w:rsidP="00114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114807" w:rsidRPr="00114807">
        <w:rPr>
          <w:rFonts w:ascii="Times New Roman" w:hAnsi="Times New Roman" w:cs="Times New Roman"/>
          <w:b/>
          <w:sz w:val="28"/>
          <w:szCs w:val="28"/>
        </w:rPr>
        <w:t>Тестирование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1. Учащиеся входят в аудиторию и садятся за компьютеры.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2. Учащиеся получают свой код доступа к тесту (</w:t>
      </w:r>
      <w:r w:rsidRPr="00114807">
        <w:rPr>
          <w:rFonts w:ascii="Times New Roman" w:hAnsi="Times New Roman" w:cs="Times New Roman"/>
          <w:b/>
          <w:sz w:val="24"/>
          <w:szCs w:val="24"/>
        </w:rPr>
        <w:t>код учащегося 1).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3. Учащиеся получают </w:t>
      </w:r>
      <w:r w:rsidRPr="00114807">
        <w:rPr>
          <w:rFonts w:ascii="Times New Roman" w:hAnsi="Times New Roman" w:cs="Times New Roman"/>
          <w:b/>
          <w:sz w:val="24"/>
          <w:szCs w:val="24"/>
        </w:rPr>
        <w:t>код сессии, он написан на доске.</w:t>
      </w:r>
      <w:r w:rsidRPr="00114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4. Учащиеся вводят </w:t>
      </w:r>
      <w:r w:rsidRPr="00114807">
        <w:rPr>
          <w:rFonts w:ascii="Times New Roman" w:hAnsi="Times New Roman" w:cs="Times New Roman"/>
          <w:b/>
          <w:sz w:val="24"/>
          <w:szCs w:val="24"/>
        </w:rPr>
        <w:t>код сессии</w:t>
      </w:r>
      <w:r w:rsidRPr="00114807">
        <w:rPr>
          <w:rFonts w:ascii="Times New Roman" w:hAnsi="Times New Roman" w:cs="Times New Roman"/>
          <w:sz w:val="24"/>
          <w:szCs w:val="24"/>
        </w:rPr>
        <w:t xml:space="preserve">, а затем </w:t>
      </w:r>
      <w:r w:rsidRPr="00114807">
        <w:rPr>
          <w:rFonts w:ascii="Times New Roman" w:hAnsi="Times New Roman" w:cs="Times New Roman"/>
          <w:b/>
          <w:sz w:val="24"/>
          <w:szCs w:val="24"/>
        </w:rPr>
        <w:t>код учащегося</w:t>
      </w:r>
      <w:r w:rsidRPr="00114807">
        <w:rPr>
          <w:rFonts w:ascii="Times New Roman" w:hAnsi="Times New Roman" w:cs="Times New Roman"/>
          <w:sz w:val="24"/>
          <w:szCs w:val="24"/>
        </w:rPr>
        <w:t>.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5. Учащиеся </w:t>
      </w:r>
      <w:r w:rsidRPr="00114807">
        <w:rPr>
          <w:rFonts w:ascii="Times New Roman" w:hAnsi="Times New Roman" w:cs="Times New Roman"/>
          <w:b/>
          <w:sz w:val="24"/>
          <w:szCs w:val="24"/>
        </w:rPr>
        <w:t>читают инструкцию</w:t>
      </w:r>
      <w:r w:rsidRPr="00114807">
        <w:rPr>
          <w:rFonts w:ascii="Times New Roman" w:hAnsi="Times New Roman" w:cs="Times New Roman"/>
          <w:sz w:val="24"/>
          <w:szCs w:val="24"/>
        </w:rPr>
        <w:t xml:space="preserve"> и выполняют </w:t>
      </w:r>
      <w:r w:rsidRPr="00114807">
        <w:rPr>
          <w:rFonts w:ascii="Times New Roman" w:hAnsi="Times New Roman" w:cs="Times New Roman"/>
          <w:b/>
          <w:sz w:val="24"/>
          <w:szCs w:val="24"/>
        </w:rPr>
        <w:t>тренировочные задания</w:t>
      </w:r>
      <w:r w:rsidRPr="00114807">
        <w:rPr>
          <w:rFonts w:ascii="Times New Roman" w:hAnsi="Times New Roman" w:cs="Times New Roman"/>
          <w:sz w:val="24"/>
          <w:szCs w:val="24"/>
        </w:rPr>
        <w:t>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6. Учащиеся </w:t>
      </w:r>
      <w:r w:rsidRPr="00114807">
        <w:rPr>
          <w:rFonts w:ascii="Times New Roman" w:hAnsi="Times New Roman" w:cs="Times New Roman"/>
          <w:b/>
          <w:sz w:val="24"/>
          <w:szCs w:val="24"/>
        </w:rPr>
        <w:t>ждут на странице</w:t>
      </w:r>
      <w:r w:rsidRPr="00114807">
        <w:rPr>
          <w:rFonts w:ascii="Times New Roman" w:hAnsi="Times New Roman" w:cs="Times New Roman"/>
          <w:sz w:val="24"/>
          <w:szCs w:val="24"/>
        </w:rPr>
        <w:t xml:space="preserve">, когда перед ними появится окно с кнопкой в </w:t>
      </w:r>
      <w:r w:rsidRPr="00114807">
        <w:rPr>
          <w:rFonts w:ascii="Times New Roman" w:hAnsi="Times New Roman" w:cs="Times New Roman"/>
          <w:b/>
          <w:sz w:val="24"/>
          <w:szCs w:val="24"/>
        </w:rPr>
        <w:t>правом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b/>
          <w:sz w:val="24"/>
          <w:szCs w:val="24"/>
        </w:rPr>
        <w:t>нижнем</w:t>
      </w:r>
      <w:r w:rsidRPr="00114807">
        <w:rPr>
          <w:rFonts w:ascii="Times New Roman" w:hAnsi="Times New Roman" w:cs="Times New Roman"/>
          <w:sz w:val="24"/>
          <w:szCs w:val="24"/>
        </w:rPr>
        <w:t xml:space="preserve"> </w:t>
      </w:r>
      <w:r w:rsidRPr="00114807">
        <w:rPr>
          <w:rFonts w:ascii="Times New Roman" w:hAnsi="Times New Roman" w:cs="Times New Roman"/>
          <w:b/>
          <w:sz w:val="24"/>
          <w:szCs w:val="24"/>
        </w:rPr>
        <w:t>углу «Закончить тренировку».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7. Организатор говорит учащимся </w:t>
      </w:r>
      <w:r w:rsidRPr="00114807">
        <w:rPr>
          <w:rFonts w:ascii="Times New Roman" w:hAnsi="Times New Roman" w:cs="Times New Roman"/>
          <w:b/>
          <w:sz w:val="24"/>
          <w:szCs w:val="24"/>
        </w:rPr>
        <w:t>начать тест.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8. Учащиеся проходят </w:t>
      </w:r>
      <w:r w:rsidRPr="00114807">
        <w:rPr>
          <w:rFonts w:ascii="Times New Roman" w:hAnsi="Times New Roman" w:cs="Times New Roman"/>
          <w:b/>
          <w:sz w:val="24"/>
          <w:szCs w:val="24"/>
        </w:rPr>
        <w:t>тест в течение двух часов.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9. </w:t>
      </w:r>
      <w:r w:rsidRPr="00114807">
        <w:rPr>
          <w:rFonts w:ascii="Times New Roman" w:hAnsi="Times New Roman" w:cs="Times New Roman"/>
          <w:b/>
          <w:sz w:val="24"/>
          <w:szCs w:val="24"/>
        </w:rPr>
        <w:t>Через два часа учащимся будет предложено закончить тест и сохранить свою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b/>
          <w:sz w:val="24"/>
          <w:szCs w:val="24"/>
        </w:rPr>
        <w:t>попытку тестирования</w:t>
      </w:r>
      <w:r w:rsidRPr="00114807">
        <w:rPr>
          <w:rFonts w:ascii="Times New Roman" w:hAnsi="Times New Roman" w:cs="Times New Roman"/>
          <w:sz w:val="24"/>
          <w:szCs w:val="24"/>
        </w:rPr>
        <w:t>.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10. Затем учащиеся делают небольшой перерыв (</w:t>
      </w:r>
      <w:r w:rsidRPr="00114807">
        <w:rPr>
          <w:rFonts w:ascii="Times New Roman" w:hAnsi="Times New Roman" w:cs="Times New Roman"/>
          <w:b/>
          <w:sz w:val="24"/>
          <w:szCs w:val="24"/>
        </w:rPr>
        <w:t>примерно 10 минут</w:t>
      </w:r>
      <w:r w:rsidRPr="00114807">
        <w:rPr>
          <w:rFonts w:ascii="Times New Roman" w:hAnsi="Times New Roman" w:cs="Times New Roman"/>
          <w:sz w:val="24"/>
          <w:szCs w:val="24"/>
        </w:rPr>
        <w:t>).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11. </w:t>
      </w:r>
      <w:r w:rsidRPr="00114807">
        <w:rPr>
          <w:rFonts w:ascii="Times New Roman" w:hAnsi="Times New Roman" w:cs="Times New Roman"/>
          <w:b/>
          <w:sz w:val="24"/>
          <w:szCs w:val="24"/>
        </w:rPr>
        <w:t>Организатор проверяет все компьютеры и завершенные попытки, чтобы убедится,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b/>
          <w:sz w:val="24"/>
          <w:szCs w:val="24"/>
        </w:rPr>
        <w:t>что у эмблемы «домик» появилась цифра, обозначающая фиксацию сохранения ответа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b/>
          <w:sz w:val="24"/>
          <w:szCs w:val="24"/>
        </w:rPr>
        <w:t>учащегося.</w:t>
      </w:r>
    </w:p>
    <w:p w:rsidR="00114807" w:rsidRPr="00114807" w:rsidRDefault="00533928" w:rsidP="001148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14807" w:rsidRPr="00114807">
        <w:rPr>
          <w:rFonts w:ascii="Times New Roman" w:hAnsi="Times New Roman" w:cs="Times New Roman"/>
          <w:b/>
          <w:sz w:val="28"/>
          <w:szCs w:val="28"/>
        </w:rPr>
        <w:t xml:space="preserve">Анкетирование        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  13. Учащиеся возвращаются с перерыва, чтобы заполнить анкету.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14. Учащиеся получают свой код доступа к анкете (</w:t>
      </w:r>
      <w:r w:rsidRPr="00114807">
        <w:rPr>
          <w:rFonts w:ascii="Times New Roman" w:hAnsi="Times New Roman" w:cs="Times New Roman"/>
          <w:b/>
          <w:sz w:val="24"/>
          <w:szCs w:val="24"/>
        </w:rPr>
        <w:t>код учащегося 2</w:t>
      </w:r>
      <w:r w:rsidRPr="00114807">
        <w:rPr>
          <w:rFonts w:ascii="Times New Roman" w:hAnsi="Times New Roman" w:cs="Times New Roman"/>
          <w:sz w:val="24"/>
          <w:szCs w:val="24"/>
        </w:rPr>
        <w:t>).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15. Учащиеся получают </w:t>
      </w:r>
      <w:r w:rsidRPr="00114807">
        <w:rPr>
          <w:rFonts w:ascii="Times New Roman" w:hAnsi="Times New Roman" w:cs="Times New Roman"/>
          <w:b/>
          <w:sz w:val="24"/>
          <w:szCs w:val="24"/>
        </w:rPr>
        <w:t>код сессии, он написан на доске.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14. Организатор объясняет учащимся, что </w:t>
      </w:r>
      <w:r w:rsidRPr="00114807">
        <w:rPr>
          <w:rFonts w:ascii="Times New Roman" w:hAnsi="Times New Roman" w:cs="Times New Roman"/>
          <w:b/>
          <w:sz w:val="24"/>
          <w:szCs w:val="24"/>
        </w:rPr>
        <w:t>им необходимо ввести код к анкете и ответить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b/>
          <w:sz w:val="24"/>
          <w:szCs w:val="24"/>
        </w:rPr>
        <w:t>на вопросы анкеты.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15. Учащиеся заполняют </w:t>
      </w:r>
      <w:r w:rsidRPr="00114807">
        <w:rPr>
          <w:rFonts w:ascii="Times New Roman" w:hAnsi="Times New Roman" w:cs="Times New Roman"/>
          <w:b/>
          <w:sz w:val="24"/>
          <w:szCs w:val="24"/>
        </w:rPr>
        <w:t>анкету и покидают аудиторию</w:t>
      </w:r>
      <w:r w:rsidRPr="00114807">
        <w:rPr>
          <w:rFonts w:ascii="Times New Roman" w:hAnsi="Times New Roman" w:cs="Times New Roman"/>
          <w:sz w:val="24"/>
          <w:szCs w:val="24"/>
        </w:rPr>
        <w:t>.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16. Организатор </w:t>
      </w:r>
      <w:r w:rsidRPr="00114807">
        <w:rPr>
          <w:rFonts w:ascii="Times New Roman" w:hAnsi="Times New Roman" w:cs="Times New Roman"/>
          <w:b/>
          <w:sz w:val="24"/>
          <w:szCs w:val="24"/>
        </w:rPr>
        <w:t>проверяет все компьютеры и завершенные попытки</w:t>
      </w:r>
      <w:r w:rsidRPr="00114807">
        <w:rPr>
          <w:rFonts w:ascii="Times New Roman" w:hAnsi="Times New Roman" w:cs="Times New Roman"/>
          <w:sz w:val="24"/>
          <w:szCs w:val="24"/>
        </w:rPr>
        <w:t>, чтобы убедится,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что у </w:t>
      </w:r>
      <w:r w:rsidRPr="00114807">
        <w:rPr>
          <w:rFonts w:ascii="Times New Roman" w:hAnsi="Times New Roman" w:cs="Times New Roman"/>
          <w:b/>
          <w:sz w:val="24"/>
          <w:szCs w:val="24"/>
        </w:rPr>
        <w:t>эмблемы «домик» появилась цифра</w:t>
      </w:r>
      <w:r w:rsidRPr="00114807">
        <w:rPr>
          <w:rFonts w:ascii="Times New Roman" w:hAnsi="Times New Roman" w:cs="Times New Roman"/>
          <w:sz w:val="24"/>
          <w:szCs w:val="24"/>
        </w:rPr>
        <w:t xml:space="preserve">, обозначающая </w:t>
      </w:r>
      <w:r w:rsidRPr="00533928">
        <w:rPr>
          <w:rFonts w:ascii="Times New Roman" w:hAnsi="Times New Roman" w:cs="Times New Roman"/>
          <w:b/>
          <w:sz w:val="24"/>
          <w:szCs w:val="24"/>
        </w:rPr>
        <w:t>фиксацию сохранения</w:t>
      </w:r>
      <w:r w:rsidRPr="00114807">
        <w:rPr>
          <w:rFonts w:ascii="Times New Roman" w:hAnsi="Times New Roman" w:cs="Times New Roman"/>
          <w:sz w:val="24"/>
          <w:szCs w:val="24"/>
        </w:rPr>
        <w:t xml:space="preserve"> ответа</w:t>
      </w:r>
    </w:p>
    <w:p w:rsid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учащегося на вопросы анкеты.</w:t>
      </w:r>
    </w:p>
    <w:p w:rsid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</w:p>
    <w:p w:rsid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</w:p>
    <w:p w:rsid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17. Когда все учащиеся, отобранные для тестирования в образовательной организации,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завершат тестирование и заполнят анкету, </w:t>
      </w:r>
      <w:r w:rsidRPr="00114807">
        <w:rPr>
          <w:rFonts w:ascii="Times New Roman" w:hAnsi="Times New Roman" w:cs="Times New Roman"/>
          <w:b/>
          <w:sz w:val="24"/>
          <w:szCs w:val="24"/>
        </w:rPr>
        <w:t>школьный координатор с техническим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4"/>
          <w:szCs w:val="24"/>
        </w:rPr>
      </w:pPr>
      <w:r w:rsidRPr="00114807">
        <w:rPr>
          <w:rFonts w:ascii="Times New Roman" w:hAnsi="Times New Roman" w:cs="Times New Roman"/>
          <w:b/>
          <w:sz w:val="24"/>
          <w:szCs w:val="24"/>
        </w:rPr>
        <w:t xml:space="preserve">специалистом выполняют сбор и загрузку данных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платформу исследования согласно   </w:t>
      </w:r>
      <w:r w:rsidRPr="00114807">
        <w:rPr>
          <w:rFonts w:ascii="Times New Roman" w:hAnsi="Times New Roman" w:cs="Times New Roman"/>
          <w:b/>
          <w:sz w:val="24"/>
          <w:szCs w:val="24"/>
        </w:rPr>
        <w:t>инструкции, представленной в данном руководстве.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18. После завершения исследования организаторы заполняют электронный протокол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проведения исследования, который будет размещен в личном кабинете ФИС ОКО раздел</w:t>
      </w:r>
    </w:p>
    <w:p w:rsidR="00114807" w:rsidRPr="00114807" w:rsidRDefault="00533928" w:rsidP="0011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МСИ.</w:t>
      </w:r>
      <w:r w:rsidR="00114807" w:rsidRPr="00114807">
        <w:rPr>
          <w:rFonts w:ascii="Times New Roman" w:hAnsi="Times New Roman" w:cs="Times New Roman"/>
          <w:sz w:val="24"/>
          <w:szCs w:val="24"/>
        </w:rPr>
        <w:t>4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 xml:space="preserve">Список материалов, которые </w:t>
      </w:r>
      <w:r w:rsidRPr="00114807">
        <w:rPr>
          <w:rFonts w:ascii="Times New Roman" w:hAnsi="Times New Roman" w:cs="Times New Roman"/>
          <w:b/>
          <w:sz w:val="24"/>
          <w:szCs w:val="24"/>
          <w:u w:val="single"/>
        </w:rPr>
        <w:t>необходимо загрузить в личный кабинет ФИС ОКО</w:t>
      </w:r>
      <w:r w:rsidRPr="00114807">
        <w:rPr>
          <w:rFonts w:ascii="Times New Roman" w:hAnsi="Times New Roman" w:cs="Times New Roman"/>
          <w:sz w:val="24"/>
          <w:szCs w:val="24"/>
        </w:rPr>
        <w:t xml:space="preserve"> раздел</w:t>
      </w:r>
    </w:p>
    <w:p w:rsidR="00114807" w:rsidRPr="00114807" w:rsidRDefault="00114807" w:rsidP="00114807">
      <w:pPr>
        <w:rPr>
          <w:rFonts w:ascii="Times New Roman" w:hAnsi="Times New Roman" w:cs="Times New Roman"/>
          <w:sz w:val="24"/>
          <w:szCs w:val="24"/>
        </w:rPr>
      </w:pPr>
      <w:r w:rsidRPr="00114807">
        <w:rPr>
          <w:rFonts w:ascii="Times New Roman" w:hAnsi="Times New Roman" w:cs="Times New Roman"/>
          <w:sz w:val="24"/>
          <w:szCs w:val="24"/>
        </w:rPr>
        <w:t>МСИ, после завершения исследования: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8"/>
          <w:szCs w:val="28"/>
        </w:rPr>
      </w:pPr>
      <w:r w:rsidRPr="00114807">
        <w:rPr>
          <w:rFonts w:ascii="Times New Roman" w:hAnsi="Times New Roman" w:cs="Times New Roman"/>
          <w:b/>
          <w:sz w:val="28"/>
          <w:szCs w:val="28"/>
        </w:rPr>
        <w:t>• Заполненный электронный протокол;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8"/>
          <w:szCs w:val="28"/>
        </w:rPr>
      </w:pPr>
      <w:r w:rsidRPr="00114807">
        <w:rPr>
          <w:rFonts w:ascii="Times New Roman" w:hAnsi="Times New Roman" w:cs="Times New Roman"/>
          <w:b/>
          <w:sz w:val="28"/>
          <w:szCs w:val="28"/>
        </w:rPr>
        <w:t>• Форма участия в исследовании PISA для школ;</w:t>
      </w:r>
    </w:p>
    <w:p w:rsidR="00114807" w:rsidRPr="00114807" w:rsidRDefault="00114807" w:rsidP="00114807">
      <w:pPr>
        <w:rPr>
          <w:rFonts w:ascii="Times New Roman" w:hAnsi="Times New Roman" w:cs="Times New Roman"/>
          <w:b/>
          <w:sz w:val="28"/>
          <w:szCs w:val="28"/>
        </w:rPr>
      </w:pPr>
      <w:r w:rsidRPr="00114807">
        <w:rPr>
          <w:rFonts w:ascii="Times New Roman" w:hAnsi="Times New Roman" w:cs="Times New Roman"/>
          <w:b/>
          <w:sz w:val="28"/>
          <w:szCs w:val="28"/>
        </w:rPr>
        <w:t>• Заполненные скан-копии бумажных протоколов проведения исследования;</w:t>
      </w:r>
    </w:p>
    <w:p w:rsidR="003262A9" w:rsidRPr="00114807" w:rsidRDefault="00533928" w:rsidP="00114807">
      <w:pPr>
        <w:ind w:left="-851" w:hang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14807" w:rsidRPr="00114807">
        <w:rPr>
          <w:rFonts w:ascii="Times New Roman" w:hAnsi="Times New Roman" w:cs="Times New Roman"/>
          <w:b/>
          <w:sz w:val="28"/>
          <w:szCs w:val="28"/>
        </w:rPr>
        <w:t>• Заполненные скан-копии «Соглашений о неразглашении данных».</w:t>
      </w:r>
    </w:p>
    <w:sectPr w:rsidR="003262A9" w:rsidRPr="00114807" w:rsidSect="001148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BD"/>
    <w:rsid w:val="00114807"/>
    <w:rsid w:val="001240FE"/>
    <w:rsid w:val="001532BD"/>
    <w:rsid w:val="003262A9"/>
    <w:rsid w:val="00533928"/>
    <w:rsid w:val="005C5F69"/>
    <w:rsid w:val="00A0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8624"/>
  <w15:chartTrackingRefBased/>
  <w15:docId w15:val="{CB7379E1-B797-41EF-81C0-1E93F663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2022-10-09T07:19:00Z</dcterms:created>
  <dcterms:modified xsi:type="dcterms:W3CDTF">2022-10-09T09:28:00Z</dcterms:modified>
</cp:coreProperties>
</file>