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29" w:rsidRPr="00395029" w:rsidRDefault="00395029" w:rsidP="00395029">
      <w:pPr>
        <w:pStyle w:val="Default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87166A" w:rsidRPr="0087166A" w:rsidRDefault="0087166A" w:rsidP="0087166A">
      <w:pPr>
        <w:pStyle w:val="Default"/>
        <w:jc w:val="center"/>
        <w:rPr>
          <w:b/>
          <w:bCs/>
          <w:sz w:val="28"/>
          <w:szCs w:val="28"/>
        </w:rPr>
      </w:pPr>
      <w:r w:rsidRPr="0087166A">
        <w:rPr>
          <w:b/>
          <w:bCs/>
          <w:sz w:val="28"/>
          <w:szCs w:val="28"/>
        </w:rPr>
        <w:t xml:space="preserve">Учебный  план </w:t>
      </w:r>
    </w:p>
    <w:p w:rsidR="00031D73" w:rsidRDefault="0087166A" w:rsidP="00031D73">
      <w:pPr>
        <w:pStyle w:val="Default"/>
        <w:jc w:val="center"/>
        <w:rPr>
          <w:b/>
          <w:bCs/>
          <w:sz w:val="28"/>
          <w:szCs w:val="28"/>
        </w:rPr>
      </w:pPr>
      <w:r w:rsidRPr="0087166A">
        <w:rPr>
          <w:b/>
          <w:bCs/>
          <w:sz w:val="28"/>
          <w:szCs w:val="28"/>
        </w:rPr>
        <w:t xml:space="preserve"> индивидуального обучения на дому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ОВЗ  </w:t>
      </w:r>
      <w:r w:rsidR="00A27D04">
        <w:rPr>
          <w:b/>
          <w:bCs/>
          <w:sz w:val="28"/>
          <w:szCs w:val="28"/>
        </w:rPr>
        <w:t>на 202</w:t>
      </w:r>
      <w:r w:rsidR="00A27D04" w:rsidRPr="00A27D04">
        <w:rPr>
          <w:b/>
          <w:bCs/>
          <w:sz w:val="28"/>
          <w:szCs w:val="28"/>
        </w:rPr>
        <w:t>2</w:t>
      </w:r>
      <w:r w:rsidR="00F94AF1">
        <w:rPr>
          <w:b/>
          <w:bCs/>
          <w:sz w:val="28"/>
          <w:szCs w:val="28"/>
        </w:rPr>
        <w:t>-</w:t>
      </w:r>
      <w:r w:rsidRPr="0087166A">
        <w:rPr>
          <w:b/>
          <w:bCs/>
          <w:sz w:val="28"/>
          <w:szCs w:val="28"/>
        </w:rPr>
        <w:t>202</w:t>
      </w:r>
      <w:r w:rsidR="00A27D04" w:rsidRPr="00A27D04">
        <w:rPr>
          <w:b/>
          <w:bCs/>
          <w:sz w:val="28"/>
          <w:szCs w:val="28"/>
        </w:rPr>
        <w:t>3</w:t>
      </w:r>
      <w:bookmarkStart w:id="0" w:name="_GoBack"/>
      <w:bookmarkEnd w:id="0"/>
      <w:r w:rsidRPr="0087166A">
        <w:rPr>
          <w:b/>
          <w:bCs/>
          <w:sz w:val="28"/>
          <w:szCs w:val="28"/>
        </w:rPr>
        <w:t xml:space="preserve">  учебный год</w:t>
      </w:r>
    </w:p>
    <w:p w:rsidR="00031D73" w:rsidRPr="00031D73" w:rsidRDefault="00031D73" w:rsidP="00031D73">
      <w:pPr>
        <w:pStyle w:val="Default"/>
        <w:jc w:val="center"/>
        <w:rPr>
          <w:sz w:val="28"/>
          <w:szCs w:val="28"/>
        </w:rPr>
      </w:pPr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Пояснительная записка</w:t>
      </w:r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к учебному плану индивидуального обучения на дому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Обучение на дому </w:t>
      </w:r>
      <w:r w:rsidRPr="00395029"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</w:t>
      </w:r>
    </w:p>
    <w:p w:rsidR="00405178" w:rsidRPr="00395029" w:rsidRDefault="00395029" w:rsidP="00405178">
      <w:pPr>
        <w:pStyle w:val="Default"/>
        <w:jc w:val="center"/>
      </w:pPr>
      <w:r w:rsidRPr="00395029">
        <w:t>Учебный план индивидуального обучения на дому муниципального казенного общеобразовательного учреждения 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>школа №2 г Теберда им М.И. Халилова»</w:t>
      </w:r>
    </w:p>
    <w:p w:rsidR="00395029" w:rsidRPr="00395029" w:rsidRDefault="00395029" w:rsidP="00395029">
      <w:pPr>
        <w:pStyle w:val="Default"/>
      </w:pPr>
      <w:r w:rsidRPr="00395029">
        <w:t xml:space="preserve">является нормативным документом,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обязательной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изучение различных учебных предметов обязательной части и части, формируемой участниками образовательных отношений.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индивидуального обучения на дому муниципального казенного общеобразовательного учреждения </w:t>
      </w:r>
      <w:r w:rsidR="00405178" w:rsidRPr="00395029">
        <w:t>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>школа №2 г Теберда им М.И. Халилова»</w:t>
      </w:r>
      <w:r w:rsidR="00405178">
        <w:t xml:space="preserve">   </w:t>
      </w:r>
      <w:r w:rsidRPr="00395029">
        <w:t xml:space="preserve">на 2018-2019 учебный год реализует программы начального общего, основного общего и среднего общего образования и сформирован в соответствии </w:t>
      </w:r>
      <w:proofErr w:type="gramStart"/>
      <w:r w:rsidRPr="00395029">
        <w:t>с</w:t>
      </w:r>
      <w:proofErr w:type="gramEnd"/>
      <w:r w:rsidRPr="00395029">
        <w:t xml:space="preserve">: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законом от 29.12.2012 № 273-ФЗ «Об образовании в Российской Федерации»;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3 июня 2011 года № 1994, от 01 февраля 2012 года, № 74 (для 9-11 классов));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компонентом государственного образовательного стандарта начального общего, основного общего,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9-11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№1897 (для 5-8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(для 1-4 классов); </w:t>
      </w:r>
    </w:p>
    <w:p w:rsidR="00395029" w:rsidRPr="00395029" w:rsidRDefault="00405178" w:rsidP="00395029">
      <w:pPr>
        <w:pStyle w:val="Default"/>
      </w:pPr>
      <w:r>
        <w:t xml:space="preserve"> </w:t>
      </w:r>
    </w:p>
    <w:p w:rsidR="00395029" w:rsidRPr="00395029" w:rsidRDefault="00395029" w:rsidP="00395029">
      <w:pPr>
        <w:pStyle w:val="Default"/>
      </w:pPr>
      <w:r w:rsidRPr="00395029">
        <w:lastRenderedPageBreak/>
        <w:t xml:space="preserve">-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России от 30.08.2013 N 1015 (ред. от 28.05.2014)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  <w:pageBreakBefore/>
      </w:pPr>
      <w:r w:rsidRPr="00395029">
        <w:lastRenderedPageBreak/>
        <w:t xml:space="preserve">- Приказом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</w:pPr>
      <w:r w:rsidRPr="00395029">
        <w:t xml:space="preserve">-приказом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2 февраля 2016 г., регистрационный № 40936);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 </w:t>
      </w:r>
    </w:p>
    <w:p w:rsidR="00395029" w:rsidRPr="00395029" w:rsidRDefault="00405178" w:rsidP="00395029">
      <w:pPr>
        <w:pStyle w:val="Default"/>
      </w:pPr>
      <w:r>
        <w:t xml:space="preserve">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11.03.2016 №ВК-452/07 «О введении ФГОС ОВЗ»;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20.06.2017 г. № ТС-194/08 «Об изучении учебного предмета «Астрономия»;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14.12.2015 №09-3564 «О внеурочной деятельности и реализации дополнительных общеобразовательных программ»; </w:t>
      </w:r>
    </w:p>
    <w:p w:rsidR="00395029" w:rsidRPr="00395029" w:rsidRDefault="00395029" w:rsidP="00395029">
      <w:pPr>
        <w:pStyle w:val="Default"/>
      </w:pPr>
      <w:r w:rsidRPr="00395029">
        <w:t xml:space="preserve"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утвержденных Постановлением Главного государственного санитарного врача Российской Федерации от 25 декабря 2013 года № 72, Изменений №3, утвержденных Постановлением Главного государственного санитарного врача РФ от 24 ноября 2015 года №81); </w:t>
      </w:r>
    </w:p>
    <w:p w:rsidR="00395029" w:rsidRPr="00395029" w:rsidRDefault="00395029" w:rsidP="00395029">
      <w:pPr>
        <w:pStyle w:val="Default"/>
      </w:pPr>
      <w:r w:rsidRPr="00395029">
        <w:t xml:space="preserve">- Постановлением Главного государственного санитарного врача РФ от 10.07.2015 №26 «Об утверждении </w:t>
      </w:r>
      <w:proofErr w:type="spellStart"/>
      <w:r w:rsidRPr="00395029">
        <w:t>СанПин</w:t>
      </w:r>
      <w:proofErr w:type="spellEnd"/>
      <w:r w:rsidRPr="00395029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здоровья»»; </w:t>
      </w:r>
    </w:p>
    <w:p w:rsidR="00395029" w:rsidRPr="00395029" w:rsidRDefault="00395029" w:rsidP="00395029">
      <w:pPr>
        <w:pStyle w:val="Default"/>
      </w:pPr>
      <w:r w:rsidRPr="00395029">
        <w:t xml:space="preserve">Инструктивно-методическим письмом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13.07.2015 №03-20- 2881/15-с; </w:t>
      </w:r>
    </w:p>
    <w:p w:rsidR="00395029" w:rsidRPr="00395029" w:rsidRDefault="00395029" w:rsidP="00395029">
      <w:pPr>
        <w:pStyle w:val="Default"/>
      </w:pPr>
      <w:r w:rsidRPr="00395029">
        <w:t xml:space="preserve">- Уставом муниципального казенного общеобразовательного учреждения «Средняя </w:t>
      </w:r>
      <w:r w:rsidR="00405178">
        <w:t xml:space="preserve">№2  г Теберда им М.И. Халилова  </w:t>
      </w:r>
      <w:r w:rsidRPr="00395029">
        <w:t xml:space="preserve">»; </w:t>
      </w:r>
    </w:p>
    <w:p w:rsidR="00395029" w:rsidRPr="00395029" w:rsidRDefault="00395029" w:rsidP="00395029">
      <w:pPr>
        <w:pStyle w:val="Default"/>
      </w:pPr>
      <w:r w:rsidRPr="00395029">
        <w:lastRenderedPageBreak/>
        <w:t>- Основной общеобразовательной программой, адаптированными основными общеобразовательными программами для детей с ОВЗ муниципального казенного общеобразовательного учреждения «Сре</w:t>
      </w:r>
      <w:r w:rsidR="00405178">
        <w:t xml:space="preserve">дняя школа </w:t>
      </w:r>
      <w:r w:rsidR="00405178" w:rsidRPr="00395029">
        <w:t xml:space="preserve"> </w:t>
      </w:r>
      <w:r w:rsidR="00405178">
        <w:t xml:space="preserve">№2  г Теберда им М.И. Халилова </w:t>
      </w:r>
      <w:r w:rsidRPr="00395029">
        <w:t xml:space="preserve">».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реализует общеобразовательные программы индивидуального обучения на дому, разрабатываемые на базе основных общеобразовательных программ и адаптированных </w:t>
      </w:r>
      <w:r w:rsidR="00405178" w:rsidRPr="00395029">
        <w:t>основных общеобразовательных программ</w:t>
      </w:r>
      <w:r w:rsidR="00405178" w:rsidRPr="00405178">
        <w:t xml:space="preserve"> </w:t>
      </w:r>
      <w:r w:rsidR="00405178" w:rsidRPr="00395029">
        <w:t>для обучающихся</w:t>
      </w:r>
      <w:r w:rsidR="00405178">
        <w:t xml:space="preserve"> с ограниченными </w:t>
      </w:r>
      <w:r w:rsidR="00405178" w:rsidRPr="00395029">
        <w:t>возможностями здоровья с учетом особенностей развития</w:t>
      </w:r>
      <w:r w:rsidR="00405178" w:rsidRPr="00405178">
        <w:t xml:space="preserve"> </w:t>
      </w:r>
      <w:r w:rsidR="00405178" w:rsidRPr="00395029">
        <w:t>и возможностей</w:t>
      </w:r>
    </w:p>
    <w:p w:rsidR="00395029" w:rsidRPr="00395029" w:rsidRDefault="00395029" w:rsidP="00395029">
      <w:pPr>
        <w:pStyle w:val="Default"/>
        <w:pageBreakBefore/>
      </w:pPr>
      <w:r w:rsidRPr="00395029">
        <w:lastRenderedPageBreak/>
        <w:t xml:space="preserve">обучающихся.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состоит из инвариантной и вариативной частей. Инвариантная часть обеспечивает реализацию федеральных образовательных стандартов, вариативная часть обеспечивает реализацию регионального компонента и компонента образовательного учреждения, учитывает особенности, образовательные потребности и интересы учащихся, в том числе этнокультурные. </w:t>
      </w:r>
    </w:p>
    <w:p w:rsidR="00395029" w:rsidRPr="00395029" w:rsidRDefault="00395029" w:rsidP="00395029">
      <w:pPr>
        <w:pStyle w:val="Default"/>
      </w:pPr>
      <w:r w:rsidRPr="00395029">
        <w:t xml:space="preserve">В школьном учебном плане: </w:t>
      </w:r>
    </w:p>
    <w:p w:rsidR="00395029" w:rsidRPr="00395029" w:rsidRDefault="00395029" w:rsidP="00395029">
      <w:pPr>
        <w:pStyle w:val="Default"/>
      </w:pPr>
      <w:r w:rsidRPr="00395029">
        <w:t xml:space="preserve">- определен состав и последовательность изучения образовательных областей и учебных предметов; </w:t>
      </w:r>
    </w:p>
    <w:p w:rsidR="00395029" w:rsidRPr="00395029" w:rsidRDefault="00395029" w:rsidP="00395029">
      <w:pPr>
        <w:pStyle w:val="Default"/>
      </w:pPr>
      <w:r w:rsidRPr="00395029">
        <w:t>- определена обязательная и мак</w:t>
      </w:r>
      <w:r w:rsidR="009266FE">
        <w:t>симальная нагрузка учащихся 1-8</w:t>
      </w:r>
      <w:r w:rsidRPr="00395029">
        <w:t xml:space="preserve">-х классов; </w:t>
      </w:r>
    </w:p>
    <w:p w:rsidR="00395029" w:rsidRPr="00395029" w:rsidRDefault="00395029" w:rsidP="00395029">
      <w:pPr>
        <w:pStyle w:val="Default"/>
      </w:pPr>
      <w:r w:rsidRPr="00395029">
        <w:t xml:space="preserve">- определены линии преемственности в содержании образования между уровнями образования. 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Организация работы в образовательном учреждении: </w:t>
      </w:r>
    </w:p>
    <w:p w:rsidR="00395029" w:rsidRPr="00395029" w:rsidRDefault="009266FE" w:rsidP="00395029">
      <w:pPr>
        <w:pStyle w:val="Default"/>
      </w:pPr>
      <w:r>
        <w:t>2019-2020 учебный год начинается 2</w:t>
      </w:r>
      <w:r w:rsidR="00395029" w:rsidRPr="00395029">
        <w:t xml:space="preserve"> сентября.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учебного года: </w:t>
      </w:r>
    </w:p>
    <w:p w:rsidR="00395029" w:rsidRPr="00395029" w:rsidRDefault="00395029" w:rsidP="00395029">
      <w:pPr>
        <w:pStyle w:val="Default"/>
      </w:pPr>
      <w:r w:rsidRPr="00395029">
        <w:t xml:space="preserve"> 1 класс – 33 учебные недели; </w:t>
      </w:r>
    </w:p>
    <w:p w:rsidR="00395029" w:rsidRPr="00395029" w:rsidRDefault="009266FE" w:rsidP="00395029">
      <w:pPr>
        <w:pStyle w:val="Default"/>
      </w:pPr>
      <w:r>
        <w:t> 2-8,– 34</w:t>
      </w:r>
      <w:r w:rsidR="00395029" w:rsidRPr="00395029">
        <w:t xml:space="preserve"> учебных недель;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учебной недели 5 дней. </w:t>
      </w:r>
    </w:p>
    <w:p w:rsidR="00395029" w:rsidRPr="00395029" w:rsidRDefault="00395029" w:rsidP="00395029">
      <w:pPr>
        <w:pStyle w:val="Default"/>
      </w:pPr>
      <w:r w:rsidRPr="00395029">
        <w:t>Продолжительн</w:t>
      </w:r>
      <w:r w:rsidR="00D1443F">
        <w:t>ость уроков во всех классах – 45</w:t>
      </w:r>
      <w:r w:rsidRPr="00395029">
        <w:t xml:space="preserve"> минут, за исключением 1 класса, в котором обучение регламентируется пунктом 10.10. санитарно- эпидемиологических правил и нормативов СанПиН 2.4.2.2821-10 (учебные занятия проводятся только в первую смену; используется «ступенчатый» режим обучения; обучение проводится без бального оценивания знаний обучающихся, без домашних заданий).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каникул в течение учебного года составляет не менее 30 календарных дней. Для учащихся 1 класса устанавливаются дополнительные каникулы в середине третьей четверти. </w:t>
      </w:r>
    </w:p>
    <w:p w:rsidR="00395029" w:rsidRPr="00395029" w:rsidRDefault="00395029" w:rsidP="00395029">
      <w:pPr>
        <w:pStyle w:val="Default"/>
      </w:pPr>
      <w:r w:rsidRPr="00395029">
        <w:t>Освоение образовательных программ сопровождается промежуточной аттестацией учащихся, проводимой в порядке, установленном локальным актом в различных формах</w:t>
      </w:r>
      <w:r w:rsidRPr="00395029">
        <w:rPr>
          <w:b/>
          <w:bCs/>
        </w:rPr>
        <w:t xml:space="preserve">: </w:t>
      </w:r>
      <w:r w:rsidRPr="00395029">
        <w:t xml:space="preserve">тестирование, контрольная работа, диагностическая работа, диктант с грамматическими заданиями, защита учебного проекта, проверка техники чтения, </w:t>
      </w:r>
      <w:proofErr w:type="spellStart"/>
      <w:r w:rsidRPr="00395029">
        <w:t>метапредметная</w:t>
      </w:r>
      <w:proofErr w:type="spellEnd"/>
      <w:r w:rsidRPr="00395029">
        <w:t xml:space="preserve"> (комплексная) диагностическая работа. </w:t>
      </w:r>
    </w:p>
    <w:p w:rsidR="00395029" w:rsidRPr="00395029" w:rsidRDefault="00395029" w:rsidP="00395029">
      <w:pPr>
        <w:pStyle w:val="Default"/>
      </w:pPr>
      <w:r w:rsidRPr="00395029">
        <w:t xml:space="preserve">В учебном процессе используются учебники, входящие в федеральный перечень учебников,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Российской Федерации от 31 марта 2014 года №253 и утвержденные на заседании педагогического совета (Протокол №7 от 12 апреля 2018 года). </w:t>
      </w:r>
    </w:p>
    <w:p w:rsidR="00395029" w:rsidRPr="00395029" w:rsidRDefault="00395029" w:rsidP="00395029">
      <w:pPr>
        <w:pStyle w:val="Default"/>
      </w:pPr>
      <w:r w:rsidRPr="00395029">
        <w:t xml:space="preserve">Выбор учебников, УМК определен с учетом сохранения концептуального единства, преемственности и завершенности выбранных предметных линий, осуществляется по учебникам, находящимся в библиотечном фонде. </w:t>
      </w:r>
    </w:p>
    <w:p w:rsidR="00395029" w:rsidRPr="00395029" w:rsidRDefault="00395029" w:rsidP="00395029">
      <w:pPr>
        <w:pStyle w:val="Default"/>
      </w:pPr>
      <w:r w:rsidRPr="00395029">
        <w:t xml:space="preserve">В 10 классе часы регионального и школьного компонента выделены на увеличение или изучение отдельных предметов, а также на подготовку учащихся к ГИА. </w:t>
      </w:r>
    </w:p>
    <w:p w:rsidR="00395029" w:rsidRPr="00395029" w:rsidRDefault="00395029" w:rsidP="00395029">
      <w:pPr>
        <w:pStyle w:val="Default"/>
      </w:pPr>
      <w:r w:rsidRPr="00395029"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быть: </w:t>
      </w:r>
    </w:p>
    <w:p w:rsidR="00395029" w:rsidRPr="00395029" w:rsidRDefault="00395029" w:rsidP="00395029">
      <w:pPr>
        <w:pStyle w:val="Default"/>
      </w:pPr>
      <w:r w:rsidRPr="00395029">
        <w:t>- разные сроки освоения образовательных программ (</w:t>
      </w:r>
      <w:proofErr w:type="gramStart"/>
      <w:r w:rsidRPr="00395029">
        <w:t>возможно</w:t>
      </w:r>
      <w:proofErr w:type="gramEnd"/>
      <w:r w:rsidRPr="00395029">
        <w:t xml:space="preserve"> их увеличение по сравнению с общеобразовательной</w:t>
      </w:r>
      <w:r w:rsidR="00D1443F">
        <w:t xml:space="preserve"> </w:t>
      </w:r>
      <w:r w:rsidRPr="00395029">
        <w:t xml:space="preserve"> школой);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- вариативность организации занятий с обучающими (занятия могут проводиться в учреждении, на дому и комбинированно (часть занятий в школе, часть занятий дома); </w:t>
      </w:r>
    </w:p>
    <w:p w:rsidR="00395029" w:rsidRPr="00395029" w:rsidRDefault="00395029" w:rsidP="00395029">
      <w:pPr>
        <w:pStyle w:val="Default"/>
      </w:pPr>
      <w:r w:rsidRPr="00395029">
        <w:t xml:space="preserve">- гибкость моделирования учебного плана.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lastRenderedPageBreak/>
        <w:t xml:space="preserve">Это способствует созданию условий для адаптации и социализации учащихся, формированию у них коммуникативных навыков. </w:t>
      </w:r>
    </w:p>
    <w:p w:rsidR="00395029" w:rsidRPr="00395029" w:rsidRDefault="00395029" w:rsidP="00395029">
      <w:pPr>
        <w:pStyle w:val="Default"/>
      </w:pPr>
      <w:r w:rsidRPr="00395029">
        <w:t>По желанию родителей (законных представителей), учащийся может посещать занят</w:t>
      </w:r>
      <w:r w:rsidR="00405178">
        <w:t xml:space="preserve">ия по внеурочной деятельности. </w:t>
      </w:r>
      <w:r w:rsidRPr="00395029"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405178" w:rsidP="00395029">
      <w:pPr>
        <w:pStyle w:val="Default"/>
        <w:pageBreakBefore/>
        <w:rPr>
          <w:color w:val="auto"/>
        </w:rPr>
      </w:pPr>
      <w:r>
        <w:rPr>
          <w:color w:val="auto"/>
        </w:rPr>
        <w:lastRenderedPageBreak/>
        <w:t xml:space="preserve">4.5 </w:t>
      </w:r>
      <w:r w:rsidR="00395029" w:rsidRPr="00395029">
        <w:rPr>
          <w:color w:val="auto"/>
        </w:rPr>
        <w:t xml:space="preserve">Педагогические технологии, применяемые для реализации программ индивидуального обучения на дому: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Личностно-ориентированное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Дифференцированное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Обучение и воспитание без насилия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Рефлексивное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Игровые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Информационно – коммуникационные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</w:t>
      </w:r>
      <w:proofErr w:type="spellStart"/>
      <w:r w:rsidRPr="00395029">
        <w:rPr>
          <w:color w:val="auto"/>
        </w:rPr>
        <w:t>Здоровьесберегающие</w:t>
      </w:r>
      <w:proofErr w:type="spellEnd"/>
      <w:r w:rsidRPr="00395029">
        <w:rPr>
          <w:color w:val="auto"/>
        </w:rPr>
        <w:t xml:space="preserve">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Основанием для организации индивидуального обучения на дому является письменное заявление родителей (законных представителей) на имя директора ОУ, а также медицинское заключение. На их основе издается приказ директора ОУ об индивидуальном обучении на дому. </w:t>
      </w:r>
    </w:p>
    <w:p w:rsid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Учащиеся обучаются по индивидуальному графику, согласованному с родителями. 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 xml:space="preserve">1.Учебный план </w:t>
      </w:r>
    </w:p>
    <w:p w:rsidR="00395029" w:rsidRP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>для индивидуального обучения на дому по общеобразовательным программам ФГОС НОО</w:t>
      </w:r>
      <w:r w:rsidR="007F69D7">
        <w:rPr>
          <w:b/>
          <w:bCs/>
          <w:color w:val="auto"/>
          <w:sz w:val="36"/>
          <w:szCs w:val="36"/>
        </w:rPr>
        <w:t xml:space="preserve">           </w:t>
      </w:r>
      <w:r w:rsidRPr="00AF0760">
        <w:rPr>
          <w:b/>
          <w:bCs/>
          <w:color w:val="auto"/>
          <w:sz w:val="36"/>
          <w:szCs w:val="36"/>
        </w:rPr>
        <w:t xml:space="preserve"> (1-4-е классы)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Учебный план для учащихся на дому (1, 3 класс) составлен на основе ФГОС начального общего образования, определяет общий объем нагрузки и максимальный объем недельной нагрузки учащихся, состав и структуру обязательных предметных областей.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В учебном плане для учащихся обучающимся индивидуально на дому </w:t>
      </w:r>
      <w:r w:rsidRPr="00395029">
        <w:rPr>
          <w:b/>
          <w:bCs/>
          <w:color w:val="auto"/>
        </w:rPr>
        <w:t xml:space="preserve">по общеобразовательной программе начального общего образования </w:t>
      </w:r>
      <w:r w:rsidRPr="00395029">
        <w:rPr>
          <w:color w:val="auto"/>
        </w:rPr>
        <w:t xml:space="preserve">в 1-4-х классах обязательными учебными предметами и предметными областями являются следующие: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1.1.предметная область «Русский язык и литературное чтение» включает предметы Русский язык и Литературное чтение;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>1.2.предметная область «Родной язык и литературное чтение на родном языке» включает предметы Родной язык и Литературное чтение на родном языке, которые интегрируются в предметы Русский язык и Литературное чтение предметной области «Русский язык и литературное чтение»</w:t>
      </w:r>
      <w:proofErr w:type="gramStart"/>
      <w:r w:rsidRPr="00395029">
        <w:rPr>
          <w:color w:val="auto"/>
        </w:rPr>
        <w:t xml:space="preserve"> ;</w:t>
      </w:r>
      <w:proofErr w:type="gramEnd"/>
      <w:r w:rsidRPr="00395029">
        <w:rPr>
          <w:color w:val="auto"/>
        </w:rPr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1.3. иностранный язык (английский) – 3 класс;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1.4.предметная область «Математика и информатика» включает предмет математика;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1.5.предметная область «Обществознание и естествознание» включает предмет окружающий мир;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1.6.предметная область «Искусство» включает предметы изобразительное искусство и музыка;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1.7.предметная область «Технология» включает предмет технология;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1.8.предметная область «Физическая культура» включает предмет Физическая культура. 6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AF0760" w:rsidRDefault="00AF0760" w:rsidP="00AF0760">
      <w:pPr>
        <w:pStyle w:val="Default"/>
        <w:pageBreakBefore/>
        <w:jc w:val="center"/>
        <w:rPr>
          <w:b/>
          <w:color w:val="auto"/>
        </w:rPr>
      </w:pPr>
    </w:p>
    <w:p w:rsidR="00AF0760" w:rsidRPr="00CD7A63" w:rsidRDefault="00AF0760" w:rsidP="00AF0760">
      <w:pPr>
        <w:pStyle w:val="Default"/>
        <w:pageBreakBefore/>
        <w:jc w:val="center"/>
        <w:rPr>
          <w:b/>
          <w:color w:val="auto"/>
        </w:rPr>
      </w:pPr>
      <w:r w:rsidRPr="00CD7A63">
        <w:rPr>
          <w:b/>
          <w:color w:val="auto"/>
        </w:rPr>
        <w:lastRenderedPageBreak/>
        <w:t>Учебный план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>для организации индивидуального обучения на дому</w:t>
      </w:r>
      <w:r>
        <w:rPr>
          <w:b/>
          <w:color w:val="auto"/>
        </w:rPr>
        <w:t xml:space="preserve">  по общеобразовательным программам </w:t>
      </w:r>
      <w:r w:rsidRPr="00F31379"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Аджиевой</w:t>
      </w:r>
      <w:proofErr w:type="spellEnd"/>
      <w:r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Ладифы</w:t>
      </w:r>
      <w:proofErr w:type="spellEnd"/>
      <w:proofErr w:type="gramStart"/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</w:rPr>
        <w:t xml:space="preserve"> </w:t>
      </w:r>
      <w:r w:rsidRPr="00BD593B">
        <w:rPr>
          <w:b/>
          <w:color w:val="auto"/>
        </w:rPr>
        <w:t xml:space="preserve"> </w:t>
      </w:r>
      <w:r>
        <w:rPr>
          <w:b/>
          <w:color w:val="auto"/>
        </w:rPr>
        <w:t>,</w:t>
      </w:r>
      <w:proofErr w:type="gramEnd"/>
      <w:r>
        <w:rPr>
          <w:b/>
          <w:color w:val="auto"/>
        </w:rPr>
        <w:t xml:space="preserve">   учащейся  1</w:t>
      </w:r>
      <w:r w:rsidRPr="00CD7A63">
        <w:rPr>
          <w:b/>
          <w:color w:val="auto"/>
        </w:rPr>
        <w:t xml:space="preserve">   класса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>муниципального казенного общеобразовательного учреждения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 xml:space="preserve">«Средняя </w:t>
      </w:r>
      <w:r>
        <w:rPr>
          <w:b/>
          <w:color w:val="auto"/>
        </w:rPr>
        <w:t>школа №2 г Теберда им М</w:t>
      </w:r>
      <w:r w:rsidRPr="00CD7A63">
        <w:rPr>
          <w:b/>
          <w:color w:val="auto"/>
        </w:rPr>
        <w:t xml:space="preserve">.И. Халилова » </w:t>
      </w:r>
      <w:r>
        <w:rPr>
          <w:b/>
          <w:color w:val="auto"/>
        </w:rPr>
        <w:t>на 2019-2020</w:t>
      </w:r>
      <w:r w:rsidRPr="00CD7A63">
        <w:rPr>
          <w:b/>
          <w:color w:val="auto"/>
        </w:rPr>
        <w:t xml:space="preserve"> учебный год</w:t>
      </w:r>
    </w:p>
    <w:p w:rsidR="00AF0760" w:rsidRPr="00CD7A63" w:rsidRDefault="00AF0760" w:rsidP="00AF0760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AF0760" w:rsidRPr="004237C9" w:rsidTr="00DC7494">
        <w:tc>
          <w:tcPr>
            <w:tcW w:w="1843" w:type="dxa"/>
            <w:gridSpan w:val="2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AF0760" w:rsidRPr="00D432AA" w:rsidTr="00DC7494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Часы</w:t>
                  </w:r>
                  <w:proofErr w:type="gram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,п</w:t>
                  </w:r>
                  <w:proofErr w:type="gram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осещаемые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об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разовательном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учреж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дении</w:t>
                  </w:r>
                  <w:proofErr w:type="spellEnd"/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0760" w:rsidRPr="004237C9" w:rsidTr="00DC7494">
        <w:tc>
          <w:tcPr>
            <w:tcW w:w="1843" w:type="dxa"/>
            <w:gridSpan w:val="2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AF0760" w:rsidRPr="004237C9" w:rsidTr="00DC7494">
        <w:tc>
          <w:tcPr>
            <w:tcW w:w="8364" w:type="dxa"/>
            <w:gridSpan w:val="10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rPr>
          <w:trHeight w:val="601"/>
        </w:trPr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rPr>
          <w:trHeight w:val="501"/>
        </w:trPr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на родном языке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анг-лийский</w:t>
            </w:r>
            <w:proofErr w:type="spellEnd"/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AF0760" w:rsidRPr="004237C9" w:rsidTr="00DC7494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D432AA">
                    <w:rPr>
                      <w:rFonts w:ascii="Times New Roman" w:hAnsi="Times New Roman" w:cs="Times New Roman"/>
                    </w:rPr>
                    <w:t xml:space="preserve">Общество-знание и 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</w:rPr>
                    <w:t>естествозни</w:t>
                  </w:r>
                  <w:proofErr w:type="gramStart"/>
                  <w:r w:rsidRPr="00D432AA">
                    <w:rPr>
                      <w:rFonts w:ascii="Times New Roman" w:hAnsi="Times New Roman" w:cs="Times New Roman"/>
                    </w:rPr>
                    <w:t>е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proofErr w:type="gramEnd"/>
                  <w:r w:rsidRPr="00D432AA">
                    <w:rPr>
                      <w:rFonts w:ascii="Times New Roman" w:hAnsi="Times New Roman" w:cs="Times New Roman"/>
                    </w:rPr>
                    <w:t>о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кружа-ющий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мир)</w:t>
                  </w:r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rPr>
          <w:trHeight w:val="571"/>
        </w:trPr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3402" w:type="dxa"/>
            <w:gridSpan w:val="4"/>
          </w:tcPr>
          <w:p w:rsidR="00AF0760" w:rsidRPr="00D432AA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AF0760" w:rsidRPr="004237C9" w:rsidTr="00DC7494">
        <w:tc>
          <w:tcPr>
            <w:tcW w:w="6521" w:type="dxa"/>
            <w:gridSpan w:val="8"/>
          </w:tcPr>
          <w:p w:rsidR="00AF0760" w:rsidRPr="002A6080" w:rsidRDefault="00AF0760" w:rsidP="00DC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Максимально допустимая нагрузка</w:t>
            </w:r>
          </w:p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178" w:rsidRDefault="00405178" w:rsidP="00395029">
      <w:pPr>
        <w:pStyle w:val="Default"/>
        <w:rPr>
          <w:color w:val="auto"/>
        </w:rPr>
      </w:pPr>
    </w:p>
    <w:p w:rsidR="00D33F0D" w:rsidRDefault="00D33F0D" w:rsidP="00395029">
      <w:pPr>
        <w:pStyle w:val="Default"/>
        <w:rPr>
          <w:color w:val="auto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Учебный план</w:t>
      </w: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индивидуального обучения на дому</w:t>
      </w:r>
    </w:p>
    <w:p w:rsidR="00053455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 w:rsidRPr="00AF076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общеобразовательным программам</w:t>
      </w: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ФГОС ООО (5-8 класс</w:t>
      </w:r>
      <w:r w:rsidRPr="000534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CD7A63" w:rsidRPr="00CD7A63" w:rsidRDefault="00CD7A63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>Учебный план для ин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дивидуального обучения на дому </w:t>
      </w:r>
      <w:r w:rsidR="006C79C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05345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предметных областей.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для </w:t>
      </w:r>
      <w:proofErr w:type="gramStart"/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proofErr w:type="gramEnd"/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дому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общеобразовательной программе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классе обязательными учебными предметами и предметными областями являются следующие: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2.1.«Русский язык и литература» - включает предметы «Русский язык» и «Литература»;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2.2.«Родной язык и родная литература» - включает предметы «Родной язык» и «Родная литература», которые интегрируются в предметы «Русский язык» и «Литература» предметной области «Русский язык и литература»</w:t>
      </w: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иностранный язык – 6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класс, включает предмет «Английский язык»;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2.4.«Математика и информатика» включа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ет предметы «Математика»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2.5. предметная область </w:t>
      </w: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предметами «История России. Всеобщая история», «География»;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2.6.«</w:t>
      </w: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 - включает «Биологию»,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2.7.«Физическая культура и Основы безопасности жизнедеятельности» - включает</w:t>
      </w:r>
      <w:r w:rsidR="00CD7A63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«Физическая культура».</w:t>
      </w:r>
    </w:p>
    <w:p w:rsidR="006C79C5" w:rsidRDefault="006C79C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443F" w:rsidRDefault="00D1443F" w:rsidP="00D1443F">
      <w:pPr>
        <w:pStyle w:val="Default"/>
        <w:pageBreakBefore/>
        <w:jc w:val="center"/>
        <w:rPr>
          <w:b/>
          <w:color w:val="auto"/>
        </w:rPr>
      </w:pPr>
    </w:p>
    <w:p w:rsidR="007E2558" w:rsidRDefault="007E2558" w:rsidP="00D1443F">
      <w:pPr>
        <w:pStyle w:val="Default"/>
        <w:pageBreakBefore/>
        <w:jc w:val="center"/>
        <w:rPr>
          <w:b/>
          <w:color w:val="auto"/>
        </w:rPr>
      </w:pPr>
    </w:p>
    <w:p w:rsidR="00D1443F" w:rsidRDefault="00D1443F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для организации индивидуального обучения на дому</w:t>
      </w:r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по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A63">
        <w:rPr>
          <w:rFonts w:ascii="Times New Roman" w:hAnsi="Times New Roman" w:cs="Times New Roman"/>
          <w:color w:val="000000"/>
          <w:sz w:val="28"/>
          <w:szCs w:val="28"/>
        </w:rPr>
        <w:t>общеообразовательным</w:t>
      </w:r>
      <w:proofErr w:type="spellEnd"/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Акбаева</w:t>
      </w:r>
      <w:proofErr w:type="spellEnd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 Шамиля</w:t>
      </w:r>
      <w:r w:rsidR="00E63FB3"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Бештауовича</w:t>
      </w:r>
      <w:proofErr w:type="spellEnd"/>
      <w:proofErr w:type="gram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</w:t>
      </w:r>
      <w:r w:rsidR="00AF0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F31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«Средняя школа №2 г Теберда им М.И. Халилова»</w:t>
      </w:r>
    </w:p>
    <w:p w:rsidR="006C79C5" w:rsidRPr="00CD7A63" w:rsidRDefault="00CF4A2C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6C79C5" w:rsidRPr="00CD7A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55" w:rsidRDefault="00053455" w:rsidP="00053455">
      <w:pPr>
        <w:pStyle w:val="Default"/>
        <w:rPr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850"/>
        <w:gridCol w:w="851"/>
        <w:gridCol w:w="708"/>
        <w:gridCol w:w="851"/>
        <w:gridCol w:w="850"/>
        <w:gridCol w:w="993"/>
        <w:gridCol w:w="708"/>
        <w:gridCol w:w="958"/>
      </w:tblGrid>
      <w:tr w:rsidR="00053455" w:rsidRPr="006C79C5" w:rsidTr="00D242B3">
        <w:tc>
          <w:tcPr>
            <w:tcW w:w="1843" w:type="dxa"/>
            <w:gridSpan w:val="2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701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053455" w:rsidRPr="006C79C5" w:rsidTr="00D242B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053455" w:rsidRPr="006C79C5" w:rsidRDefault="00053455" w:rsidP="00D242B3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Часы,</w:t>
                  </w:r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посещаемые в </w:t>
                  </w:r>
                  <w:proofErr w:type="gramStart"/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>об</w:t>
                  </w: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разовательном</w:t>
                  </w:r>
                  <w:proofErr w:type="gramEnd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</w:t>
                  </w:r>
                  <w:proofErr w:type="spellStart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учреж-дении</w:t>
                  </w:r>
                  <w:proofErr w:type="spellEnd"/>
                </w:p>
              </w:tc>
            </w:tr>
          </w:tbl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Часы </w:t>
            </w:r>
            <w:proofErr w:type="spellStart"/>
            <w:r w:rsidRPr="006C79C5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6C79C5">
              <w:rPr>
                <w:rFonts w:ascii="Times New Roman" w:hAnsi="Times New Roman" w:cs="Times New Roman"/>
              </w:rPr>
              <w:t xml:space="preserve">-ной работы </w:t>
            </w:r>
            <w:proofErr w:type="gramStart"/>
            <w:r w:rsidRPr="006C79C5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Итого</w:t>
            </w:r>
          </w:p>
        </w:tc>
      </w:tr>
      <w:tr w:rsidR="00053455" w:rsidRPr="006C79C5" w:rsidTr="00D242B3">
        <w:tc>
          <w:tcPr>
            <w:tcW w:w="1843" w:type="dxa"/>
            <w:gridSpan w:val="2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C79C5">
              <w:rPr>
                <w:rFonts w:ascii="Times New Roman" w:hAnsi="Times New Roman" w:cs="Times New Roman"/>
              </w:rPr>
              <w:t>К-во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час 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C79C5">
              <w:rPr>
                <w:rFonts w:ascii="Times New Roman" w:hAnsi="Times New Roman" w:cs="Times New Roman"/>
              </w:rPr>
              <w:t>К-во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час  в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</w:tr>
      <w:tr w:rsidR="00053455" w:rsidRPr="006C79C5" w:rsidTr="00D242B3">
        <w:tc>
          <w:tcPr>
            <w:tcW w:w="8364" w:type="dxa"/>
            <w:gridSpan w:val="9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rPr>
          <w:trHeight w:val="60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53455" w:rsidRPr="006C79C5" w:rsidTr="00D242B3">
        <w:trPr>
          <w:trHeight w:val="501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53455" w:rsidRPr="006C79C5" w:rsidTr="00DE42B7">
        <w:trPr>
          <w:trHeight w:val="42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  <w:r w:rsidR="00053455" w:rsidRPr="006C7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E42B7">
        <w:trPr>
          <w:trHeight w:val="414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Иностранный язык (анг</w:t>
            </w:r>
            <w:r w:rsidR="006C79C5">
              <w:rPr>
                <w:rFonts w:ascii="Times New Roman" w:hAnsi="Times New Roman" w:cs="Times New Roman"/>
              </w:rPr>
              <w:t>ли</w:t>
            </w:r>
            <w:r w:rsidR="00E63FB3">
              <w:rPr>
                <w:rFonts w:ascii="Times New Roman" w:hAnsi="Times New Roman" w:cs="Times New Roman"/>
              </w:rPr>
              <w:t>йский</w:t>
            </w:r>
            <w:r w:rsidRPr="006C7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C79C5" w:rsidRPr="006C79C5" w:rsidTr="00DE42B7">
        <w:trPr>
          <w:trHeight w:val="525"/>
        </w:trPr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C79C5" w:rsidRPr="006C79C5" w:rsidTr="00D242B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C79C5" w:rsidRPr="00E63FB3" w:rsidRDefault="00E63FB3" w:rsidP="00D242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FB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</w:tbl>
          <w:p w:rsidR="006C79C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C79C5" w:rsidRPr="006C79C5" w:rsidRDefault="006C79C5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ория России. </w:t>
            </w:r>
          </w:p>
        </w:tc>
        <w:tc>
          <w:tcPr>
            <w:tcW w:w="850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E42B7" w:rsidRPr="006C79C5" w:rsidTr="006C79C5">
        <w:trPr>
          <w:trHeight w:val="520"/>
        </w:trPr>
        <w:tc>
          <w:tcPr>
            <w:tcW w:w="1701" w:type="dxa"/>
            <w:vMerge/>
          </w:tcPr>
          <w:p w:rsidR="00DE42B7" w:rsidRPr="00E63FB3" w:rsidRDefault="00DE42B7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42B7" w:rsidRPr="00053455" w:rsidRDefault="00DE42B7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E42B7">
        <w:trPr>
          <w:trHeight w:val="343"/>
        </w:trPr>
        <w:tc>
          <w:tcPr>
            <w:tcW w:w="1701" w:type="dxa"/>
            <w:vMerge/>
          </w:tcPr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63FB3" w:rsidRPr="00053455" w:rsidRDefault="00E63FB3" w:rsidP="006C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242B3">
        <w:tc>
          <w:tcPr>
            <w:tcW w:w="170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E63FB3">
        <w:tc>
          <w:tcPr>
            <w:tcW w:w="1701" w:type="dxa"/>
            <w:vMerge w:val="restart"/>
            <w:vAlign w:val="center"/>
          </w:tcPr>
          <w:p w:rsidR="00E63FB3" w:rsidRPr="006C79C5" w:rsidRDefault="00E63FB3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242B3" w:rsidRPr="006C79C5" w:rsidTr="00D242B3">
        <w:tc>
          <w:tcPr>
            <w:tcW w:w="1701" w:type="dxa"/>
            <w:vMerge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850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625D5" w:rsidRPr="006C79C5" w:rsidTr="00D242B3"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Технологи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625D5" w:rsidRPr="006C79C5" w:rsidTr="00D242B3">
        <w:trPr>
          <w:trHeight w:val="571"/>
        </w:trPr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и основы жизнедеятельности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625D5" w:rsidRPr="006C79C5" w:rsidTr="00D242B3">
        <w:tc>
          <w:tcPr>
            <w:tcW w:w="3261" w:type="dxa"/>
            <w:gridSpan w:val="3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79C5">
              <w:rPr>
                <w:rFonts w:ascii="Times New Roman" w:hAnsi="Times New Roman" w:cs="Times New Roman"/>
                <w:b/>
              </w:rPr>
              <w:t xml:space="preserve">                     ИТОГО 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A625D5" w:rsidRPr="006C79C5" w:rsidTr="00D242B3">
        <w:tc>
          <w:tcPr>
            <w:tcW w:w="6521" w:type="dxa"/>
            <w:gridSpan w:val="7"/>
          </w:tcPr>
          <w:p w:rsidR="00A625D5" w:rsidRPr="006C79C5" w:rsidRDefault="00A625D5" w:rsidP="00D242B3">
            <w:pPr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         Максимально допустимая нагрузка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</w:tbl>
    <w:p w:rsidR="00053455" w:rsidRPr="00395029" w:rsidRDefault="00053455" w:rsidP="00053455">
      <w:pPr>
        <w:pStyle w:val="Default"/>
        <w:rPr>
          <w:color w:val="auto"/>
        </w:rPr>
      </w:pPr>
    </w:p>
    <w:p w:rsidR="00053455" w:rsidRPr="00AF0760" w:rsidRDefault="00E63FB3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760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7"/>
        <w:gridCol w:w="2847"/>
      </w:tblGrid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52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проводится по предметам учебного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с 22 апреля по 17 мая 2020 </w:t>
            </w: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2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Контрольный диктант с грамматическим заданием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5621D5" w:rsidRPr="00D242B3" w:rsidTr="00CF4A2C">
        <w:trPr>
          <w:trHeight w:val="109"/>
        </w:trPr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</w:tbl>
    <w:p w:rsidR="00D33F0D" w:rsidRP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94" w:rsidRPr="00DC7494" w:rsidRDefault="00DC7494" w:rsidP="00DC7494">
      <w:pPr>
        <w:widowControl w:val="0"/>
        <w:spacing w:after="0" w:line="240" w:lineRule="auto"/>
        <w:ind w:right="-19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тоят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ную</w:t>
      </w:r>
      <w:r w:rsidRPr="00DC749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</w:t>
      </w:r>
      <w:r w:rsidRPr="00DC749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часам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C74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DC74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94" w:rsidRPr="00DC7494" w:rsidRDefault="00DC7494" w:rsidP="00DC74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41D7" w:rsidRPr="00D33F0D" w:rsidRDefault="00F741D7" w:rsidP="00F7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2C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7A63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Учебный план 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индивидуального обучения на дому по адаптированным образовательным программам с умственной отсталостью</w:t>
      </w:r>
    </w:p>
    <w:p w:rsidR="005A49F7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1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индивидуального обучения на дому по адаптированным образовательным программам с умственной отсталостью (интеллектуальными нарушениями) вариант 1 составлен на основе учебного плана общеобразовательных учреждений,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 развивающих курсов, направленных на коррекцию недостатков психической сферы.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индивидуального обучения на дому для детей с умственной отсталостью (нарушение интеллекта) – вариант 1, включает общеобразовательные предметы, содержание которых приспособлено к возможностям учащихся с проблемами здоровья.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Обязательная часть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(общеобразовательная подготовка) учебного плана включает следующие образовательные области: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«Язык и речевая практика», «Математика», «Естествознание», «Искусство», «Физическая культура», «Технология».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Часть, формируемая участниками образовательных отношений </w:t>
      </w:r>
      <w:r w:rsidR="009266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включает</w:t>
      </w:r>
      <w:proofErr w:type="gram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коррекционно-развивающую работу – </w:t>
      </w:r>
      <w:proofErr w:type="spell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психокоррекцию</w:t>
      </w:r>
      <w:proofErr w:type="spell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33F0D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1-4 классах,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 осуществляется начальный этап обучения, на котором осуществляется общеобразовательная подготовка: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«Язык и речевая практика» представлена следующими предметами: «Русский язык», «Чтение», «Речевая практика»;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«Математика» представлена предметом «Математика»;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«Естествознание» представлена предметом «Мир природы и человека»;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«Искусство» представлена предметом «Музыка» и «Изобразительное искусство»;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«Физическая культура» представлена предметом «Физическая культура»; </w:t>
      </w:r>
    </w:p>
    <w:p w:rsidR="00CD7A63" w:rsidRPr="009266FE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«Технология» представлена предметом «Ручной труд». </w:t>
      </w:r>
    </w:p>
    <w:p w:rsidR="005A49F7" w:rsidRDefault="005A49F7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49F7" w:rsidRPr="0086179B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7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179B">
        <w:rPr>
          <w:rFonts w:ascii="Times New Roman" w:hAnsi="Times New Roman" w:cs="Times New Roman"/>
          <w:bCs/>
          <w:sz w:val="24"/>
          <w:szCs w:val="24"/>
        </w:rPr>
        <w:t>. Учебный план</w:t>
      </w:r>
    </w:p>
    <w:p w:rsidR="005A49F7" w:rsidRPr="00CD7A63" w:rsidRDefault="005A49F7" w:rsidP="00CD7A63">
      <w:pPr>
        <w:pStyle w:val="Default"/>
        <w:jc w:val="center"/>
        <w:rPr>
          <w:bCs/>
        </w:rPr>
      </w:pPr>
      <w:r w:rsidRPr="0086179B">
        <w:rPr>
          <w:bCs/>
        </w:rPr>
        <w:t xml:space="preserve">для индивидуального обучения на дому </w:t>
      </w:r>
      <w:r w:rsidR="00CD7A63">
        <w:rPr>
          <w:bCs/>
        </w:rPr>
        <w:t xml:space="preserve"> </w:t>
      </w:r>
      <w:proofErr w:type="spellStart"/>
      <w:r w:rsidR="00CF4A2C" w:rsidRPr="00BD593B">
        <w:rPr>
          <w:b/>
          <w:color w:val="auto"/>
        </w:rPr>
        <w:t>Акбаева</w:t>
      </w:r>
      <w:proofErr w:type="spellEnd"/>
      <w:r w:rsidR="00CF4A2C" w:rsidRPr="00BD593B">
        <w:rPr>
          <w:b/>
          <w:color w:val="auto"/>
        </w:rPr>
        <w:t xml:space="preserve"> </w:t>
      </w:r>
      <w:r w:rsidR="007F69D7">
        <w:rPr>
          <w:b/>
          <w:color w:val="auto"/>
        </w:rPr>
        <w:t xml:space="preserve"> </w:t>
      </w:r>
      <w:r w:rsidR="00CF4A2C" w:rsidRPr="00BD593B">
        <w:rPr>
          <w:b/>
          <w:color w:val="auto"/>
        </w:rPr>
        <w:t>Саи</w:t>
      </w:r>
      <w:r w:rsidRPr="00BD593B">
        <w:rPr>
          <w:b/>
          <w:color w:val="auto"/>
        </w:rPr>
        <w:t>да Али-Магомедовича</w:t>
      </w:r>
      <w:proofErr w:type="gramStart"/>
      <w:r w:rsidRPr="0086179B">
        <w:rPr>
          <w:color w:val="auto"/>
        </w:rPr>
        <w:t xml:space="preserve"> ,</w:t>
      </w:r>
      <w:proofErr w:type="gramEnd"/>
      <w:r w:rsidRPr="0086179B">
        <w:rPr>
          <w:color w:val="auto"/>
        </w:rPr>
        <w:t xml:space="preserve"> 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79B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</w:t>
      </w:r>
      <w:r w:rsidR="008617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D7A6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F1667" w:rsidRPr="0086179B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r w:rsidR="000F1667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>аутистического спектра</w:t>
      </w:r>
      <w:r w:rsidR="00CF4A2C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 xml:space="preserve"> (вариант 8.4)</w:t>
      </w:r>
      <w:r w:rsidR="0086179B" w:rsidRPr="008617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муниципального казенного общеобразовательного учреждения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«Средняя школа №2 г Те</w:t>
      </w:r>
      <w:r w:rsidR="00CF4A2C">
        <w:rPr>
          <w:color w:val="auto"/>
        </w:rPr>
        <w:t>берда им М.И. Халилова » на 2019-2020</w:t>
      </w:r>
      <w:r w:rsidRPr="0086179B">
        <w:rPr>
          <w:color w:val="auto"/>
        </w:rPr>
        <w:t xml:space="preserve"> учебный год</w:t>
      </w:r>
    </w:p>
    <w:p w:rsidR="005A49F7" w:rsidRPr="000F1667" w:rsidRDefault="00CF4A2C" w:rsidP="005A49F7">
      <w:pPr>
        <w:pStyle w:val="Default"/>
        <w:rPr>
          <w:b/>
          <w:color w:val="auto"/>
        </w:rPr>
      </w:pPr>
      <w:r>
        <w:rPr>
          <w:b/>
          <w:bCs/>
        </w:rPr>
        <w:t>(2</w:t>
      </w:r>
      <w:r w:rsidR="000F1667" w:rsidRPr="000F1667">
        <w:rPr>
          <w:b/>
          <w:bCs/>
        </w:rPr>
        <w:t xml:space="preserve"> «Б»  класс)</w:t>
      </w:r>
    </w:p>
    <w:p w:rsidR="005A49F7" w:rsidRDefault="005A49F7" w:rsidP="005A49F7">
      <w:pPr>
        <w:pStyle w:val="Default"/>
        <w:rPr>
          <w:color w:val="auto"/>
        </w:rPr>
      </w:pPr>
    </w:p>
    <w:p w:rsidR="005621D5" w:rsidRPr="005621D5" w:rsidRDefault="005621D5" w:rsidP="005621D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10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0"/>
        <w:gridCol w:w="1132"/>
        <w:gridCol w:w="994"/>
        <w:gridCol w:w="991"/>
        <w:gridCol w:w="991"/>
        <w:gridCol w:w="852"/>
        <w:gridCol w:w="849"/>
        <w:gridCol w:w="840"/>
        <w:gridCol w:w="723"/>
      </w:tblGrid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</w:p>
          <w:p w:rsidR="005621D5" w:rsidRPr="005621D5" w:rsidRDefault="005621D5" w:rsidP="005621D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359" w:lineRule="auto"/>
              <w:ind w:left="108" w:right="40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Уче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63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ьного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дому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214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льной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егося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5" w:after="0" w:line="240" w:lineRule="auto"/>
              <w:ind w:left="152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посещаем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ельном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1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</w:tr>
      <w:tr w:rsidR="005621D5" w:rsidRPr="005621D5" w:rsidTr="005621D5">
        <w:trPr>
          <w:cantSplit/>
          <w:trHeight w:hRule="exact" w:val="1389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30" w:right="213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1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0" w:right="141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59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7" w:right="104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делю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5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16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5621D5" w:rsidRPr="005621D5" w:rsidTr="005621D5">
        <w:trPr>
          <w:cantSplit/>
          <w:trHeight w:hRule="exact" w:val="240"/>
        </w:trPr>
        <w:tc>
          <w:tcPr>
            <w:tcW w:w="106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ельная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5621D5" w:rsidRPr="005621D5" w:rsidTr="005621D5">
        <w:trPr>
          <w:cantSplit/>
          <w:trHeight w:hRule="exact" w:val="859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6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альтернативная коммуни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2.1.Математиче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69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3.Окру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ающий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3.1.Окружающ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422"/>
        </w:trPr>
        <w:tc>
          <w:tcPr>
            <w:tcW w:w="1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Человек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31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аю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соци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621D5" w:rsidRPr="005621D5" w:rsidTr="005621D5">
        <w:trPr>
          <w:cantSplit/>
          <w:trHeight w:hRule="exact" w:val="470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ижение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льность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5.Физическая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Адаптив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физкульт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76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359" w:lineRule="auto"/>
              <w:ind w:left="108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кцио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-ра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вивающи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анятия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1D5" w:rsidRPr="005621D5" w:rsidTr="005621D5">
        <w:trPr>
          <w:cantSplit/>
          <w:trHeight w:hRule="exact" w:val="391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</w:t>
            </w:r>
          </w:p>
        </w:tc>
      </w:tr>
    </w:tbl>
    <w:p w:rsidR="005621D5" w:rsidRPr="005621D5" w:rsidRDefault="005621D5" w:rsidP="005621D5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5621D5" w:rsidRPr="005621D5" w:rsidRDefault="005621D5" w:rsidP="005621D5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9266FE" w:rsidRDefault="009266FE" w:rsidP="005A49F7">
      <w:pPr>
        <w:pStyle w:val="Default"/>
        <w:rPr>
          <w:color w:val="auto"/>
        </w:rPr>
      </w:pPr>
    </w:p>
    <w:p w:rsidR="009266FE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для организации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обучения на дому  по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адаптированным программам (у</w:t>
      </w:r>
      <w:r>
        <w:rPr>
          <w:rFonts w:ascii="Times New Roman" w:hAnsi="Times New Roman" w:cs="Times New Roman"/>
          <w:color w:val="000000"/>
          <w:sz w:val="24"/>
          <w:szCs w:val="24"/>
        </w:rPr>
        <w:t>мственная отсталость</w:t>
      </w:r>
      <w:r w:rsidR="005D0B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69D7">
        <w:rPr>
          <w:rFonts w:ascii="Times New Roman" w:hAnsi="Times New Roman" w:cs="Times New Roman"/>
          <w:color w:val="000000"/>
          <w:sz w:val="24"/>
          <w:szCs w:val="24"/>
        </w:rPr>
        <w:t xml:space="preserve"> вариант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Петухова  Даниила</w:t>
      </w:r>
      <w:proofErr w:type="gramStart"/>
      <w:r w:rsidRPr="00D35DC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35DCB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 6  класса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«Средняя школа №2 г Теберда им М.И. Халилова»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CB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9266FE" w:rsidRPr="0086179B" w:rsidTr="007E2558">
        <w:tc>
          <w:tcPr>
            <w:tcW w:w="1843" w:type="dxa"/>
            <w:gridSpan w:val="2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Часы индивидуального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9266FE" w:rsidRPr="0086179B" w:rsidTr="007E2558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9266FE" w:rsidRPr="00D35DC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Часы,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ещаемые в </w:t>
                  </w:r>
                  <w:proofErr w:type="spellStart"/>
                  <w:proofErr w:type="gram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тельном</w:t>
                  </w:r>
                  <w:proofErr w:type="gramEnd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уч-реждении</w:t>
                  </w:r>
                  <w:proofErr w:type="spellEnd"/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9266FE" w:rsidRPr="0086179B" w:rsidTr="007E2558">
              <w:trPr>
                <w:trHeight w:val="318"/>
              </w:trPr>
              <w:tc>
                <w:tcPr>
                  <w:tcW w:w="1735" w:type="dxa"/>
                </w:tcPr>
                <w:p w:rsidR="009266FE" w:rsidRPr="0086179B" w:rsidRDefault="009266FE" w:rsidP="007E2558">
                  <w:pPr>
                    <w:pStyle w:val="Default"/>
                  </w:pPr>
                  <w:r>
                    <w:rPr>
                      <w:bCs/>
                    </w:rPr>
                    <w:t xml:space="preserve">Часы </w:t>
                  </w:r>
                  <w:proofErr w:type="spellStart"/>
                  <w:r>
                    <w:rPr>
                      <w:bCs/>
                    </w:rPr>
                    <w:t>самостоятель</w:t>
                  </w:r>
                  <w:proofErr w:type="spellEnd"/>
                  <w:r>
                    <w:rPr>
                      <w:bCs/>
                    </w:rPr>
                    <w:t xml:space="preserve"> ной работы обучающегося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66FE" w:rsidRPr="0086179B" w:rsidTr="007E2558">
        <w:tc>
          <w:tcPr>
            <w:tcW w:w="1843" w:type="dxa"/>
            <w:gridSpan w:val="2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год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9266FE" w:rsidRPr="0086179B" w:rsidTr="007E2558">
        <w:tc>
          <w:tcPr>
            <w:tcW w:w="8364" w:type="dxa"/>
            <w:gridSpan w:val="10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 часть </w:t>
            </w: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FE" w:rsidRPr="0086179B" w:rsidTr="007E2558">
        <w:trPr>
          <w:trHeight w:val="60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</w:pPr>
            <w:r w:rsidRPr="0086179B">
              <w:t xml:space="preserve">1.1.Речь и </w:t>
            </w:r>
            <w:proofErr w:type="gramStart"/>
            <w:r w:rsidRPr="0086179B">
              <w:t>альтернатив</w:t>
            </w:r>
            <w:r>
              <w:t>-</w:t>
            </w:r>
            <w:proofErr w:type="spellStart"/>
            <w:r w:rsidRPr="0086179B">
              <w:t>ная</w:t>
            </w:r>
            <w:proofErr w:type="spellEnd"/>
            <w:proofErr w:type="gramEnd"/>
            <w:r w:rsidRPr="0086179B">
              <w:t xml:space="preserve"> </w:t>
            </w:r>
            <w:r>
              <w:t xml:space="preserve"> </w:t>
            </w:r>
            <w:proofErr w:type="spellStart"/>
            <w:r w:rsidRPr="0086179B">
              <w:t>комму</w:t>
            </w:r>
            <w:r>
              <w:t>ни-</w:t>
            </w:r>
            <w:r w:rsidRPr="0086179B">
              <w:t>никация</w:t>
            </w:r>
            <w:proofErr w:type="spellEnd"/>
            <w:r w:rsidRPr="0086179B">
              <w:t xml:space="preserve"> 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9266FE" w:rsidRPr="0086179B" w:rsidTr="007E2558"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</w:rPr>
            </w:pPr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179B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proofErr w:type="gram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9266FE" w:rsidRPr="0086179B" w:rsidTr="007E2558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9266FE" w:rsidRPr="0086179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>
              <w:rPr>
                <w:sz w:val="22"/>
                <w:szCs w:val="22"/>
              </w:rPr>
              <w:t xml:space="preserve">    ЭА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3.2. Человек </w:t>
            </w:r>
            <w:r>
              <w:rPr>
                <w:sz w:val="20"/>
                <w:szCs w:val="20"/>
              </w:rPr>
              <w:t xml:space="preserve">  </w:t>
            </w:r>
          </w:p>
          <w:p w:rsidR="009266FE" w:rsidRPr="0086179B" w:rsidRDefault="00E649B1" w:rsidP="007E25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0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proofErr w:type="gramStart"/>
            <w:r w:rsidRPr="0086179B">
              <w:rPr>
                <w:sz w:val="20"/>
                <w:szCs w:val="20"/>
              </w:rPr>
              <w:t>Окружа-ющий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социа-льный</w:t>
            </w:r>
            <w:proofErr w:type="spellEnd"/>
            <w:r w:rsidRPr="0086179B">
              <w:rPr>
                <w:sz w:val="20"/>
                <w:szCs w:val="20"/>
              </w:rPr>
              <w:t xml:space="preserve"> </w:t>
            </w:r>
            <w:r w:rsidR="00112E26"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E649B1">
              <w:rPr>
                <w:sz w:val="20"/>
                <w:szCs w:val="20"/>
              </w:rPr>
              <w:t>ФЗ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proofErr w:type="gramStart"/>
            <w:r>
              <w:rPr>
                <w:sz w:val="22"/>
                <w:szCs w:val="22"/>
              </w:rPr>
              <w:t>Изобрази-тельная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66FE" w:rsidRPr="0086179B" w:rsidTr="007E2558">
        <w:trPr>
          <w:trHeight w:val="57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266FE" w:rsidRPr="0086179B" w:rsidTr="007E2558">
        <w:trPr>
          <w:trHeight w:val="571"/>
        </w:trPr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Default"/>
            </w:pPr>
            <w:r w:rsidRPr="0086179B">
              <w:rPr>
                <w:bCs/>
              </w:rPr>
              <w:lastRenderedPageBreak/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266FE" w:rsidRPr="0086179B" w:rsidTr="007E2558"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266FE" w:rsidRPr="0086179B" w:rsidTr="007E2558">
        <w:tc>
          <w:tcPr>
            <w:tcW w:w="6521" w:type="dxa"/>
            <w:gridSpan w:val="8"/>
          </w:tcPr>
          <w:p w:rsidR="009266FE" w:rsidRPr="0086179B" w:rsidRDefault="009266FE" w:rsidP="007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1A" w:rsidRPr="005D0B1A" w:rsidRDefault="005D0B1A" w:rsidP="005D0B1A">
      <w:pPr>
        <w:widowControl w:val="0"/>
        <w:spacing w:after="0" w:line="237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5D0B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(нравств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нное,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обще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рное,</w:t>
      </w:r>
      <w:r w:rsidRPr="005D0B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0B1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5D0B1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ающимся</w:t>
      </w:r>
      <w:r w:rsidRPr="005D0B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5D0B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ирокого спектра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5D0B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эстет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5D0B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нтактов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развивающим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ством.</w:t>
      </w:r>
      <w:proofErr w:type="gramEnd"/>
    </w:p>
    <w:p w:rsidR="005D0B1A" w:rsidRPr="005D0B1A" w:rsidRDefault="005D0B1A" w:rsidP="005D0B1A">
      <w:pPr>
        <w:widowControl w:val="0"/>
        <w:spacing w:after="0" w:line="238" w:lineRule="auto"/>
        <w:ind w:right="261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от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едённое на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итывается п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proofErr w:type="gramEnd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ожелан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90A" w:rsidRDefault="0090190A" w:rsidP="005A49F7">
      <w:pPr>
        <w:pStyle w:val="Default"/>
        <w:rPr>
          <w:color w:val="auto"/>
        </w:rPr>
      </w:pPr>
    </w:p>
    <w:p w:rsidR="009266FE" w:rsidRDefault="009266FE" w:rsidP="00D1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C86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чебный план </w:t>
      </w:r>
    </w:p>
    <w:p w:rsidR="00C86EC3" w:rsidRPr="00615EF8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(вариант 2)</w:t>
      </w:r>
      <w:r w:rsidR="001228AC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F741D7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 обучающегося 8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Батчаева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Алимурата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Борисовича 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 умственной отсталостью (интеллектуальными нарушениями)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аутизм</w:t>
      </w:r>
    </w:p>
    <w:p w:rsidR="00C86EC3" w:rsidRPr="00615EF8" w:rsidRDefault="00C86EC3" w:rsidP="00C86EC3">
      <w:pPr>
        <w:pStyle w:val="Default"/>
        <w:rPr>
          <w:color w:val="auto"/>
        </w:rPr>
      </w:pPr>
      <w:r w:rsidRPr="00615EF8">
        <w:rPr>
          <w:b/>
          <w:bCs/>
          <w:color w:val="auto"/>
        </w:rPr>
        <w:t xml:space="preserve">                 </w:t>
      </w:r>
      <w:r w:rsidRPr="00615EF8">
        <w:rPr>
          <w:color w:val="auto"/>
        </w:rPr>
        <w:t>муниципального казенного общеобразовательного учреждения</w:t>
      </w:r>
    </w:p>
    <w:p w:rsidR="00C86EC3" w:rsidRPr="00615EF8" w:rsidRDefault="00C86EC3" w:rsidP="00C86EC3">
      <w:pPr>
        <w:pStyle w:val="Default"/>
        <w:jc w:val="center"/>
        <w:rPr>
          <w:color w:val="auto"/>
        </w:rPr>
      </w:pPr>
      <w:r w:rsidRPr="00615EF8">
        <w:rPr>
          <w:color w:val="auto"/>
        </w:rPr>
        <w:t>«Средняя школа №2 г Теберда им М.И. Халилова » на 2018-19 учебный год</w:t>
      </w:r>
    </w:p>
    <w:p w:rsidR="00C86EC3" w:rsidRPr="000F1667" w:rsidRDefault="00C86EC3" w:rsidP="00C86EC3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C86EC3" w:rsidRPr="0086179B" w:rsidTr="00C86EC3">
        <w:tc>
          <w:tcPr>
            <w:tcW w:w="1843" w:type="dxa"/>
            <w:gridSpan w:val="2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C86EC3" w:rsidRPr="0086179B" w:rsidTr="00C86EC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C86EC3" w:rsidRPr="00D01649" w:rsidRDefault="00615EF8" w:rsidP="00615EF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Часы,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пос-ещаемые</w:t>
                  </w:r>
                  <w:proofErr w:type="spellEnd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 в </w:t>
                  </w:r>
                  <w:proofErr w:type="gramStart"/>
                  <w:r w:rsidRPr="00D01649">
                    <w:rPr>
                      <w:rFonts w:ascii="Times New Roman" w:hAnsi="Times New Roman" w:cs="Times New Roman"/>
                      <w:bCs/>
                    </w:rPr>
                    <w:t>образовательном</w:t>
                  </w:r>
                  <w:proofErr w:type="gramEnd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уч-реждении</w:t>
                  </w:r>
                  <w:proofErr w:type="spellEnd"/>
                  <w:r w:rsidR="00C86EC3" w:rsidRPr="00D01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C86EC3" w:rsidRPr="0086179B" w:rsidTr="00D01649">
              <w:trPr>
                <w:trHeight w:val="318"/>
              </w:trPr>
              <w:tc>
                <w:tcPr>
                  <w:tcW w:w="1735" w:type="dxa"/>
                </w:tcPr>
                <w:p w:rsidR="00C86EC3" w:rsidRPr="0086179B" w:rsidRDefault="00D01649" w:rsidP="00C86EC3">
                  <w:pPr>
                    <w:pStyle w:val="Default"/>
                  </w:pPr>
                  <w:r>
                    <w:t xml:space="preserve">Часы </w:t>
                  </w:r>
                  <w:proofErr w:type="gramStart"/>
                  <w:r>
                    <w:t xml:space="preserve">само </w:t>
                  </w:r>
                  <w:proofErr w:type="spellStart"/>
                  <w:r>
                    <w:t>стоятельной</w:t>
                  </w:r>
                  <w:proofErr w:type="spellEnd"/>
                  <w:proofErr w:type="gramEnd"/>
                  <w:r>
                    <w:t xml:space="preserve"> работы  обучающегося</w:t>
                  </w:r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6EC3" w:rsidRPr="0086179B" w:rsidTr="00C86EC3">
        <w:tc>
          <w:tcPr>
            <w:tcW w:w="1843" w:type="dxa"/>
            <w:gridSpan w:val="2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год</w:t>
            </w:r>
          </w:p>
        </w:tc>
        <w:tc>
          <w:tcPr>
            <w:tcW w:w="850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час  в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C86EC3" w:rsidRPr="0086179B" w:rsidTr="00C86EC3">
        <w:tc>
          <w:tcPr>
            <w:tcW w:w="8364" w:type="dxa"/>
            <w:gridSpan w:val="10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8" w:rsidRPr="0086179B" w:rsidTr="00A810E5">
        <w:trPr>
          <w:trHeight w:val="60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</w:pPr>
            <w:r w:rsidRPr="0086179B">
              <w:t xml:space="preserve">1.1.Речь и альтернативная </w:t>
            </w:r>
            <w:proofErr w:type="gramStart"/>
            <w:r w:rsidRPr="0086179B">
              <w:t>комму</w:t>
            </w:r>
            <w:r>
              <w:t>-</w:t>
            </w:r>
            <w:proofErr w:type="spellStart"/>
            <w:r w:rsidRPr="0086179B">
              <w:t>никация</w:t>
            </w:r>
            <w:proofErr w:type="spellEnd"/>
            <w:proofErr w:type="gramEnd"/>
            <w:r w:rsidRPr="0086179B"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615EF8" w:rsidRPr="0086179B" w:rsidTr="00A810E5"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</w:rPr>
            </w:pPr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179B">
              <w:rPr>
                <w:rFonts w:ascii="Times New Roman" w:hAnsi="Times New Roman" w:cs="Times New Roman"/>
              </w:rPr>
              <w:t>пред-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proofErr w:type="gram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15EF8" w:rsidRPr="0086179B" w:rsidTr="00C86EC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15EF8" w:rsidRPr="0086179B" w:rsidRDefault="00615EF8" w:rsidP="00C86E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 w:rsidR="00157C9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615EF8" w:rsidRPr="0086179B" w:rsidRDefault="00157C92" w:rsidP="00615E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Default="00157C92" w:rsidP="00C86E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Человек </w:t>
            </w:r>
            <w:r w:rsidR="00615EF8">
              <w:rPr>
                <w:sz w:val="20"/>
                <w:szCs w:val="20"/>
              </w:rPr>
              <w:t xml:space="preserve">  </w:t>
            </w:r>
          </w:p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proofErr w:type="gramStart"/>
            <w:r w:rsidRPr="0086179B">
              <w:rPr>
                <w:sz w:val="20"/>
                <w:szCs w:val="20"/>
              </w:rPr>
              <w:t>Окружа-ющий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социа-льный</w:t>
            </w:r>
            <w:proofErr w:type="spellEnd"/>
            <w:r w:rsidRPr="0086179B">
              <w:rPr>
                <w:sz w:val="20"/>
                <w:szCs w:val="20"/>
              </w:rPr>
              <w:t xml:space="preserve"> 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615EF8" w:rsidP="007E25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E3933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lastRenderedPageBreak/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proofErr w:type="gramStart"/>
            <w:r>
              <w:rPr>
                <w:sz w:val="22"/>
                <w:szCs w:val="22"/>
              </w:rPr>
              <w:t>Изобрази-тельная</w:t>
            </w:r>
            <w:proofErr w:type="gramEnd"/>
            <w:r w:rsidR="00157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5EF8" w:rsidRPr="0086179B" w:rsidTr="00A810E5">
        <w:trPr>
          <w:trHeight w:val="57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5EF8" w:rsidRPr="0086179B" w:rsidTr="00A810E5">
        <w:trPr>
          <w:trHeight w:val="571"/>
        </w:trPr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Default"/>
            </w:pPr>
            <w:r w:rsidRPr="0086179B">
              <w:rPr>
                <w:bCs/>
              </w:rPr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EF8" w:rsidRPr="0086179B" w:rsidTr="00A810E5"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5EF8" w:rsidRPr="0086179B" w:rsidRDefault="00157C92" w:rsidP="00A8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615D89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15EF8" w:rsidRPr="0086179B" w:rsidTr="00C86EC3">
        <w:tc>
          <w:tcPr>
            <w:tcW w:w="6521" w:type="dxa"/>
            <w:gridSpan w:val="8"/>
          </w:tcPr>
          <w:p w:rsidR="00615EF8" w:rsidRPr="0086179B" w:rsidRDefault="00615EF8" w:rsidP="00C8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D1443F" w:rsidP="00157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157C92" w:rsidP="00615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5D8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C86EC3" w:rsidRDefault="00C86EC3" w:rsidP="00C86EC3">
      <w:pPr>
        <w:pStyle w:val="Default"/>
        <w:rPr>
          <w:color w:val="auto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A878A"/>
    <w:multiLevelType w:val="hybridMultilevel"/>
    <w:tmpl w:val="40B09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F6A850"/>
    <w:multiLevelType w:val="hybridMultilevel"/>
    <w:tmpl w:val="35349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F6D115"/>
    <w:multiLevelType w:val="hybridMultilevel"/>
    <w:tmpl w:val="2173F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C4CE0C"/>
    <w:multiLevelType w:val="hybridMultilevel"/>
    <w:tmpl w:val="A74A7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D8782D"/>
    <w:multiLevelType w:val="hybridMultilevel"/>
    <w:tmpl w:val="20254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A5840B"/>
    <w:multiLevelType w:val="hybridMultilevel"/>
    <w:tmpl w:val="241D3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DEBCD2"/>
    <w:multiLevelType w:val="hybridMultilevel"/>
    <w:tmpl w:val="8904D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7A84F0"/>
    <w:multiLevelType w:val="hybridMultilevel"/>
    <w:tmpl w:val="90FA6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CD261D"/>
    <w:multiLevelType w:val="hybridMultilevel"/>
    <w:tmpl w:val="4AF92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6443EC"/>
    <w:multiLevelType w:val="hybridMultilevel"/>
    <w:tmpl w:val="A9D20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AB580D"/>
    <w:multiLevelType w:val="hybridMultilevel"/>
    <w:tmpl w:val="6A6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14AC"/>
    <w:multiLevelType w:val="hybridMultilevel"/>
    <w:tmpl w:val="CDC5C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D79F31"/>
    <w:multiLevelType w:val="hybridMultilevel"/>
    <w:tmpl w:val="C5458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29"/>
    <w:rsid w:val="00031D73"/>
    <w:rsid w:val="00053455"/>
    <w:rsid w:val="000D49A9"/>
    <w:rsid w:val="000F1667"/>
    <w:rsid w:val="00112E26"/>
    <w:rsid w:val="001228AC"/>
    <w:rsid w:val="00143474"/>
    <w:rsid w:val="00157C92"/>
    <w:rsid w:val="00223B79"/>
    <w:rsid w:val="002440F4"/>
    <w:rsid w:val="00283CBE"/>
    <w:rsid w:val="002A6080"/>
    <w:rsid w:val="00385B82"/>
    <w:rsid w:val="00395029"/>
    <w:rsid w:val="003D102F"/>
    <w:rsid w:val="003F0944"/>
    <w:rsid w:val="00405178"/>
    <w:rsid w:val="004237C9"/>
    <w:rsid w:val="00463FD8"/>
    <w:rsid w:val="005236B7"/>
    <w:rsid w:val="00555D5A"/>
    <w:rsid w:val="005621D5"/>
    <w:rsid w:val="005A49F7"/>
    <w:rsid w:val="005C6403"/>
    <w:rsid w:val="005D0B1A"/>
    <w:rsid w:val="00600DC1"/>
    <w:rsid w:val="00615D89"/>
    <w:rsid w:val="00615EF8"/>
    <w:rsid w:val="006C79C5"/>
    <w:rsid w:val="00745BB5"/>
    <w:rsid w:val="00750FAE"/>
    <w:rsid w:val="007E2558"/>
    <w:rsid w:val="007F69D7"/>
    <w:rsid w:val="0086179B"/>
    <w:rsid w:val="0087166A"/>
    <w:rsid w:val="0090190A"/>
    <w:rsid w:val="009266FE"/>
    <w:rsid w:val="00A27D04"/>
    <w:rsid w:val="00A625D5"/>
    <w:rsid w:val="00A810E5"/>
    <w:rsid w:val="00AC7E23"/>
    <w:rsid w:val="00AF0760"/>
    <w:rsid w:val="00B11E09"/>
    <w:rsid w:val="00B27C90"/>
    <w:rsid w:val="00BB444D"/>
    <w:rsid w:val="00BD593B"/>
    <w:rsid w:val="00BE0D83"/>
    <w:rsid w:val="00C361ED"/>
    <w:rsid w:val="00C71EF3"/>
    <w:rsid w:val="00C86EC3"/>
    <w:rsid w:val="00CD73D3"/>
    <w:rsid w:val="00CD7A63"/>
    <w:rsid w:val="00CE3933"/>
    <w:rsid w:val="00CF4A2C"/>
    <w:rsid w:val="00D01649"/>
    <w:rsid w:val="00D1443F"/>
    <w:rsid w:val="00D242B3"/>
    <w:rsid w:val="00D33F0D"/>
    <w:rsid w:val="00D35DCB"/>
    <w:rsid w:val="00D432AA"/>
    <w:rsid w:val="00DC7494"/>
    <w:rsid w:val="00DE42B7"/>
    <w:rsid w:val="00DF628B"/>
    <w:rsid w:val="00E63FB3"/>
    <w:rsid w:val="00E649B1"/>
    <w:rsid w:val="00F31379"/>
    <w:rsid w:val="00F6724D"/>
    <w:rsid w:val="00F741D7"/>
    <w:rsid w:val="00F94AF1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8AC8-1080-4E18-869D-6EB2B8D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41</cp:revision>
  <cp:lastPrinted>2019-09-16T06:39:00Z</cp:lastPrinted>
  <dcterms:created xsi:type="dcterms:W3CDTF">2018-12-22T06:53:00Z</dcterms:created>
  <dcterms:modified xsi:type="dcterms:W3CDTF">2022-09-03T17:03:00Z</dcterms:modified>
</cp:coreProperties>
</file>