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77"/>
        <w:tblW w:w="9606" w:type="dxa"/>
        <w:tblLayout w:type="fixed"/>
        <w:tblLook w:val="00A0" w:firstRow="1" w:lastRow="0" w:firstColumn="1" w:lastColumn="0" w:noHBand="0" w:noVBand="0"/>
      </w:tblPr>
      <w:tblGrid>
        <w:gridCol w:w="3391"/>
        <w:gridCol w:w="3391"/>
        <w:gridCol w:w="556"/>
        <w:gridCol w:w="2268"/>
      </w:tblGrid>
      <w:tr w:rsidR="0017110E" w:rsidRPr="0017110E" w:rsidTr="0017110E">
        <w:tc>
          <w:tcPr>
            <w:tcW w:w="9606" w:type="dxa"/>
            <w:gridSpan w:val="4"/>
            <w:hideMark/>
          </w:tcPr>
          <w:p w:rsidR="0017110E" w:rsidRPr="0017110E" w:rsidRDefault="0017110E" w:rsidP="0017110E">
            <w:pPr>
              <w:tabs>
                <w:tab w:val="left" w:pos="49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110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РОССИЙСКАЯ ФЕДЕРАЦИЯ</w:t>
            </w: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17110E" w:rsidRPr="0017110E" w:rsidRDefault="0017110E" w:rsidP="0017110E">
            <w:pPr>
              <w:tabs>
                <w:tab w:val="left" w:pos="49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110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КАРАЧАЕВО-ЧЕРКЕССКАЯ РЕСПУБЛИКА</w:t>
            </w:r>
          </w:p>
        </w:tc>
      </w:tr>
      <w:tr w:rsidR="0017110E" w:rsidRPr="0017110E" w:rsidTr="0017110E">
        <w:tc>
          <w:tcPr>
            <w:tcW w:w="9606" w:type="dxa"/>
            <w:gridSpan w:val="4"/>
            <w:hideMark/>
          </w:tcPr>
          <w:p w:rsidR="0017110E" w:rsidRPr="0017110E" w:rsidRDefault="0017110E" w:rsidP="0017110E">
            <w:pPr>
              <w:tabs>
                <w:tab w:val="left" w:pos="49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11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17110E" w:rsidRPr="0017110E" w:rsidTr="0017110E">
        <w:tc>
          <w:tcPr>
            <w:tcW w:w="9606" w:type="dxa"/>
            <w:gridSpan w:val="4"/>
            <w:hideMark/>
          </w:tcPr>
          <w:p w:rsidR="0017110E" w:rsidRPr="0017110E" w:rsidRDefault="0017110E" w:rsidP="0017110E">
            <w:pPr>
              <w:tabs>
                <w:tab w:val="left" w:pos="49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11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КАРАЧАЕВСКОГО ГОРОДСКОГО ОКРУГА</w:t>
            </w: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17110E" w:rsidRPr="0017110E" w:rsidRDefault="0017110E" w:rsidP="001711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10E" w:rsidRPr="0017110E" w:rsidTr="0017110E">
        <w:tc>
          <w:tcPr>
            <w:tcW w:w="9606" w:type="dxa"/>
            <w:gridSpan w:val="4"/>
            <w:hideMark/>
          </w:tcPr>
          <w:p w:rsidR="0017110E" w:rsidRPr="0017110E" w:rsidRDefault="0017110E" w:rsidP="0017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7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7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Р И К А З</w:t>
            </w: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17110E" w:rsidRPr="0017110E" w:rsidRDefault="0017110E" w:rsidP="0017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110E" w:rsidRPr="0017110E" w:rsidTr="0017110E">
        <w:trPr>
          <w:trHeight w:val="389"/>
        </w:trPr>
        <w:tc>
          <w:tcPr>
            <w:tcW w:w="3391" w:type="dxa"/>
            <w:hideMark/>
          </w:tcPr>
          <w:p w:rsidR="0017110E" w:rsidRPr="0017110E" w:rsidRDefault="00AA3FDB" w:rsidP="001711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C46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1711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391" w:type="dxa"/>
            <w:hideMark/>
          </w:tcPr>
          <w:p w:rsidR="0017110E" w:rsidRPr="0017110E" w:rsidRDefault="0017110E" w:rsidP="0017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11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Карачаевск</w:t>
            </w:r>
          </w:p>
        </w:tc>
        <w:tc>
          <w:tcPr>
            <w:tcW w:w="2824" w:type="dxa"/>
            <w:gridSpan w:val="2"/>
            <w:hideMark/>
          </w:tcPr>
          <w:p w:rsidR="0017110E" w:rsidRPr="0017110E" w:rsidRDefault="008C46F8" w:rsidP="0017110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r w:rsidR="008B69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AA3F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8B69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7110E" w:rsidRPr="0017110E" w:rsidTr="0017110E">
        <w:trPr>
          <w:trHeight w:val="389"/>
        </w:trPr>
        <w:tc>
          <w:tcPr>
            <w:tcW w:w="3391" w:type="dxa"/>
          </w:tcPr>
          <w:p w:rsidR="0017110E" w:rsidRPr="0017110E" w:rsidRDefault="0017110E" w:rsidP="001711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</w:tcPr>
          <w:p w:rsidR="0017110E" w:rsidRPr="0017110E" w:rsidRDefault="0017110E" w:rsidP="0017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4" w:type="dxa"/>
            <w:gridSpan w:val="2"/>
          </w:tcPr>
          <w:p w:rsidR="0017110E" w:rsidRPr="0017110E" w:rsidRDefault="0017110E" w:rsidP="0017110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17110E" w:rsidRPr="0017110E" w:rsidRDefault="008B69EE" w:rsidP="00114139">
            <w:pPr>
              <w:tabs>
                <w:tab w:val="left" w:pos="4047"/>
                <w:tab w:val="left" w:pos="9102"/>
              </w:tabs>
              <w:spacing w:before="100" w:beforeAutospacing="1" w:after="100" w:afterAutospacing="1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17110E" w:rsidRPr="0017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проведении </w:t>
            </w:r>
            <w:r w:rsidR="00F21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месяца патриотической, спортивной и оборонно-массовой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под девизом «Славной Родиной горжусь я!»</w:t>
            </w: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17110E" w:rsidRPr="0017110E" w:rsidRDefault="0017110E" w:rsidP="001711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AA3FDB" w:rsidRPr="00AA3FDB" w:rsidRDefault="00AA3FDB" w:rsidP="00AA3FDB">
            <w:pPr>
              <w:pStyle w:val="a3"/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bidi="ru-RU"/>
              </w:rPr>
            </w:pPr>
            <w:r w:rsidRPr="00AA3FDB">
              <w:rPr>
                <w:sz w:val="28"/>
                <w:szCs w:val="28"/>
                <w:lang w:bidi="ru-RU"/>
              </w:rPr>
              <w:t>В целях повышения эффективности патриотического и гражданского воспитания обучающихся и в связи с празднованием 76-летия Великой Победы и Дня Защитника Отечества</w:t>
            </w:r>
          </w:p>
          <w:p w:rsidR="0017110E" w:rsidRPr="0017110E" w:rsidRDefault="0017110E" w:rsidP="00F21D97">
            <w:pPr>
              <w:pStyle w:val="a3"/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17110E" w:rsidRPr="0017110E" w:rsidRDefault="0017110E" w:rsidP="0017110E">
            <w:pPr>
              <w:pStyle w:val="a3"/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110E" w:rsidRPr="0017110E" w:rsidTr="0017110E">
        <w:trPr>
          <w:trHeight w:val="459"/>
        </w:trPr>
        <w:tc>
          <w:tcPr>
            <w:tcW w:w="9606" w:type="dxa"/>
            <w:gridSpan w:val="4"/>
          </w:tcPr>
          <w:p w:rsidR="0017110E" w:rsidRPr="0017110E" w:rsidRDefault="0017110E" w:rsidP="001711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1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ПРИКАЗЫВАЮ:</w:t>
            </w: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17110E" w:rsidRPr="00930AED" w:rsidRDefault="00AA3FDB" w:rsidP="001317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A3FDB">
              <w:rPr>
                <w:rFonts w:ascii="Times New Roman" w:hAnsi="Times New Roman" w:cs="Times New Roman"/>
                <w:sz w:val="28"/>
                <w:lang w:bidi="ru-RU"/>
              </w:rPr>
              <w:t xml:space="preserve">Провести в общеобразовательных организациях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Карачаевского городского округа </w:t>
            </w:r>
            <w:r w:rsidRPr="00AA3FDB">
              <w:rPr>
                <w:rFonts w:ascii="Times New Roman" w:hAnsi="Times New Roman" w:cs="Times New Roman"/>
                <w:sz w:val="28"/>
                <w:lang w:bidi="ru-RU"/>
              </w:rPr>
              <w:t>месяц патриотической, спортивной и оборонно-массовой работы под девизом «Славной Родиной горжусь я!», посвященного 76-летию Великой Победы и Дню Защитника Отечества (далее - месяц) в перио</w:t>
            </w:r>
            <w:r w:rsidR="00131799">
              <w:rPr>
                <w:rFonts w:ascii="Times New Roman" w:hAnsi="Times New Roman" w:cs="Times New Roman"/>
                <w:sz w:val="28"/>
                <w:lang w:bidi="ru-RU"/>
              </w:rPr>
              <w:t>д с 22 января по 20 февраля 202</w:t>
            </w:r>
            <w:r w:rsidRPr="00AA3FDB">
              <w:rPr>
                <w:rFonts w:ascii="Times New Roman" w:hAnsi="Times New Roman" w:cs="Times New Roman"/>
                <w:sz w:val="28"/>
                <w:lang w:bidi="ru-RU"/>
              </w:rPr>
              <w:t>1 года</w:t>
            </w:r>
            <w:r w:rsidR="00131799">
              <w:rPr>
                <w:rFonts w:ascii="Times New Roman" w:hAnsi="Times New Roman" w:cs="Times New Roman"/>
                <w:sz w:val="28"/>
                <w:lang w:bidi="ru-RU"/>
              </w:rPr>
              <w:t xml:space="preserve"> (согласно приложению</w:t>
            </w:r>
            <w:proofErr w:type="gramStart"/>
            <w:r w:rsidR="00131799">
              <w:rPr>
                <w:rFonts w:ascii="Times New Roman" w:hAnsi="Times New Roman" w:cs="Times New Roman"/>
                <w:sz w:val="28"/>
                <w:lang w:bidi="ru-RU"/>
              </w:rPr>
              <w:t>1</w:t>
            </w:r>
            <w:proofErr w:type="gramEnd"/>
            <w:r w:rsidR="00131799">
              <w:rPr>
                <w:rFonts w:ascii="Times New Roman" w:hAnsi="Times New Roman" w:cs="Times New Roman"/>
                <w:sz w:val="28"/>
                <w:lang w:bidi="ru-RU"/>
              </w:rPr>
              <w:t>)</w:t>
            </w:r>
            <w:r w:rsidR="00FC39A8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B64E20" w:rsidRPr="00930AED" w:rsidRDefault="00B64E20" w:rsidP="00930AE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930AED">
              <w:rPr>
                <w:rFonts w:ascii="Times New Roman" w:hAnsi="Times New Roman" w:cs="Times New Roman"/>
                <w:sz w:val="28"/>
              </w:rPr>
              <w:t>В рамках проведения месяца организовать тематические декады:</w:t>
            </w:r>
          </w:p>
          <w:p w:rsidR="00B64E20" w:rsidRPr="00930AED" w:rsidRDefault="009C34F4" w:rsidP="00930AED">
            <w:pPr>
              <w:pStyle w:val="a6"/>
              <w:ind w:left="720"/>
              <w:rPr>
                <w:rFonts w:ascii="Times New Roman" w:hAnsi="Times New Roman" w:cs="Times New Roman"/>
                <w:sz w:val="28"/>
              </w:rPr>
            </w:pPr>
            <w:r w:rsidRPr="00930AED">
              <w:rPr>
                <w:rFonts w:ascii="Times New Roman" w:hAnsi="Times New Roman" w:cs="Times New Roman"/>
                <w:sz w:val="28"/>
              </w:rPr>
              <w:t>- с 22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 xml:space="preserve"> января по  </w:t>
            </w:r>
            <w:r w:rsidRPr="00930AED">
              <w:rPr>
                <w:rFonts w:ascii="Times New Roman" w:hAnsi="Times New Roman" w:cs="Times New Roman"/>
                <w:sz w:val="28"/>
              </w:rPr>
              <w:t>3</w:t>
            </w:r>
            <w:r w:rsidR="0010310B">
              <w:rPr>
                <w:rFonts w:ascii="Times New Roman" w:hAnsi="Times New Roman" w:cs="Times New Roman"/>
                <w:sz w:val="28"/>
              </w:rPr>
              <w:t>1 января 2021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4762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>- декада под девизом «Величие и слава России!»;</w:t>
            </w:r>
          </w:p>
          <w:p w:rsidR="00B64E20" w:rsidRPr="00930AED" w:rsidRDefault="004C0317" w:rsidP="00930AED">
            <w:pPr>
              <w:pStyle w:val="a6"/>
              <w:ind w:left="720"/>
              <w:rPr>
                <w:rFonts w:ascii="Times New Roman" w:hAnsi="Times New Roman" w:cs="Times New Roman"/>
                <w:sz w:val="28"/>
              </w:rPr>
            </w:pPr>
            <w:r w:rsidRPr="00930AED">
              <w:rPr>
                <w:rFonts w:ascii="Times New Roman" w:hAnsi="Times New Roman" w:cs="Times New Roman"/>
                <w:sz w:val="28"/>
              </w:rPr>
              <w:t>- с 1 по 10 февраля 2</w:t>
            </w:r>
            <w:r w:rsidR="0010310B">
              <w:rPr>
                <w:rFonts w:ascii="Times New Roman" w:hAnsi="Times New Roman" w:cs="Times New Roman"/>
                <w:sz w:val="28"/>
              </w:rPr>
              <w:t>021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 xml:space="preserve"> года - декада под девизом «Есть такая профессия Родину защищать!»;</w:t>
            </w:r>
          </w:p>
          <w:p w:rsidR="00B64E20" w:rsidRPr="00930AED" w:rsidRDefault="004C0317" w:rsidP="00930AED">
            <w:pPr>
              <w:pStyle w:val="a6"/>
              <w:ind w:left="720"/>
              <w:rPr>
                <w:rFonts w:ascii="Times New Roman" w:hAnsi="Times New Roman" w:cs="Times New Roman"/>
                <w:sz w:val="28"/>
              </w:rPr>
            </w:pPr>
            <w:r w:rsidRPr="00930AED">
              <w:rPr>
                <w:rFonts w:ascii="Times New Roman" w:hAnsi="Times New Roman" w:cs="Times New Roman"/>
                <w:sz w:val="28"/>
              </w:rPr>
              <w:t>- с 12 по 20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310B">
              <w:rPr>
                <w:rFonts w:ascii="Times New Roman" w:hAnsi="Times New Roman" w:cs="Times New Roman"/>
                <w:sz w:val="28"/>
              </w:rPr>
              <w:t>февраля 2021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 xml:space="preserve"> года «Согреем друг другу сердца».</w:t>
            </w:r>
          </w:p>
        </w:tc>
      </w:tr>
      <w:tr w:rsidR="0017110E" w:rsidRPr="0017110E" w:rsidTr="0017110E">
        <w:tc>
          <w:tcPr>
            <w:tcW w:w="9606" w:type="dxa"/>
            <w:gridSpan w:val="4"/>
          </w:tcPr>
          <w:p w:rsidR="00B64E20" w:rsidRPr="00930AED" w:rsidRDefault="00B64E20" w:rsidP="0048446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30AED">
              <w:rPr>
                <w:rFonts w:ascii="Times New Roman" w:hAnsi="Times New Roman" w:cs="Times New Roman"/>
                <w:sz w:val="28"/>
              </w:rPr>
              <w:t>Руководителям общеобразовательных организаций:</w:t>
            </w:r>
          </w:p>
          <w:p w:rsidR="00F37073" w:rsidRPr="00930AED" w:rsidRDefault="00930AED" w:rsidP="0048446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>в рамках  декады провести мероприятия, направленные на: военно-патриотическое, историк</w:t>
            </w:r>
            <w:proofErr w:type="gramStart"/>
            <w:r w:rsidR="00B64E20" w:rsidRPr="00930AED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="00B64E20" w:rsidRPr="00930AED">
              <w:rPr>
                <w:rFonts w:ascii="Times New Roman" w:hAnsi="Times New Roman" w:cs="Times New Roman"/>
                <w:sz w:val="28"/>
              </w:rPr>
              <w:t xml:space="preserve"> краеведческое, гражданское, культурно- патриотическое, спортивно- оздоровительное, научно- патриотическое воспитание обучающихся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0317" w:rsidRPr="00930AE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(согласно П</w:t>
            </w:r>
            <w:r w:rsidR="00DD5DB1">
              <w:rPr>
                <w:rFonts w:ascii="Times New Roman" w:hAnsi="Times New Roman" w:cs="Times New Roman"/>
                <w:sz w:val="28"/>
              </w:rPr>
              <w:t>риложению</w:t>
            </w:r>
            <w:r w:rsidR="0013179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B64E20" w:rsidRPr="00930A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7073" w:rsidRPr="00930AED">
              <w:rPr>
                <w:rFonts w:ascii="Times New Roman" w:hAnsi="Times New Roman" w:cs="Times New Roman"/>
                <w:sz w:val="28"/>
              </w:rPr>
              <w:t>;</w:t>
            </w:r>
          </w:p>
          <w:p w:rsidR="00F37073" w:rsidRDefault="00930AED" w:rsidP="0048446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8F1B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7073" w:rsidRPr="00930AED">
              <w:rPr>
                <w:rFonts w:ascii="Times New Roman" w:hAnsi="Times New Roman" w:cs="Times New Roman"/>
                <w:sz w:val="28"/>
              </w:rPr>
              <w:t>пред</w:t>
            </w:r>
            <w:r w:rsidR="0010310B">
              <w:rPr>
                <w:rFonts w:ascii="Times New Roman" w:hAnsi="Times New Roman" w:cs="Times New Roman"/>
                <w:sz w:val="28"/>
              </w:rPr>
              <w:t>о</w:t>
            </w:r>
            <w:r w:rsidR="00F37073" w:rsidRPr="00930AED">
              <w:rPr>
                <w:rFonts w:ascii="Times New Roman" w:hAnsi="Times New Roman" w:cs="Times New Roman"/>
                <w:sz w:val="28"/>
              </w:rPr>
              <w:t>ставить</w:t>
            </w:r>
            <w:r w:rsidR="008F1B3C">
              <w:rPr>
                <w:rFonts w:ascii="Times New Roman" w:hAnsi="Times New Roman" w:cs="Times New Roman"/>
                <w:sz w:val="28"/>
              </w:rPr>
              <w:t xml:space="preserve"> утвержденные</w:t>
            </w:r>
            <w:r w:rsidR="00F37073" w:rsidRPr="00930AED">
              <w:rPr>
                <w:rFonts w:ascii="Times New Roman" w:hAnsi="Times New Roman" w:cs="Times New Roman"/>
                <w:sz w:val="28"/>
              </w:rPr>
              <w:t xml:space="preserve"> план</w:t>
            </w:r>
            <w:r w:rsidR="008F1B3C">
              <w:rPr>
                <w:rFonts w:ascii="Times New Roman" w:hAnsi="Times New Roman" w:cs="Times New Roman"/>
                <w:sz w:val="28"/>
              </w:rPr>
              <w:t>ы</w:t>
            </w:r>
            <w:r w:rsidR="00F37073" w:rsidRPr="00930AED">
              <w:rPr>
                <w:rFonts w:ascii="Times New Roman" w:hAnsi="Times New Roman" w:cs="Times New Roman"/>
                <w:sz w:val="28"/>
              </w:rPr>
              <w:t xml:space="preserve"> проведения</w:t>
            </w:r>
            <w:r w:rsidR="004C0317" w:rsidRPr="00930AED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39A8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8F1B3C">
              <w:rPr>
                <w:rFonts w:ascii="Times New Roman" w:hAnsi="Times New Roman" w:cs="Times New Roman"/>
                <w:sz w:val="28"/>
              </w:rPr>
              <w:t xml:space="preserve">УО </w:t>
            </w:r>
            <w:r w:rsidR="0010310B">
              <w:rPr>
                <w:rFonts w:ascii="Times New Roman" w:hAnsi="Times New Roman" w:cs="Times New Roman"/>
                <w:sz w:val="28"/>
              </w:rPr>
              <w:t>(срок до 22 января 2021</w:t>
            </w:r>
            <w:r w:rsidR="00F37073" w:rsidRPr="00930AED">
              <w:rPr>
                <w:rFonts w:ascii="Times New Roman" w:hAnsi="Times New Roman" w:cs="Times New Roman"/>
                <w:sz w:val="28"/>
              </w:rPr>
              <w:t xml:space="preserve"> года);</w:t>
            </w:r>
          </w:p>
          <w:p w:rsidR="008F1B3C" w:rsidRPr="008F1B3C" w:rsidRDefault="008F1B3C" w:rsidP="0048446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8F1B3C">
              <w:rPr>
                <w:rFonts w:ascii="Times New Roman" w:hAnsi="Times New Roman" w:cs="Times New Roman"/>
                <w:sz w:val="28"/>
              </w:rPr>
              <w:t xml:space="preserve">ри проведении мероприятий  месячника </w:t>
            </w:r>
            <w:r w:rsidR="0048446A" w:rsidRPr="0048446A">
              <w:rPr>
                <w:rFonts w:ascii="Times New Roman" w:hAnsi="Times New Roman" w:cs="Times New Roman"/>
                <w:sz w:val="28"/>
                <w:lang w:bidi="ru-RU"/>
              </w:rPr>
              <w:t xml:space="preserve"> патриотической, спортивной и оборонно-массовой работы</w:t>
            </w:r>
            <w:r w:rsidR="0048446A" w:rsidRPr="004844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1B3C">
              <w:rPr>
                <w:rFonts w:ascii="Times New Roman" w:hAnsi="Times New Roman" w:cs="Times New Roman"/>
                <w:sz w:val="28"/>
              </w:rPr>
              <w:t xml:space="preserve">  активно вовлекать учащихся «группы риска», детей, чьи семьи находятся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социально-</w:t>
            </w:r>
            <w:r w:rsidRPr="008F1B3C">
              <w:rPr>
                <w:rFonts w:ascii="Times New Roman" w:hAnsi="Times New Roman" w:cs="Times New Roman"/>
                <w:sz w:val="28"/>
              </w:rPr>
              <w:t>опасном положе</w:t>
            </w:r>
            <w:r w:rsidR="0048446A">
              <w:rPr>
                <w:rFonts w:ascii="Times New Roman" w:hAnsi="Times New Roman" w:cs="Times New Roman"/>
                <w:sz w:val="28"/>
              </w:rPr>
              <w:t>нии, тяжелой жизненной ситуации;</w:t>
            </w:r>
          </w:p>
          <w:p w:rsidR="008F1B3C" w:rsidRDefault="0048446A" w:rsidP="0048446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о</w:t>
            </w:r>
            <w:r w:rsidR="008F1B3C" w:rsidRPr="008F1B3C">
              <w:rPr>
                <w:rFonts w:ascii="Times New Roman" w:hAnsi="Times New Roman" w:cs="Times New Roman"/>
                <w:sz w:val="28"/>
              </w:rPr>
              <w:t xml:space="preserve">беспечить максимальное  </w:t>
            </w:r>
            <w:r>
              <w:rPr>
                <w:rFonts w:ascii="Times New Roman" w:hAnsi="Times New Roman" w:cs="Times New Roman"/>
                <w:sz w:val="28"/>
              </w:rPr>
              <w:t>участие учащихся в мероприятиях;</w:t>
            </w:r>
          </w:p>
          <w:p w:rsidR="0048446A" w:rsidRPr="0048446A" w:rsidRDefault="0048446A" w:rsidP="0048446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</w:t>
            </w:r>
            <w:r w:rsidRPr="0048446A">
              <w:rPr>
                <w:rFonts w:ascii="Times New Roman" w:hAnsi="Times New Roman" w:cs="Times New Roman"/>
                <w:sz w:val="28"/>
              </w:rPr>
              <w:t xml:space="preserve">од проведения мероприятий месячника </w:t>
            </w:r>
            <w:r w:rsidRPr="0048446A">
              <w:rPr>
                <w:rFonts w:ascii="Times New Roman" w:hAnsi="Times New Roman" w:cs="Times New Roman"/>
                <w:sz w:val="28"/>
                <w:lang w:bidi="ru-RU"/>
              </w:rPr>
              <w:t xml:space="preserve"> патриотической, спортивной и оборонно-массовой работы</w:t>
            </w:r>
            <w:r w:rsidRPr="0048446A">
              <w:rPr>
                <w:rFonts w:ascii="Times New Roman" w:hAnsi="Times New Roman" w:cs="Times New Roman"/>
                <w:sz w:val="28"/>
              </w:rPr>
              <w:t xml:space="preserve">  освещать в средствах массовой информации, </w:t>
            </w:r>
            <w:r>
              <w:rPr>
                <w:rFonts w:ascii="Times New Roman" w:hAnsi="Times New Roman" w:cs="Times New Roman"/>
                <w:sz w:val="28"/>
              </w:rPr>
              <w:t>на школьных сайтах, в социальных сетях;</w:t>
            </w:r>
          </w:p>
          <w:p w:rsidR="00F37073" w:rsidRPr="00930AED" w:rsidRDefault="0048446A" w:rsidP="0048446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48446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48446A">
              <w:rPr>
                <w:rFonts w:ascii="Times New Roman" w:hAnsi="Times New Roman" w:cs="Times New Roman"/>
                <w:sz w:val="28"/>
              </w:rPr>
              <w:t xml:space="preserve">тчет по проведению месячника </w:t>
            </w:r>
            <w:r w:rsidRPr="0048446A">
              <w:rPr>
                <w:rFonts w:ascii="Times New Roman" w:hAnsi="Times New Roman" w:cs="Times New Roman"/>
                <w:sz w:val="28"/>
                <w:lang w:bidi="ru-RU"/>
              </w:rPr>
              <w:t xml:space="preserve"> патриотической, спортивной и оборонно-массовой работы</w:t>
            </w:r>
            <w:r w:rsidRPr="0048446A">
              <w:rPr>
                <w:rFonts w:ascii="Times New Roman" w:hAnsi="Times New Roman" w:cs="Times New Roman"/>
                <w:sz w:val="28"/>
              </w:rPr>
              <w:t>, в виде письменного отчета с перечислением в нем мероприятий, проведенных в рамках месячника, приложений к письменному отчету, подтверждающих проведение мероприятий (программы, планы, приказы, фотоматериалы и другие документы, с приложением фото и видео материалов, в том числе на С</w:t>
            </w:r>
            <w:proofErr w:type="gramStart"/>
            <w:r w:rsidRPr="0048446A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proofErr w:type="gramEnd"/>
            <w:r w:rsidRPr="0048446A">
              <w:rPr>
                <w:rFonts w:ascii="Times New Roman" w:hAnsi="Times New Roman" w:cs="Times New Roman"/>
                <w:sz w:val="28"/>
              </w:rPr>
              <w:t>-носителях) предоставит</w:t>
            </w:r>
            <w:r>
              <w:rPr>
                <w:rFonts w:ascii="Times New Roman" w:hAnsi="Times New Roman" w:cs="Times New Roman"/>
                <w:sz w:val="28"/>
              </w:rPr>
              <w:t>ь в Управление образования до 25 февраля 2021</w:t>
            </w:r>
            <w:r w:rsidRPr="0048446A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  <w:p w:rsidR="00682D9B" w:rsidRPr="00930AED" w:rsidRDefault="00FC39A8" w:rsidP="0048446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F37073" w:rsidRPr="00930AED">
              <w:rPr>
                <w:rFonts w:ascii="Times New Roman" w:hAnsi="Times New Roman" w:cs="Times New Roman"/>
                <w:sz w:val="28"/>
              </w:rPr>
              <w:t xml:space="preserve">итогам проведения </w:t>
            </w:r>
            <w:r w:rsidR="004C0317" w:rsidRPr="00930AED">
              <w:rPr>
                <w:rFonts w:ascii="Times New Roman" w:hAnsi="Times New Roman" w:cs="Times New Roman"/>
                <w:sz w:val="28"/>
              </w:rPr>
              <w:t xml:space="preserve"> месяца</w:t>
            </w:r>
            <w:r w:rsidR="004C0317" w:rsidRPr="00930AE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C0317" w:rsidRPr="00930AED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патриотической, спортивной и оборонно-массовой работы под девизом «Славной Родиной горжусь я!»</w:t>
            </w:r>
            <w:r w:rsidR="004C0317" w:rsidRPr="00930A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310B">
              <w:rPr>
                <w:rFonts w:ascii="Times New Roman" w:hAnsi="Times New Roman" w:cs="Times New Roman"/>
                <w:sz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8"/>
              </w:rPr>
              <w:t>абсолютного победителя</w:t>
            </w:r>
            <w:r w:rsidR="00DD5DB1">
              <w:rPr>
                <w:rFonts w:ascii="Times New Roman" w:hAnsi="Times New Roman" w:cs="Times New Roman"/>
                <w:sz w:val="28"/>
              </w:rPr>
              <w:t>.</w:t>
            </w:r>
          </w:p>
          <w:p w:rsidR="00B64E20" w:rsidRPr="00930AED" w:rsidRDefault="00FC39A8" w:rsidP="0048446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над</w:t>
            </w:r>
            <w:r w:rsidR="004C0317" w:rsidRPr="00930AED">
              <w:rPr>
                <w:rFonts w:ascii="Times New Roman" w:hAnsi="Times New Roman" w:cs="Times New Roman"/>
                <w:sz w:val="28"/>
              </w:rPr>
              <w:t xml:space="preserve"> исполнением приказа возложить на ведущего специалиста Управления образования </w:t>
            </w:r>
            <w:r w:rsidR="000C65F1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="004C0317" w:rsidRPr="00930AED">
              <w:rPr>
                <w:rFonts w:ascii="Times New Roman" w:hAnsi="Times New Roman" w:cs="Times New Roman"/>
                <w:sz w:val="28"/>
              </w:rPr>
              <w:t xml:space="preserve">Карачаевского городского округа   </w:t>
            </w:r>
            <w:r w:rsidR="00114139" w:rsidRPr="00930AED">
              <w:rPr>
                <w:rFonts w:ascii="Times New Roman" w:hAnsi="Times New Roman" w:cs="Times New Roman"/>
                <w:sz w:val="28"/>
              </w:rPr>
              <w:t>Алиеву Э.К.</w:t>
            </w:r>
          </w:p>
        </w:tc>
      </w:tr>
      <w:tr w:rsidR="0017110E" w:rsidRPr="0017110E" w:rsidTr="00682D9B">
        <w:trPr>
          <w:trHeight w:val="1002"/>
        </w:trPr>
        <w:tc>
          <w:tcPr>
            <w:tcW w:w="7338" w:type="dxa"/>
            <w:gridSpan w:val="3"/>
            <w:hideMark/>
          </w:tcPr>
          <w:p w:rsidR="0017110E" w:rsidRPr="0017110E" w:rsidRDefault="0017110E" w:rsidP="0017110E">
            <w:pPr>
              <w:tabs>
                <w:tab w:val="left" w:pos="72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14139" w:rsidRPr="00930AED" w:rsidRDefault="00114139" w:rsidP="00114139">
            <w:pPr>
              <w:pStyle w:val="a6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930AED">
              <w:rPr>
                <w:rFonts w:ascii="Times New Roman" w:hAnsi="Times New Roman" w:cs="Times New Roman"/>
                <w:sz w:val="32"/>
                <w:lang w:eastAsia="en-US"/>
              </w:rPr>
              <w:t>Начальник Управления образования</w:t>
            </w:r>
          </w:p>
          <w:p w:rsidR="00114139" w:rsidRPr="00930AED" w:rsidRDefault="00114139" w:rsidP="00114139">
            <w:pPr>
              <w:pStyle w:val="a6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930AED">
              <w:rPr>
                <w:rFonts w:ascii="Times New Roman" w:hAnsi="Times New Roman" w:cs="Times New Roman"/>
                <w:sz w:val="32"/>
                <w:lang w:eastAsia="en-US"/>
              </w:rPr>
              <w:t xml:space="preserve">Администрации </w:t>
            </w:r>
            <w:proofErr w:type="gramStart"/>
            <w:r w:rsidRPr="00930AED">
              <w:rPr>
                <w:rFonts w:ascii="Times New Roman" w:hAnsi="Times New Roman" w:cs="Times New Roman"/>
                <w:sz w:val="32"/>
                <w:lang w:eastAsia="en-US"/>
              </w:rPr>
              <w:t>Карачаевского</w:t>
            </w:r>
            <w:proofErr w:type="gramEnd"/>
          </w:p>
          <w:p w:rsidR="0017110E" w:rsidRPr="0017110E" w:rsidRDefault="00114139" w:rsidP="00114139">
            <w:pPr>
              <w:pStyle w:val="a6"/>
              <w:rPr>
                <w:rFonts w:ascii="Times New Roman" w:eastAsia="Times New Roman" w:hAnsi="Times New Roman" w:cs="Times New Roman"/>
                <w:lang w:eastAsia="en-US"/>
              </w:rPr>
            </w:pPr>
            <w:r w:rsidRPr="00930AED">
              <w:rPr>
                <w:rFonts w:ascii="Times New Roman" w:hAnsi="Times New Roman" w:cs="Times New Roman"/>
                <w:sz w:val="32"/>
                <w:lang w:eastAsia="en-US"/>
              </w:rPr>
              <w:t>городского округа</w:t>
            </w:r>
          </w:p>
        </w:tc>
        <w:tc>
          <w:tcPr>
            <w:tcW w:w="2268" w:type="dxa"/>
          </w:tcPr>
          <w:p w:rsidR="00682D9B" w:rsidRDefault="00682D9B" w:rsidP="0017110E">
            <w:pPr>
              <w:tabs>
                <w:tab w:val="left" w:pos="72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110E" w:rsidRPr="0017110E" w:rsidRDefault="00682D9B" w:rsidP="0017110E">
            <w:pPr>
              <w:tabs>
                <w:tab w:val="left" w:pos="72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 А.</w:t>
            </w:r>
            <w:r w:rsidR="004762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110E" w:rsidRPr="001711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Коджакова</w:t>
            </w:r>
            <w:proofErr w:type="spellEnd"/>
            <w:r w:rsidR="0017110E" w:rsidRPr="001711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A0194" w:rsidRDefault="009A0194"/>
    <w:p w:rsidR="00682D9B" w:rsidRDefault="00682D9B"/>
    <w:p w:rsidR="00682D9B" w:rsidRDefault="00682D9B"/>
    <w:p w:rsidR="00682D9B" w:rsidRDefault="00682D9B"/>
    <w:p w:rsidR="00682D9B" w:rsidRDefault="00682D9B"/>
    <w:p w:rsidR="00682D9B" w:rsidRDefault="00682D9B"/>
    <w:p w:rsidR="00682D9B" w:rsidRDefault="00682D9B"/>
    <w:p w:rsidR="00682D9B" w:rsidRDefault="00682D9B"/>
    <w:p w:rsidR="00682D9B" w:rsidRDefault="00682D9B"/>
    <w:p w:rsidR="00682D9B" w:rsidRDefault="00682D9B"/>
    <w:p w:rsidR="00682D9B" w:rsidRDefault="00682D9B"/>
    <w:p w:rsidR="00682D9B" w:rsidRDefault="00682D9B"/>
    <w:p w:rsidR="001B1EBC" w:rsidRPr="004762AD" w:rsidRDefault="001B1EBC" w:rsidP="004762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EBC" w:rsidRPr="004762AD" w:rsidSect="00AB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00E"/>
    <w:multiLevelType w:val="multilevel"/>
    <w:tmpl w:val="B25ADA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8E908DA"/>
    <w:multiLevelType w:val="hybridMultilevel"/>
    <w:tmpl w:val="8DAA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0E"/>
    <w:rsid w:val="00033F17"/>
    <w:rsid w:val="000C65F1"/>
    <w:rsid w:val="0010310B"/>
    <w:rsid w:val="00114139"/>
    <w:rsid w:val="00131799"/>
    <w:rsid w:val="0017110E"/>
    <w:rsid w:val="001B1EBC"/>
    <w:rsid w:val="0021465D"/>
    <w:rsid w:val="004312EF"/>
    <w:rsid w:val="004762AD"/>
    <w:rsid w:val="0048446A"/>
    <w:rsid w:val="004C0317"/>
    <w:rsid w:val="005047DD"/>
    <w:rsid w:val="00682D9B"/>
    <w:rsid w:val="006E180C"/>
    <w:rsid w:val="007470AB"/>
    <w:rsid w:val="007A5B71"/>
    <w:rsid w:val="008B69EE"/>
    <w:rsid w:val="008C46F8"/>
    <w:rsid w:val="008F1B3C"/>
    <w:rsid w:val="00930AED"/>
    <w:rsid w:val="009A0194"/>
    <w:rsid w:val="009C34F4"/>
    <w:rsid w:val="00AA3FDB"/>
    <w:rsid w:val="00AB34ED"/>
    <w:rsid w:val="00B64E20"/>
    <w:rsid w:val="00C2020B"/>
    <w:rsid w:val="00C36E85"/>
    <w:rsid w:val="00DD5DB1"/>
    <w:rsid w:val="00F21D97"/>
    <w:rsid w:val="00F37073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1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17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"/>
    <w:basedOn w:val="a"/>
    <w:rsid w:val="0017110E"/>
    <w:pPr>
      <w:shd w:val="clear" w:color="auto" w:fill="FFFFFF"/>
      <w:spacing w:before="360" w:after="48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11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17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"/>
    <w:basedOn w:val="a"/>
    <w:rsid w:val="0017110E"/>
    <w:pPr>
      <w:shd w:val="clear" w:color="auto" w:fill="FFFFFF"/>
      <w:spacing w:before="360" w:after="48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63E6-F4BC-487C-AF24-99E9128A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spec</cp:lastModifiedBy>
  <cp:revision>3</cp:revision>
  <cp:lastPrinted>2020-01-17T06:39:00Z</cp:lastPrinted>
  <dcterms:created xsi:type="dcterms:W3CDTF">2021-01-20T13:57:00Z</dcterms:created>
  <dcterms:modified xsi:type="dcterms:W3CDTF">2021-01-20T14:05:00Z</dcterms:modified>
</cp:coreProperties>
</file>