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A0" w:rsidRPr="001344A0" w:rsidRDefault="001344A0" w:rsidP="001344A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344A0" w:rsidRPr="001344A0" w:rsidRDefault="001344A0" w:rsidP="001344A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344A0" w:rsidRPr="001344A0" w:rsidRDefault="001344A0" w:rsidP="001344A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344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РОССИЙСКАЯ ФЕДЕРАЦИЯ</w:t>
      </w:r>
    </w:p>
    <w:p w:rsidR="001344A0" w:rsidRPr="001344A0" w:rsidRDefault="001344A0" w:rsidP="001344A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344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КАРАЧАЕВО-ЧЕРКЕССКАЯ РЕСПУБЛИКА</w:t>
      </w:r>
    </w:p>
    <w:p w:rsidR="001344A0" w:rsidRPr="001344A0" w:rsidRDefault="001344A0" w:rsidP="001344A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4A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КАРАЧАЕВСКОГО ГОРОДСКОГО ОКРУГА</w:t>
      </w:r>
    </w:p>
    <w:p w:rsidR="001344A0" w:rsidRPr="001344A0" w:rsidRDefault="001344A0" w:rsidP="001344A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4A0" w:rsidRPr="001344A0" w:rsidRDefault="001344A0" w:rsidP="001344A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1344A0" w:rsidRPr="001344A0" w:rsidRDefault="001344A0" w:rsidP="001344A0">
      <w:pPr>
        <w:spacing w:after="200" w:line="153" w:lineRule="atLeast"/>
        <w:jc w:val="center"/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</w:pPr>
    </w:p>
    <w:p w:rsidR="001344A0" w:rsidRPr="001344A0" w:rsidRDefault="00CA455A" w:rsidP="001344A0">
      <w:pPr>
        <w:spacing w:after="200" w:line="153" w:lineRule="atLeast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13.07. 2017 </w:t>
      </w:r>
      <w:r w:rsidR="001344A0" w:rsidRPr="00134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1344A0" w:rsidRPr="001344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Карачаевск                                 </w:t>
      </w:r>
      <w:r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№1028</w:t>
      </w:r>
    </w:p>
    <w:p w:rsidR="001344A0" w:rsidRPr="001344A0" w:rsidRDefault="005F5232" w:rsidP="001344A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344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fldChar w:fldCharType="begin"/>
      </w:r>
      <w:r w:rsidR="001344A0" w:rsidRPr="001344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instrText>HYPERLINK "garantF1://45304934.0"</w:instrText>
      </w:r>
      <w:r w:rsidRPr="001344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fldChar w:fldCharType="separate"/>
      </w:r>
    </w:p>
    <w:p w:rsidR="001344A0" w:rsidRDefault="001344A0" w:rsidP="001344A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344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в Карачаев</w:t>
      </w:r>
      <w:r w:rsidR="005F5232" w:rsidRPr="001344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fldChar w:fldCharType="end"/>
      </w:r>
      <w:r w:rsidRPr="001344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ском городском округе</w:t>
      </w:r>
      <w:r w:rsidR="00BD63B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787CF7" w:rsidRDefault="00787CF7" w:rsidP="001344A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787CF7" w:rsidRPr="008416A3" w:rsidRDefault="00787CF7" w:rsidP="00841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416A3">
        <w:rPr>
          <w:rFonts w:ascii="Times New Roman" w:eastAsia="Calibri" w:hAnsi="Times New Roman" w:cs="Times New Roman"/>
          <w:sz w:val="28"/>
          <w:szCs w:val="28"/>
        </w:rPr>
        <w:t>В соответствии с приказом Министерства труда и социальной защиты Российской Федерации от 25 декабря 2012 года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специфики», постановлением Правительства Карачаево</w:t>
      </w:r>
      <w:hyperlink r:id="rId8" w:history="1">
        <w:r w:rsidRPr="008416A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-Черкесской Республики от 18 апреля 2017 г. N 104«Об организации работы по паспортизации и классификации объектов и услуг в приоритетных сферах жизнедеятельности инвалидов и других маломобильных групп населения в Карачаево-Черкесской Республике</w:t>
        </w:r>
      </w:hyperlink>
      <w:r w:rsidRPr="008416A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</w:t>
      </w:r>
      <w:r w:rsidR="008416A3" w:rsidRPr="008416A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,</w:t>
      </w:r>
      <w:r w:rsidR="008416A3" w:rsidRPr="008416A3">
        <w:rPr>
          <w:rFonts w:ascii="Times New Roman" w:hAnsi="Times New Roman" w:cs="Times New Roman"/>
          <w:sz w:val="28"/>
          <w:szCs w:val="28"/>
        </w:rPr>
        <w:t xml:space="preserve"> в целях обеспечения инвалидам и другим маломобильным группам</w:t>
      </w:r>
      <w:r w:rsidR="00DC1669">
        <w:rPr>
          <w:rFonts w:ascii="Times New Roman" w:hAnsi="Times New Roman" w:cs="Times New Roman"/>
          <w:sz w:val="28"/>
          <w:szCs w:val="28"/>
        </w:rPr>
        <w:t xml:space="preserve"> </w:t>
      </w:r>
      <w:r w:rsidR="008416A3" w:rsidRPr="008416A3">
        <w:rPr>
          <w:rFonts w:ascii="Times New Roman" w:hAnsi="Times New Roman" w:cs="Times New Roman"/>
          <w:sz w:val="28"/>
          <w:szCs w:val="28"/>
        </w:rPr>
        <w:t>населения равных с другими гражданами возможностей в реализации</w:t>
      </w:r>
      <w:r w:rsidR="00DC1669">
        <w:rPr>
          <w:rFonts w:ascii="Times New Roman" w:hAnsi="Times New Roman" w:cs="Times New Roman"/>
          <w:sz w:val="28"/>
          <w:szCs w:val="28"/>
        </w:rPr>
        <w:t xml:space="preserve"> </w:t>
      </w:r>
      <w:r w:rsidR="008416A3" w:rsidRPr="008416A3">
        <w:rPr>
          <w:rFonts w:ascii="Times New Roman" w:hAnsi="Times New Roman" w:cs="Times New Roman"/>
          <w:sz w:val="28"/>
          <w:szCs w:val="28"/>
        </w:rPr>
        <w:t>гражданских, экономических, политических и других прав и свобод</w:t>
      </w:r>
    </w:p>
    <w:p w:rsidR="00787CF7" w:rsidRDefault="00787CF7" w:rsidP="00787CF7">
      <w:pPr>
        <w:pStyle w:val="1"/>
        <w:spacing w:before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87CF7">
        <w:rPr>
          <w:rFonts w:ascii="Times New Roman" w:eastAsia="Calibri" w:hAnsi="Times New Roman" w:cs="Times New Roman"/>
          <w:color w:val="auto"/>
          <w:sz w:val="28"/>
          <w:szCs w:val="28"/>
        </w:rPr>
        <w:t>ПОСТАНОВЛЯЮ:</w:t>
      </w:r>
    </w:p>
    <w:p w:rsidR="00A920E6" w:rsidRPr="00C1749D" w:rsidRDefault="00A920E6" w:rsidP="00C1749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9D">
        <w:rPr>
          <w:rFonts w:ascii="Times New Roman" w:hAnsi="Times New Roman" w:cs="Times New Roman"/>
          <w:sz w:val="28"/>
          <w:szCs w:val="28"/>
        </w:rPr>
        <w:t>Создать комиссию по формированию доступной среды жизнедеятельности для инвалидов и других маломобильных групп населения в Карачаевском городском округе (далее – Комиссия).</w:t>
      </w:r>
    </w:p>
    <w:p w:rsidR="00A920E6" w:rsidRPr="00C1749D" w:rsidRDefault="00A920E6" w:rsidP="00C1749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9D">
        <w:rPr>
          <w:rFonts w:ascii="Times New Roman" w:hAnsi="Times New Roman" w:cs="Times New Roman"/>
          <w:sz w:val="28"/>
          <w:szCs w:val="28"/>
        </w:rPr>
        <w:t>Утвердить:</w:t>
      </w:r>
    </w:p>
    <w:p w:rsidR="00A920E6" w:rsidRPr="00C1749D" w:rsidRDefault="00A920E6" w:rsidP="00C1749D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9D">
        <w:rPr>
          <w:rFonts w:ascii="Times New Roman" w:hAnsi="Times New Roman" w:cs="Times New Roman"/>
          <w:sz w:val="28"/>
          <w:szCs w:val="28"/>
        </w:rPr>
        <w:t>Состав Комиссии согласно приложению 1.</w:t>
      </w:r>
    </w:p>
    <w:p w:rsidR="00A920E6" w:rsidRPr="00C1749D" w:rsidRDefault="00A920E6" w:rsidP="00C1749D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9D">
        <w:rPr>
          <w:rFonts w:ascii="Times New Roman" w:hAnsi="Times New Roman" w:cs="Times New Roman"/>
          <w:sz w:val="28"/>
          <w:szCs w:val="28"/>
        </w:rPr>
        <w:t>Положение о Комиссии согласно приложению 2.</w:t>
      </w:r>
    </w:p>
    <w:p w:rsidR="00A920E6" w:rsidRPr="00C1749D" w:rsidRDefault="00A920E6" w:rsidP="00C1749D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9D">
        <w:rPr>
          <w:rFonts w:ascii="Times New Roman" w:hAnsi="Times New Roman" w:cs="Times New Roman"/>
          <w:sz w:val="28"/>
          <w:szCs w:val="28"/>
        </w:rPr>
        <w:t>Комиссии организовать работу по паспортизации и классификации действующих объектов социальной, транспортной и инженерной инфраструктур, связи</w:t>
      </w:r>
      <w:r w:rsidR="00BD63B4">
        <w:rPr>
          <w:rFonts w:ascii="Times New Roman" w:hAnsi="Times New Roman" w:cs="Times New Roman"/>
          <w:sz w:val="28"/>
          <w:szCs w:val="28"/>
        </w:rPr>
        <w:t xml:space="preserve"> и</w:t>
      </w:r>
      <w:r w:rsidR="00C1749D" w:rsidRPr="00C1749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BD63B4">
        <w:rPr>
          <w:rFonts w:ascii="Times New Roman" w:hAnsi="Times New Roman" w:cs="Times New Roman"/>
          <w:sz w:val="28"/>
          <w:szCs w:val="28"/>
        </w:rPr>
        <w:t xml:space="preserve"> </w:t>
      </w:r>
      <w:r w:rsidR="00AF0AF8" w:rsidRPr="00C1749D">
        <w:rPr>
          <w:rFonts w:ascii="Times New Roman" w:hAnsi="Times New Roman" w:cs="Times New Roman"/>
          <w:sz w:val="28"/>
          <w:szCs w:val="28"/>
        </w:rPr>
        <w:t xml:space="preserve">(далее – объекты социальной инфраструктуры) </w:t>
      </w:r>
      <w:r w:rsidRPr="00C1749D">
        <w:rPr>
          <w:rFonts w:ascii="Times New Roman" w:hAnsi="Times New Roman" w:cs="Times New Roman"/>
          <w:sz w:val="28"/>
          <w:szCs w:val="28"/>
        </w:rPr>
        <w:t>и услуг в приоритетных для инвалидов и других маломобильных групп населения сферах жизнедеятельности</w:t>
      </w:r>
      <w:r w:rsidR="00C87061" w:rsidRPr="00C1749D">
        <w:rPr>
          <w:rFonts w:ascii="Times New Roman" w:hAnsi="Times New Roman" w:cs="Times New Roman"/>
          <w:sz w:val="28"/>
          <w:szCs w:val="28"/>
        </w:rPr>
        <w:t>.</w:t>
      </w:r>
    </w:p>
    <w:p w:rsidR="003B197C" w:rsidRDefault="003B197C" w:rsidP="003B197C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0AF8" w:rsidRPr="00C1749D">
        <w:rPr>
          <w:sz w:val="28"/>
          <w:szCs w:val="28"/>
        </w:rPr>
        <w:t>Утвердить Порядок проведения паспортизации объектов социальной инфраструктуры и услуг в приоритетных для инвалидов и других маломобильных групп населения сферах жизнедеятельности в Карачаевском городском округе.</w:t>
      </w:r>
    </w:p>
    <w:p w:rsidR="003B197C" w:rsidRPr="003B197C" w:rsidRDefault="003B197C" w:rsidP="003B197C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B197C">
        <w:rPr>
          <w:sz w:val="28"/>
          <w:szCs w:val="28"/>
        </w:rPr>
        <w:t>. Обнародовать настоящее постановление путем размещения на информационном стенде в здании администрации Карачаевского городского округа (</w:t>
      </w:r>
      <w:proofErr w:type="spellStart"/>
      <w:r w:rsidRPr="003B197C">
        <w:rPr>
          <w:sz w:val="28"/>
          <w:szCs w:val="28"/>
        </w:rPr>
        <w:t>г.Карачаевск</w:t>
      </w:r>
      <w:proofErr w:type="spellEnd"/>
      <w:r w:rsidRPr="003B197C">
        <w:rPr>
          <w:sz w:val="28"/>
          <w:szCs w:val="28"/>
        </w:rPr>
        <w:t xml:space="preserve">, </w:t>
      </w:r>
      <w:proofErr w:type="spellStart"/>
      <w:r w:rsidRPr="003B197C">
        <w:rPr>
          <w:sz w:val="28"/>
          <w:szCs w:val="28"/>
        </w:rPr>
        <w:t>ул.Чкалова</w:t>
      </w:r>
      <w:proofErr w:type="spellEnd"/>
      <w:r w:rsidRPr="003B197C">
        <w:rPr>
          <w:sz w:val="28"/>
          <w:szCs w:val="28"/>
        </w:rPr>
        <w:t>, 1 А) и разместить на официальном сайте Карачаевского городского округа в сети Интернет (</w:t>
      </w:r>
      <w:hyperlink r:id="rId9" w:history="1">
        <w:r w:rsidRPr="003B197C">
          <w:rPr>
            <w:sz w:val="28"/>
            <w:szCs w:val="28"/>
            <w:u w:val="single"/>
            <w:lang w:val="en-US"/>
          </w:rPr>
          <w:t>www</w:t>
        </w:r>
        <w:r w:rsidRPr="003B197C">
          <w:rPr>
            <w:sz w:val="28"/>
            <w:szCs w:val="28"/>
            <w:u w:val="single"/>
          </w:rPr>
          <w:t>.</w:t>
        </w:r>
        <w:proofErr w:type="spellStart"/>
        <w:r w:rsidRPr="003B197C">
          <w:rPr>
            <w:sz w:val="28"/>
            <w:szCs w:val="28"/>
            <w:u w:val="single"/>
            <w:lang w:val="en-US"/>
          </w:rPr>
          <w:t>karachaevsk</w:t>
        </w:r>
        <w:proofErr w:type="spellEnd"/>
        <w:r w:rsidRPr="003B197C">
          <w:rPr>
            <w:sz w:val="28"/>
            <w:szCs w:val="28"/>
            <w:u w:val="single"/>
          </w:rPr>
          <w:t>.</w:t>
        </w:r>
        <w:r w:rsidRPr="003B197C">
          <w:rPr>
            <w:sz w:val="28"/>
            <w:szCs w:val="28"/>
            <w:u w:val="single"/>
            <w:lang w:val="en-US"/>
          </w:rPr>
          <w:t>info</w:t>
        </w:r>
      </w:hyperlink>
      <w:r w:rsidRPr="003B197C">
        <w:rPr>
          <w:sz w:val="28"/>
          <w:szCs w:val="28"/>
        </w:rPr>
        <w:t>).</w:t>
      </w:r>
    </w:p>
    <w:p w:rsidR="003B197C" w:rsidRPr="003B197C" w:rsidRDefault="003230F0" w:rsidP="003B1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B197C" w:rsidRPr="003B19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заместителя Мэра Карачаевского городского округа, курирующего социальные вопросы.</w:t>
      </w:r>
    </w:p>
    <w:p w:rsidR="003B197C" w:rsidRPr="003B197C" w:rsidRDefault="003B197C" w:rsidP="003B19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7C" w:rsidRPr="003B197C" w:rsidRDefault="003B197C" w:rsidP="003B197C">
      <w:pPr>
        <w:autoSpaceDE w:val="0"/>
        <w:autoSpaceDN w:val="0"/>
        <w:adjustRightInd w:val="0"/>
        <w:spacing w:after="0" w:line="276" w:lineRule="auto"/>
        <w:ind w:left="5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C3" w:rsidRDefault="004162C3" w:rsidP="003B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C3" w:rsidRDefault="004162C3" w:rsidP="003B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C3" w:rsidRDefault="004162C3" w:rsidP="003B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C3" w:rsidRDefault="004162C3" w:rsidP="003B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7C" w:rsidRPr="003B197C" w:rsidRDefault="00BB4861" w:rsidP="003B1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97C" w:rsidRPr="003B197C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197C" w:rsidRPr="003B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Каракетов</w:t>
      </w:r>
      <w:proofErr w:type="spellEnd"/>
    </w:p>
    <w:p w:rsidR="003B197C" w:rsidRPr="003B197C" w:rsidRDefault="003B197C" w:rsidP="003B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97C" w:rsidRDefault="003B197C" w:rsidP="001344A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14A93" w:rsidRDefault="00D14A93" w:rsidP="001344A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14A93" w:rsidRDefault="00D14A93" w:rsidP="001344A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14A93" w:rsidRDefault="00D14A93" w:rsidP="001344A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14A93" w:rsidRDefault="00D14A93" w:rsidP="001344A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14A93" w:rsidRDefault="00D14A93" w:rsidP="001344A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14A93" w:rsidRDefault="00D14A93" w:rsidP="001344A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14A93" w:rsidRDefault="00D14A93" w:rsidP="001344A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14A93" w:rsidRDefault="00D14A93" w:rsidP="001344A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14A93" w:rsidRDefault="00D14A93" w:rsidP="001344A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14A93" w:rsidRDefault="00D14A93" w:rsidP="001344A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162C3" w:rsidRDefault="00B567FD" w:rsidP="00D14A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4162C3" w:rsidRDefault="004162C3" w:rsidP="00D14A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C3" w:rsidRDefault="004162C3" w:rsidP="00D14A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C3" w:rsidRDefault="004162C3" w:rsidP="00D14A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C3" w:rsidRDefault="004162C3" w:rsidP="00D14A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C3" w:rsidRDefault="004162C3" w:rsidP="0041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C3" w:rsidRDefault="004162C3" w:rsidP="0041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C3" w:rsidRDefault="004162C3" w:rsidP="0041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C3" w:rsidRDefault="004162C3" w:rsidP="0041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C3" w:rsidRDefault="004162C3" w:rsidP="0041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4162C3" w:rsidRDefault="004162C3" w:rsidP="0041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C3" w:rsidRDefault="004162C3" w:rsidP="0041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C3" w:rsidRDefault="004162C3" w:rsidP="0041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5A" w:rsidRDefault="004162C3" w:rsidP="0041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CA455A" w:rsidRDefault="00CA455A" w:rsidP="0041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93" w:rsidRPr="00D14A93" w:rsidRDefault="00CA455A" w:rsidP="004162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D14A93" w:rsidRPr="00D1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постановлению  </w:t>
      </w:r>
    </w:p>
    <w:p w:rsidR="00D14A93" w:rsidRPr="00D14A93" w:rsidRDefault="00B567FD" w:rsidP="00D14A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14A93" w:rsidRPr="00D14A93">
        <w:rPr>
          <w:rFonts w:ascii="Times New Roman" w:hAnsi="Times New Roman" w:cs="Times New Roman"/>
          <w:sz w:val="28"/>
          <w:szCs w:val="28"/>
        </w:rPr>
        <w:t xml:space="preserve">Администрации Карачаевского </w:t>
      </w:r>
    </w:p>
    <w:p w:rsidR="00D14A93" w:rsidRPr="00D14A93" w:rsidRDefault="00D14A93" w:rsidP="00D14A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14A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567F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A455A">
        <w:rPr>
          <w:rFonts w:ascii="Times New Roman" w:hAnsi="Times New Roman" w:cs="Times New Roman"/>
          <w:sz w:val="28"/>
          <w:szCs w:val="28"/>
        </w:rPr>
        <w:t>городского округа от 13.07.2017. №1028</w:t>
      </w:r>
    </w:p>
    <w:p w:rsidR="00D14A93" w:rsidRPr="00D14A93" w:rsidRDefault="00D14A93" w:rsidP="00D14A93">
      <w:pPr>
        <w:shd w:val="clear" w:color="auto" w:fill="FFFFFF"/>
        <w:spacing w:after="0" w:line="240" w:lineRule="auto"/>
        <w:jc w:val="right"/>
        <w:textAlignment w:val="baseline"/>
        <w:rPr>
          <w:sz w:val="28"/>
          <w:szCs w:val="28"/>
        </w:rPr>
      </w:pPr>
    </w:p>
    <w:p w:rsidR="00D14A93" w:rsidRPr="00D14A93" w:rsidRDefault="00D14A93" w:rsidP="00D14A9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A93" w:rsidRPr="00D14A93" w:rsidRDefault="00D14A93" w:rsidP="00F628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14A93" w:rsidRDefault="00F628C7" w:rsidP="00F62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749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749D">
        <w:rPr>
          <w:rFonts w:ascii="Times New Roman" w:hAnsi="Times New Roman" w:cs="Times New Roman"/>
          <w:sz w:val="28"/>
          <w:szCs w:val="28"/>
        </w:rPr>
        <w:t xml:space="preserve"> по формированию доступной среды жизнедеятельности для инвалидов и других маломобильных групп населения в Карачаевском городском округе</w:t>
      </w:r>
    </w:p>
    <w:p w:rsidR="00115947" w:rsidRDefault="00115947" w:rsidP="00F62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5947" w:rsidRDefault="00115947" w:rsidP="00F62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20"/>
        <w:gridCol w:w="5465"/>
      </w:tblGrid>
      <w:tr w:rsidR="003F324F" w:rsidRPr="002C6C73" w:rsidTr="00CA2A87">
        <w:trPr>
          <w:trHeight w:val="9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Аджиева</w:t>
            </w:r>
            <w:proofErr w:type="spellEnd"/>
            <w:r w:rsidRPr="002C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</w:p>
          <w:p w:rsidR="003F324F" w:rsidRPr="002C6C73" w:rsidRDefault="00BC6449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</w:t>
            </w:r>
            <w:r w:rsidR="003F324F" w:rsidRPr="002C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324F" w:rsidRPr="002C6C73" w:rsidRDefault="003F324F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324F" w:rsidRPr="002C6C73" w:rsidRDefault="005E78B0" w:rsidP="005E7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комиссии,</w:t>
            </w:r>
            <w:r w:rsidRPr="002C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324F" w:rsidRPr="002C6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Мэра Карачаевского городского округа</w:t>
            </w:r>
            <w:r w:rsidR="003F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F324F" w:rsidRPr="00951F66" w:rsidTr="003F324F">
        <w:trPr>
          <w:trHeight w:val="9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Pr="009B5489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Бостанов</w:t>
            </w:r>
            <w:proofErr w:type="spellEnd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324F" w:rsidRPr="009B5489" w:rsidRDefault="003F324F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324F" w:rsidRPr="009B5489" w:rsidRDefault="005E78B0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председателя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комиссии,</w:t>
            </w:r>
          </w:p>
          <w:p w:rsidR="003F324F" w:rsidRPr="009B5489" w:rsidRDefault="003F324F" w:rsidP="005E7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труда и социального развития Администрации Карачаевского городского округа</w:t>
            </w:r>
            <w:r w:rsidR="005E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F324F" w:rsidRPr="00951F66" w:rsidTr="003F324F">
        <w:trPr>
          <w:trHeight w:val="1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Pr="009B5489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Кубанова</w:t>
            </w:r>
            <w:proofErr w:type="spellEnd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Мухамматовна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324F" w:rsidRPr="009B5489" w:rsidRDefault="003F324F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Pr="009B5489" w:rsidRDefault="005E78B0" w:rsidP="005E7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214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324F"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отдела по вопросам ветеранов, пожилых людей и инвалидов </w:t>
            </w:r>
            <w:r w:rsidR="003F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труда и социального развития </w:t>
            </w:r>
            <w:r w:rsidR="003F324F"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2144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Карачаевского городского округа</w:t>
            </w:r>
            <w:r w:rsidR="00BD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24F" w:rsidRPr="00951F66" w:rsidTr="005E78B0">
        <w:trPr>
          <w:trHeight w:val="15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24F" w:rsidRPr="009B5489" w:rsidRDefault="003F324F" w:rsidP="00D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24F" w:rsidRPr="009B5489" w:rsidRDefault="003F324F" w:rsidP="00D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F324F" w:rsidRPr="009B5489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24F" w:rsidRPr="00951F66" w:rsidTr="003F324F">
        <w:trPr>
          <w:trHeight w:val="9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9B5489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Хубиев</w:t>
            </w:r>
            <w:proofErr w:type="spellEnd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Шамиль Магометович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9B5489" w:rsidRDefault="003F324F" w:rsidP="00D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культуре и молодежной политике</w:t>
            </w:r>
            <w:r w:rsidR="005E7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Карачаевского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324F" w:rsidRPr="009B5489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24F" w:rsidRPr="00951F66" w:rsidTr="003F324F">
        <w:trPr>
          <w:trHeight w:val="9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Сариев</w:t>
            </w:r>
            <w:proofErr w:type="spellEnd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Смаилович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спорту и туризму Администрации Карачаевского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324F" w:rsidRPr="009B5489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24F" w:rsidRPr="00951F66" w:rsidTr="003F324F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9B5489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Крымшамхалов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Назирович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9B5489" w:rsidRDefault="003F324F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архитектуры и градостроительства Администрации Карачаевского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324F" w:rsidRPr="009B5489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24F" w:rsidRPr="00951F66" w:rsidTr="003F324F">
        <w:trPr>
          <w:trHeight w:val="9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9B5489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Коджакова</w:t>
            </w:r>
            <w:proofErr w:type="spellEnd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Джульетта Аликовна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9B5489" w:rsidRDefault="003F324F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9B5489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Администрации Карачаевского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F324F" w:rsidRPr="00951F66" w:rsidTr="003F324F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Pr="009B5489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Эльканов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Аубекирович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9B5489" w:rsidRDefault="003F324F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экономического развития, строительства и жилищно-коммунального хозяйства Администрации Карачаевского городского округа;</w:t>
            </w:r>
          </w:p>
          <w:p w:rsidR="003F324F" w:rsidRPr="009B5489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24F" w:rsidRPr="00951F66" w:rsidTr="003F324F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Мазлоева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Анатольевна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9B5489" w:rsidRDefault="003F324F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имущественных и земельных отношений Администрации Карачаевского городского округа;</w:t>
            </w:r>
          </w:p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24F" w:rsidRPr="00951F66" w:rsidTr="003F324F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163DF8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3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Кипкеев</w:t>
            </w:r>
            <w:proofErr w:type="spellEnd"/>
            <w:r w:rsidRPr="00163DF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63D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Мухамед</w:t>
            </w:r>
            <w:proofErr w:type="spellEnd"/>
            <w:r w:rsidRPr="00163D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-Али</w:t>
            </w:r>
            <w:r w:rsidRPr="00163DF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63DF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Климович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9B5489" w:rsidRDefault="003F324F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г. Теберда;</w:t>
            </w:r>
          </w:p>
        </w:tc>
      </w:tr>
      <w:tr w:rsidR="003F324F" w:rsidRPr="00951F66" w:rsidTr="003F324F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Назимович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9B5489" w:rsidRDefault="003F324F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поселка Домбай;</w:t>
            </w:r>
          </w:p>
        </w:tc>
      </w:tr>
      <w:tr w:rsidR="003F324F" w:rsidRPr="00951F66" w:rsidTr="003F324F">
        <w:trPr>
          <w:trHeight w:val="6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Борлаков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Фархат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Хусеинович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9B5489" w:rsidRDefault="003F324F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Pr="009B5489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поселка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Мара-Аягъы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F324F" w:rsidRPr="00951F66" w:rsidTr="003F324F">
        <w:trPr>
          <w:trHeight w:val="6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Солтанович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9B5489" w:rsidRDefault="003F324F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FD6635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</w:t>
            </w:r>
            <w:r w:rsidR="003F3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поселка Орджоникидзевский;</w:t>
            </w:r>
          </w:p>
        </w:tc>
      </w:tr>
      <w:tr w:rsidR="003F324F" w:rsidRPr="00951F66" w:rsidTr="003F324F">
        <w:trPr>
          <w:trHeight w:val="6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Мурат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Мурадинович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Pr="009B5489" w:rsidRDefault="003F324F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поселка Эльбрусский</w:t>
            </w:r>
          </w:p>
        </w:tc>
      </w:tr>
      <w:tr w:rsidR="003F324F" w:rsidRPr="00951F66" w:rsidTr="003F324F">
        <w:trPr>
          <w:trHeight w:val="6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Аджиева</w:t>
            </w:r>
            <w:proofErr w:type="spellEnd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9B5489" w:rsidRDefault="003F324F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арачаевской городской общественной организации КЧ ВОИ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F324F" w:rsidRPr="00951F66" w:rsidTr="003F324F">
        <w:trPr>
          <w:trHeight w:val="6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</w:t>
            </w:r>
            <w:proofErr w:type="spellStart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9B5489" w:rsidRDefault="003F324F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Pr="009B5489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Карачаевской </w:t>
            </w: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общественной организации ветеранов (пенсионеров) войны, труда, вооруженных сил и правоохранительных органов</w:t>
            </w: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F324F" w:rsidRPr="00951F66" w:rsidTr="003F324F">
        <w:trPr>
          <w:trHeight w:val="6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Default="003F324F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Брюхина</w:t>
            </w:r>
            <w:proofErr w:type="spellEnd"/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Васильевна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Pr="009B5489" w:rsidRDefault="003F324F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24F" w:rsidRDefault="003F324F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групорг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B5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арачаевской группы Всероссийского общества слепых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D6635" w:rsidRPr="009B5489" w:rsidRDefault="00FD6635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635" w:rsidRPr="00951F66" w:rsidTr="003F324F">
        <w:trPr>
          <w:trHeight w:val="65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6635" w:rsidRDefault="00FD6635" w:rsidP="00D816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Байдымат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6635" w:rsidRPr="009B5489" w:rsidRDefault="00FD6635" w:rsidP="00D816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6635" w:rsidRDefault="00FD6635" w:rsidP="00D8166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</w:t>
            </w:r>
            <w:r w:rsidR="0073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дседатель Карачаевского городского отделения общероссийской</w:t>
            </w:r>
            <w:r w:rsidR="00853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организации </w:t>
            </w:r>
            <w:r w:rsidR="00533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«Всероссийское</w:t>
            </w:r>
            <w:r w:rsidR="00853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общество глухих».</w:t>
            </w:r>
          </w:p>
        </w:tc>
      </w:tr>
    </w:tbl>
    <w:p w:rsidR="003F324F" w:rsidRDefault="003F324F" w:rsidP="003F324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F324F" w:rsidRDefault="003F324F" w:rsidP="003F3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24F" w:rsidRDefault="003F324F" w:rsidP="003F32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47" w:rsidRDefault="00115947" w:rsidP="00F62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5947" w:rsidRDefault="00115947" w:rsidP="00F62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3EC1" w:rsidRDefault="00E25821" w:rsidP="00333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3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115947" w:rsidRPr="00115947" w:rsidRDefault="00333EC1" w:rsidP="00333E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</w:t>
      </w:r>
      <w:r w:rsid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947" w:rsidRPr="0011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постановлению  </w:t>
      </w:r>
    </w:p>
    <w:p w:rsidR="00115947" w:rsidRPr="00115947" w:rsidRDefault="00E25821" w:rsidP="001159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15947" w:rsidRPr="00115947">
        <w:rPr>
          <w:rFonts w:ascii="Times New Roman" w:hAnsi="Times New Roman" w:cs="Times New Roman"/>
          <w:sz w:val="28"/>
          <w:szCs w:val="28"/>
        </w:rPr>
        <w:t xml:space="preserve">Администрации Карачаевского </w:t>
      </w:r>
    </w:p>
    <w:p w:rsidR="00115947" w:rsidRPr="00115947" w:rsidRDefault="00115947" w:rsidP="001159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159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A455A">
        <w:rPr>
          <w:rFonts w:ascii="Times New Roman" w:hAnsi="Times New Roman" w:cs="Times New Roman"/>
          <w:sz w:val="28"/>
          <w:szCs w:val="28"/>
        </w:rPr>
        <w:t xml:space="preserve">  </w:t>
      </w:r>
      <w:r w:rsidR="00B16527">
        <w:rPr>
          <w:rFonts w:ascii="Times New Roman" w:hAnsi="Times New Roman" w:cs="Times New Roman"/>
          <w:sz w:val="28"/>
          <w:szCs w:val="28"/>
        </w:rPr>
        <w:t>городского округа от 13.07</w:t>
      </w:r>
      <w:r w:rsidR="00CA455A">
        <w:rPr>
          <w:rFonts w:ascii="Times New Roman" w:hAnsi="Times New Roman" w:cs="Times New Roman"/>
          <w:sz w:val="28"/>
          <w:szCs w:val="28"/>
        </w:rPr>
        <w:t>.2017г. №1028</w:t>
      </w:r>
    </w:p>
    <w:p w:rsidR="00115947" w:rsidRPr="00115947" w:rsidRDefault="00115947" w:rsidP="0011594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115947" w:rsidRPr="00115947" w:rsidRDefault="00115947" w:rsidP="00115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47" w:rsidRPr="00115947" w:rsidRDefault="00115947" w:rsidP="0011594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15947" w:rsidRDefault="00115947" w:rsidP="00115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1749D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749D">
        <w:rPr>
          <w:rFonts w:ascii="Times New Roman" w:hAnsi="Times New Roman" w:cs="Times New Roman"/>
          <w:sz w:val="28"/>
          <w:szCs w:val="28"/>
        </w:rPr>
        <w:t xml:space="preserve"> по формированию доступной среды жизнедеятельности для инвалидов и других маломобильных групп населения в Карачаевском городском округе</w:t>
      </w:r>
    </w:p>
    <w:p w:rsidR="00115947" w:rsidRPr="001344A0" w:rsidRDefault="00115947" w:rsidP="00F628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sub_100"/>
      <w:r w:rsidRPr="004D30C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0"/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1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Настоящее Положение разработано на основании </w:t>
      </w:r>
      <w:hyperlink r:id="rId10" w:history="1">
        <w:r w:rsidRPr="00ED462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24.11.95 N 181-ФЗ </w:t>
      </w:r>
      <w:r w:rsidR="00475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475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иных нормативных правовых актов, обеспечивающих формирование доступной для инвалидов и других маломобильных групп населения (далее - МГН) среды жизнедеятельности.</w:t>
      </w: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2"/>
      <w:bookmarkEnd w:id="1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Настоящее Положение определяет порядок работы комиссии </w:t>
      </w:r>
      <w:r w:rsidR="004752EC" w:rsidRPr="00C1749D">
        <w:rPr>
          <w:rFonts w:ascii="Times New Roman" w:hAnsi="Times New Roman" w:cs="Times New Roman"/>
          <w:sz w:val="28"/>
          <w:szCs w:val="28"/>
        </w:rPr>
        <w:t>по формированию доступной среды жизнедеятельности для инвалидов и других маломобильных групп населения в Карачаевском городском округе</w:t>
      </w:r>
      <w:r w:rsidR="00D81663">
        <w:rPr>
          <w:rFonts w:ascii="Times New Roman" w:hAnsi="Times New Roman" w:cs="Times New Roman"/>
          <w:sz w:val="28"/>
          <w:szCs w:val="28"/>
        </w:rPr>
        <w:t xml:space="preserve"> 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</w:t>
      </w:r>
      <w:r w:rsidR="00475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омиссия), ее задачи, функции и полномочия.</w:t>
      </w:r>
    </w:p>
    <w:p w:rsidR="004D30CB" w:rsidRPr="004D30CB" w:rsidRDefault="004752EC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3"/>
      <w:bookmarkEnd w:id="2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Состав К</w:t>
      </w:r>
      <w:r w:rsidR="004D30CB"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а также Положение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4D30CB"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утверждается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постановлением Администрации Карачаевского городского округа</w:t>
      </w:r>
      <w:r w:rsidR="004D30CB"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4"/>
      <w:bookmarkEnd w:id="3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 Комиссия в своей деятельности руководствуется федеральным законодательством, законодательством Карачаево-Черкесской Республики, а также настоящим Положением.</w:t>
      </w: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5"/>
      <w:bookmarkEnd w:id="4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1.5. В состав </w:t>
      </w:r>
      <w:r w:rsidR="00475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входят представители </w:t>
      </w:r>
      <w:r w:rsidR="00CC1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отраслевых 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</w:t>
      </w:r>
      <w:r w:rsidR="00CC15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Карачаевского городского округа, уполномоченных в сфере</w:t>
      </w:r>
      <w:r w:rsidR="00FB6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1511"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образования, социальной защиты, культуры, физкультуры и спорта, строительства и жилищно-коммунального хозяйства, торговли, </w:t>
      </w:r>
      <w:r w:rsidR="00CC15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архитектуры и градостроительства, организаций здравоохранения</w:t>
      </w:r>
      <w:r w:rsidR="00475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общественных организаций инвалидов.</w:t>
      </w: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6"/>
      <w:bookmarkEnd w:id="5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1.6. Комиссия является постоянно действующим коллегиальным, совещательным органом, деятельность которого направлена на формирование, координирование и выполнение программ по формированию доступной среды жизнедеятельности для инвалидов и других МГН, решение социальных проблем данной категории граждан.</w:t>
      </w: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7"/>
      <w:bookmarkEnd w:id="6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1.7. По вопросам, требующим принятия нормативных правовых актов, комиссия вносит в установленном порядке соответствующие предложения </w:t>
      </w:r>
      <w:r w:rsidR="00475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Мэру Карачаевского городского округа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8"/>
      <w:bookmarkEnd w:id="7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1.8. Комиссия осуществляет свою деятельность на общественных началах.</w:t>
      </w: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19"/>
      <w:bookmarkEnd w:id="8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1.9. Участие членов </w:t>
      </w:r>
      <w:r w:rsidR="00475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в ее заседаниях является обязательным.</w:t>
      </w:r>
    </w:p>
    <w:bookmarkEnd w:id="9"/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0" w:name="sub_200"/>
      <w:r w:rsidRPr="004D30C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2. Основные задачи </w:t>
      </w:r>
      <w:r w:rsidR="004752E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</w:t>
      </w:r>
      <w:r w:rsidRPr="004D30C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омиссии</w:t>
      </w:r>
    </w:p>
    <w:bookmarkEnd w:id="10"/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01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475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являются:</w:t>
      </w: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21"/>
      <w:bookmarkEnd w:id="11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Организация проведения на территории </w:t>
      </w:r>
      <w:r w:rsidR="00475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Карачаевского городского округа 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паспортизации и классификации действующих объектов социальной, транспортной и инженерной инфраструктур, связи и информации (далее - объекты социальной инфраструктуры) на предмет их доступности для инвалидов и других МГН.</w:t>
      </w: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22"/>
      <w:bookmarkEnd w:id="12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Координация деятельности </w:t>
      </w:r>
      <w:r w:rsidR="00475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органов местного самоуправления Карачаевского городского округа, отраслевых и территориальных 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органов</w:t>
      </w:r>
      <w:r w:rsidR="00475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Карачаевского городского округа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организаций независимо от организационно-правовой формы и общественных организаций инвалидов по вопросам формирования доступной среды жизнедеятельности для инвалидов и других МГН.</w:t>
      </w: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23"/>
      <w:bookmarkEnd w:id="13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Подготовка рекомендаций органам местного самоуправления </w:t>
      </w:r>
      <w:r w:rsidR="00475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Карачаевского городского округа 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организациям по вопросам паспортизации и классификации объектов социальной инфраструктуры и обеспечению доступности услуг для инвалидов и других МГН.</w:t>
      </w: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24"/>
      <w:bookmarkEnd w:id="14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2.4. Рассмотрение вопросов по адаптации объектов социальной инфраструктуры, возникающих в процессе подготовки заключения о состоянии доступности объектов социальной инфраструктуры, расположенных на территории </w:t>
      </w:r>
      <w:r w:rsidR="00475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Карачаевского городского округа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обеспечение доступности услуг для инвалидов и других МГН с целью принятия согласованных (межведомственных) решений, требующих взаимодействия различных структур и координации их действий.</w:t>
      </w: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25"/>
      <w:bookmarkEnd w:id="15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Рассмотрение проектов управленческих решений, в том числе программ и планов в сфере формирования доступной среды жизнедеятельности для инвалидов и других МГН с целью их корректировки и согласования, а также результатов исполнения этих решений, программ и планов.</w:t>
      </w:r>
    </w:p>
    <w:bookmarkEnd w:id="16"/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7" w:name="sub_300"/>
      <w:r w:rsidRPr="004D30C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Функции и полномочия комиссии</w:t>
      </w:r>
    </w:p>
    <w:bookmarkEnd w:id="17"/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31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Комиссия для осуществления возложенных на нее задач:</w:t>
      </w: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311"/>
      <w:bookmarkEnd w:id="18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</w:t>
      </w:r>
      <w:r w:rsidRPr="00CA2A8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Утверждает ежеквартальный план-график обследования объектов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социальной инфраструктуры на предмет исполнения нормативных требований обеспечения доступа инвалидов и других МГН к объектам социальной инфраструктуры.</w:t>
      </w: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312"/>
      <w:bookmarkEnd w:id="19"/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Создает рабочие группы для непосредственного проведения обследования объектов социальной инфраструктуры в приоритетных сферах жизнедеятельности инвалидов и других МГН, формирования реестра состояния доступности объектов социальной инфраструктуры для инвалидов и других МГН на территории </w:t>
      </w:r>
      <w:r w:rsidR="004752EC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Карачаевского городского округа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313"/>
      <w:bookmarkEnd w:id="20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3.1.3. Организует работу по обследованию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(учету и мониторингу </w:t>
      </w:r>
      <w:r w:rsidRPr="004D30C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состояния доступности) объектов социальной инфраструктуры и услуг на подведомственной территории, а также по представлению результатов в 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Министерство труда и социального развития Карачаево-Черкесской Республики.</w:t>
      </w: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314"/>
      <w:bookmarkEnd w:id="21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3.1.4. По результатам обследования составляет акт обследования объектов социальной инфраструктуры, с указанием рекомендаций о проведении мероприятий по оборудованию объектов социальной инфраструктуры в соответствии со строительными нормами и правилами.</w:t>
      </w: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315"/>
      <w:bookmarkEnd w:id="22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3.1.5. При обследовании объектов социальной инфраструктуры учитывает интересы всех категорий инвалидов, в том числе инвалидов по зрению, с нарушением слуха и опорно-двигательного аппарата и других МГН.</w:t>
      </w: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316"/>
      <w:bookmarkEnd w:id="23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3.1.6. Рассматривает результаты паспортизации и классификации объектов социальной инфраструктуры, вопросы, возникающие в процессе обследования по оценке состояния доступности объектов социальной инфраструктуры, результаты работы по исполнению программ и планов, иных управленческих решений по формированию доступной среды жизнедеятельности для инвалидов и других МГН на подведомственной территории, а также по обеспечению доступности предоставляемых услуг с учетом потребностей инвалидов и других МГН.</w:t>
      </w: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317"/>
      <w:bookmarkEnd w:id="24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3.1.7. Организует подготовку предложений по совершенствованию нормативных правовых, инструктивных, методических документов, а также предложений по развитию информационных систем в сфере формирования доступной среды для инвалидов и других МГН.</w:t>
      </w: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32"/>
      <w:bookmarkEnd w:id="25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 Комиссия имеет право:</w:t>
      </w: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321"/>
      <w:bookmarkEnd w:id="26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Запрашивать от органов государственной власти Карачаево-Черкесской Республики, органов местного самоуправления и организаций независимо от их организационно-правовой формы информацию по вопросам, относящимся к компетенции </w:t>
      </w:r>
      <w:r w:rsidR="00FC3793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322"/>
      <w:bookmarkEnd w:id="27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3.2.2. Заслушивать на своих заседаниях должностных лиц территориальных и отраслевых</w:t>
      </w:r>
      <w:r w:rsidR="00FC3793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 Администрации Карачаевского городского округа,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 государственной власти и их структурных подразделений, органов местного самоуправления, представителей организаций независимо от их организационно-правовой формы по вопросам, относящимся к компетенции </w:t>
      </w:r>
      <w:r w:rsidR="00FC3793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омиссии, для выработки рекомендаций по адаптации объектов социальной инфраструктуры для инвалидов и других МГН.</w:t>
      </w: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9" w:name="sub_323"/>
      <w:bookmarkEnd w:id="28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3.2.3. Создавать (при необходимости) экспертные и рабочие группы по вопросам, относящимся к компетенции </w:t>
      </w:r>
      <w:r w:rsidR="00FC3793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омиссии, с участием специалистов и представителей общественных объединений инвалидов.</w:t>
      </w: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324"/>
      <w:bookmarkEnd w:id="29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3.2.4. Направлять своих представителей для участия в совещаниях, семинарах, конференциях, выставках и иных форумах, относящихся к компетенции комиссии.</w:t>
      </w:r>
    </w:p>
    <w:bookmarkEnd w:id="30"/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31" w:name="sub_400"/>
      <w:r w:rsidRPr="00CA2A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4. Организация работы </w:t>
      </w:r>
      <w:r w:rsidR="00FC3793" w:rsidRPr="00CA2A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омиссии</w:t>
      </w:r>
    </w:p>
    <w:bookmarkEnd w:id="31"/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2" w:name="sub_41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4.1. Комиссия формируется в составе председателя </w:t>
      </w:r>
      <w:r w:rsidR="00FC3793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заместителя председателя </w:t>
      </w:r>
      <w:r w:rsidR="00FC3793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секретаря </w:t>
      </w:r>
      <w:r w:rsidR="00FC3793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и членов </w:t>
      </w:r>
      <w:r w:rsidR="00FC3793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3" w:name="sub_42"/>
      <w:bookmarkEnd w:id="32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4.2. Председатель </w:t>
      </w:r>
      <w:r w:rsidR="00FC3793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ведет заседание 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омиссии, координирует ее деятельность и отвечает за выполнение возложенных на </w:t>
      </w:r>
      <w:r w:rsidR="00FC3793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омиссию задач.</w:t>
      </w: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4" w:name="sub_421"/>
      <w:bookmarkEnd w:id="33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отсутствия председателя </w:t>
      </w:r>
      <w:r w:rsidR="00FC3793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заседания </w:t>
      </w:r>
      <w:r w:rsidR="00FC3793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проводит заместитель председателя </w:t>
      </w:r>
      <w:r w:rsidR="00FC3793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4D30CB" w:rsidRPr="00CA2A87" w:rsidRDefault="00FC3793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5" w:name="sub_43"/>
      <w:bookmarkEnd w:id="34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 Заседания К</w:t>
      </w:r>
      <w:r w:rsidR="004D30CB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проводятся в соответствии с утвержденным планом.</w:t>
      </w:r>
    </w:p>
    <w:p w:rsidR="004D30CB" w:rsidRPr="00CA2A87" w:rsidRDefault="00FC3793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6" w:name="sub_44"/>
      <w:bookmarkEnd w:id="35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4.4. Заседание К</w:t>
      </w:r>
      <w:r w:rsidR="004D30CB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считается правомочным, если на нем присутствуют не менее половины членов 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4D30CB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7" w:name="sub_45"/>
      <w:bookmarkEnd w:id="36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4.5. Решение </w:t>
      </w:r>
      <w:r w:rsidR="00FC3793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считается принятым, если за него проголосовало более половины прис</w:t>
      </w:r>
      <w:r w:rsidR="00E25EBD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утствующих на заседании членов 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8" w:name="sub_46"/>
      <w:bookmarkEnd w:id="37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4.6. Секретарь </w:t>
      </w:r>
      <w:r w:rsidR="00E25EBD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ведет протокол заседания </w:t>
      </w:r>
      <w:r w:rsidR="00E25EBD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омиссии, который подписывается пре</w:t>
      </w:r>
      <w:r w:rsidR="00E25EBD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дседательствующим на заседании 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p w:rsidR="004D30CB" w:rsidRPr="00CA2A87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9" w:name="sub_47"/>
      <w:bookmarkEnd w:id="38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4.7. Решения </w:t>
      </w:r>
      <w:r w:rsidR="00E25EBD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 доводятся до сведения заинтересованных организаций.</w:t>
      </w:r>
    </w:p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0" w:name="sub_48"/>
      <w:bookmarkEnd w:id="39"/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4.8. Контроль за выполнением решений </w:t>
      </w:r>
      <w:r w:rsidR="00E25EBD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осуществляет секретарь </w:t>
      </w:r>
      <w:r w:rsidR="00E25EBD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омиссии или один из ее членов по решению председателя </w:t>
      </w:r>
      <w:r w:rsidR="00E25EBD"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CA2A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омиссии.</w:t>
      </w:r>
    </w:p>
    <w:bookmarkEnd w:id="40"/>
    <w:p w:rsidR="004D30CB" w:rsidRPr="004D30CB" w:rsidRDefault="004D30CB" w:rsidP="004D30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33FA1" w:rsidRDefault="00A33FA1" w:rsidP="00134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7E" w:rsidRDefault="0094317E" w:rsidP="00134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7E" w:rsidRDefault="0094317E" w:rsidP="00134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7E" w:rsidRDefault="0094317E" w:rsidP="00134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7E" w:rsidRDefault="0094317E" w:rsidP="00134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7E" w:rsidRDefault="0094317E" w:rsidP="00134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7E" w:rsidRDefault="0094317E" w:rsidP="00134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7E" w:rsidRDefault="0094317E" w:rsidP="00134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7E" w:rsidRDefault="0094317E" w:rsidP="00134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7E" w:rsidRDefault="0094317E" w:rsidP="00134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7E" w:rsidRDefault="0094317E" w:rsidP="00134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7E" w:rsidRDefault="0094317E" w:rsidP="00134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17E" w:rsidRDefault="0094317E" w:rsidP="00134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4F" w:rsidRDefault="003B664F" w:rsidP="003B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64F" w:rsidRPr="00CA2A87" w:rsidRDefault="001E1E2D" w:rsidP="003B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>бработка данных анкет</w:t>
      </w:r>
      <w:r w:rsidR="003B664F" w:rsidRPr="00CA2A87">
        <w:rPr>
          <w:rFonts w:ascii="Times New Roman" w:hAnsi="Times New Roman" w:cs="Times New Roman"/>
          <w:sz w:val="28"/>
          <w:szCs w:val="28"/>
        </w:rPr>
        <w:t xml:space="preserve"> (информации об ОСИ)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, внесение сведений в </w:t>
      </w:r>
      <w:r w:rsidR="000E095C" w:rsidRPr="00CA2A8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>еестр</w:t>
      </w:r>
      <w:r w:rsidR="003A700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95C" w:rsidRPr="00CA2A87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36A4" w:rsidRPr="00CA2A87" w:rsidRDefault="003B664F" w:rsidP="003B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ыборка 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ОСИ 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>для проведения обследования.</w:t>
      </w:r>
    </w:p>
    <w:p w:rsidR="005436A4" w:rsidRPr="00CA2A87" w:rsidRDefault="00602A01" w:rsidP="00A4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6726" w:rsidRPr="00CA2A8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3. В рамках этапа экспертной оценки (третьего этапа) проводится </w:t>
      </w:r>
      <w:r w:rsidR="00F302DA" w:rsidRPr="00CA2A87">
        <w:rPr>
          <w:rFonts w:ascii="Times New Roman" w:hAnsi="Times New Roman" w:cs="Times New Roman"/>
          <w:color w:val="000000"/>
          <w:sz w:val="28"/>
          <w:szCs w:val="28"/>
        </w:rPr>
        <w:t>комплекс мероприятий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направленных на оценку состояния доступности </w:t>
      </w:r>
      <w:r w:rsidR="00C76726" w:rsidRPr="00CA2A87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с о</w:t>
      </w:r>
      <w:r w:rsidR="00A44941" w:rsidRPr="00CA2A87">
        <w:rPr>
          <w:rFonts w:ascii="Times New Roman" w:hAnsi="Times New Roman" w:cs="Times New Roman"/>
          <w:color w:val="000000"/>
          <w:sz w:val="28"/>
          <w:szCs w:val="28"/>
        </w:rPr>
        <w:t>пределением мер по их адаптации:</w:t>
      </w:r>
    </w:p>
    <w:p w:rsidR="005436A4" w:rsidRPr="00CA2A87" w:rsidRDefault="00A44941" w:rsidP="00A4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обследования 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F302DA" w:rsidRPr="00CA2A87">
        <w:rPr>
          <w:rFonts w:ascii="Times New Roman" w:hAnsi="Times New Roman" w:cs="Times New Roman"/>
          <w:color w:val="000000"/>
          <w:sz w:val="28"/>
          <w:szCs w:val="28"/>
        </w:rPr>
        <w:t>формирование заключения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о состоянии его доступности;</w:t>
      </w:r>
    </w:p>
    <w:p w:rsidR="005436A4" w:rsidRPr="00CA2A87" w:rsidRDefault="00A44941" w:rsidP="00A4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олучение и анализ дополнительных сведений об 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>ОСИ;</w:t>
      </w:r>
    </w:p>
    <w:p w:rsidR="005436A4" w:rsidRPr="00CA2A87" w:rsidRDefault="00A44941" w:rsidP="00A4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мероприятий по адаптации 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>ОСИ;</w:t>
      </w:r>
    </w:p>
    <w:p w:rsidR="005436A4" w:rsidRPr="00CA2A87" w:rsidRDefault="00A44941" w:rsidP="00A44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несение сведений в реестр 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, формирование Паспорта доступности 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6A4" w:rsidRPr="00CA2A87" w:rsidRDefault="00602A01" w:rsidP="00CA3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3F53" w:rsidRPr="00CA2A8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4. В рамках заключительного (четвертого) этапа осуществляется </w:t>
      </w:r>
      <w:r w:rsidR="00F302DA" w:rsidRPr="00CA2A87">
        <w:rPr>
          <w:rFonts w:ascii="Times New Roman" w:hAnsi="Times New Roman" w:cs="Times New Roman"/>
          <w:color w:val="000000"/>
          <w:sz w:val="28"/>
          <w:szCs w:val="28"/>
        </w:rPr>
        <w:t>принятие управленческих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решений по адаптации </w:t>
      </w:r>
      <w:r w:rsidR="00CA3F53" w:rsidRPr="00CA2A87">
        <w:rPr>
          <w:rFonts w:ascii="Times New Roman" w:hAnsi="Times New Roman" w:cs="Times New Roman"/>
          <w:color w:val="000000"/>
          <w:sz w:val="28"/>
          <w:szCs w:val="28"/>
        </w:rPr>
        <w:t>ОСИ и услуг:</w:t>
      </w:r>
    </w:p>
    <w:p w:rsidR="005436A4" w:rsidRPr="00CA2A87" w:rsidRDefault="00CA3F53" w:rsidP="00CA3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>азработка, согласование и утверждение адресных программ и планов</w:t>
      </w:r>
    </w:p>
    <w:p w:rsidR="005436A4" w:rsidRPr="00CA2A87" w:rsidRDefault="005436A4" w:rsidP="00CA3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адаптации </w:t>
      </w:r>
      <w:r w:rsidR="00CA3F53" w:rsidRPr="00CA2A87">
        <w:rPr>
          <w:rFonts w:ascii="Times New Roman" w:hAnsi="Times New Roman" w:cs="Times New Roman"/>
          <w:color w:val="000000"/>
          <w:sz w:val="28"/>
          <w:szCs w:val="28"/>
        </w:rPr>
        <w:t>ОСИ;</w:t>
      </w:r>
    </w:p>
    <w:p w:rsidR="005436A4" w:rsidRPr="00CA2A87" w:rsidRDefault="00CA3F53" w:rsidP="00CA3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>еализация и текущий контроль исполнения адресных программ и</w:t>
      </w:r>
      <w:r w:rsidR="000B6A2E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>планов;</w:t>
      </w:r>
    </w:p>
    <w:p w:rsidR="005436A4" w:rsidRPr="00CA2A87" w:rsidRDefault="00CA3F53" w:rsidP="00CA3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>одведение итогов исполнения адресных программ и планов.</w:t>
      </w:r>
    </w:p>
    <w:p w:rsidR="00C903E2" w:rsidRPr="00CA2A87" w:rsidRDefault="00C903E2" w:rsidP="00CA3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36A4" w:rsidRPr="00CA2A87" w:rsidRDefault="00C903E2" w:rsidP="00C903E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CA2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436A4" w:rsidRPr="00CA2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подготовительного</w:t>
      </w:r>
      <w:r w:rsidR="00E902C9" w:rsidRPr="00CA2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(первого)</w:t>
      </w:r>
      <w:r w:rsidR="005436A4" w:rsidRPr="00CA2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этапа Паспортизации</w:t>
      </w:r>
    </w:p>
    <w:p w:rsidR="00C903E2" w:rsidRPr="00CA2A87" w:rsidRDefault="00C903E2" w:rsidP="00C903E2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p w:rsidR="005436A4" w:rsidRPr="00CA2A87" w:rsidRDefault="00C2059C" w:rsidP="00EA5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>4.1. Р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перечень</w:t>
      </w:r>
      <w:r w:rsidR="00F434F3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ОСИ,</w:t>
      </w:r>
      <w:r w:rsidR="000B6A2E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4F3" w:rsidRPr="00CA2A87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0B6A2E" w:rsidRPr="00CA2A87">
        <w:rPr>
          <w:rFonts w:ascii="Times New Roman" w:hAnsi="Times New Roman" w:cs="Times New Roman"/>
          <w:sz w:val="28"/>
          <w:szCs w:val="28"/>
        </w:rPr>
        <w:t xml:space="preserve"> 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>Карачаевского городского округа,</w:t>
      </w:r>
      <w:r w:rsidR="000B6A2E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4F3" w:rsidRPr="00CA2A87">
        <w:rPr>
          <w:rFonts w:ascii="Times New Roman" w:hAnsi="Times New Roman" w:cs="Times New Roman"/>
          <w:sz w:val="28"/>
          <w:szCs w:val="28"/>
        </w:rPr>
        <w:t>а также услуг, оказываемых организациями, использующими</w:t>
      </w:r>
      <w:r w:rsidR="000B6A2E" w:rsidRPr="00CA2A87">
        <w:rPr>
          <w:rFonts w:ascii="Times New Roman" w:hAnsi="Times New Roman" w:cs="Times New Roman"/>
          <w:sz w:val="28"/>
          <w:szCs w:val="28"/>
        </w:rPr>
        <w:t xml:space="preserve"> ОСИ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>, с указанием систематизированных данных о</w:t>
      </w:r>
      <w:r w:rsidR="000B6A2E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функционировании 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>, состоянии его доступности для инвалидов и других</w:t>
      </w:r>
      <w:r w:rsidR="000B6A2E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>маломобильных гр</w:t>
      </w:r>
      <w:r w:rsidR="009D08F6" w:rsidRPr="00CA2A87">
        <w:rPr>
          <w:rFonts w:ascii="Times New Roman" w:hAnsi="Times New Roman" w:cs="Times New Roman"/>
          <w:color w:val="000000"/>
          <w:sz w:val="28"/>
          <w:szCs w:val="28"/>
        </w:rPr>
        <w:t>упп населения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и необходимых мероприятиях по обеспечению его</w:t>
      </w:r>
      <w:r w:rsidR="000B6A2E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>доступности.</w:t>
      </w:r>
    </w:p>
    <w:p w:rsidR="00257AC1" w:rsidRPr="00CA2A87" w:rsidRDefault="00257AC1" w:rsidP="00EA59F5">
      <w:pPr>
        <w:spacing w:after="0" w:line="319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4.2.</w:t>
      </w:r>
      <w:r w:rsidR="000B6A2E" w:rsidRPr="00CA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</w:t>
      </w:r>
      <w:r w:rsidR="000B6A2E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 включаются следующие сведения:</w:t>
      </w:r>
    </w:p>
    <w:p w:rsidR="00257AC1" w:rsidRPr="00CA2A87" w:rsidRDefault="00257AC1" w:rsidP="00EA59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0B6A2E"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ОСИ (часть 1 Реестра ОСИ): наименование, адрес, номер Паспорта доступности ОСИ, наименование организации, расположенной на</w:t>
      </w:r>
      <w:r w:rsidR="000B6A2E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ОСИ, форма собственности организации, наименование вышестоящей организации, географические координаты (широта, долгота);</w:t>
      </w:r>
    </w:p>
    <w:p w:rsidR="00257AC1" w:rsidRPr="00CA2A87" w:rsidRDefault="00257AC1" w:rsidP="00EA59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0B6A2E"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деятельности по обслуживанию населения (раздел 2 части 1 Реестра ОСИ): виды оказываемых услуг, категории населения, категории инвалидов, участие в реализации индивидуальных программ реабилитации инвалидов;</w:t>
      </w:r>
    </w:p>
    <w:p w:rsidR="00257AC1" w:rsidRPr="00CA2A87" w:rsidRDefault="00257AC1" w:rsidP="00EA59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0B6A2E"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доступности ОСИ (раздел 3 части 2 Реестра ОСИ): вариант обустройства объекта, состояние доступности для различных категорий населения, нуждаемость и очередность адаптации;</w:t>
      </w:r>
    </w:p>
    <w:p w:rsidR="00257AC1" w:rsidRPr="00CA2A87" w:rsidRDefault="00257AC1" w:rsidP="00EA59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0B6A2E"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управленческое решение (раздел 4 части 2 Реестра ОСИ): виды работ по адаптации, плановый период (срок) исполнения, ожидаемый результат по состоянию доступности, дата контроля, дата актуализации информации на карте доступности Карачаево-Черкесской Республики.</w:t>
      </w:r>
    </w:p>
    <w:p w:rsidR="00257AC1" w:rsidRPr="00CA2A87" w:rsidRDefault="00257AC1" w:rsidP="00257AC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Ведение Реестра ОСИ осуществляется на протяжении всего периода проведения Паспортизации в соответствии с ее этапами.</w:t>
      </w:r>
    </w:p>
    <w:p w:rsidR="00257AC1" w:rsidRPr="00CA2A87" w:rsidRDefault="00257AC1" w:rsidP="0025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hAnsi="Times New Roman" w:cs="Times New Roman"/>
          <w:sz w:val="28"/>
          <w:szCs w:val="28"/>
        </w:rPr>
        <w:t xml:space="preserve">4.3.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Реестра ОСИ осуществляется в виде сгруппированного списка по основным сферам жизнедеятельности инвалидов и других маломобильных групп населения в соответствии со следующей структурой:</w:t>
      </w:r>
    </w:p>
    <w:p w:rsidR="00257AC1" w:rsidRPr="00CA2A87" w:rsidRDefault="00257AC1" w:rsidP="00257AC1">
      <w:pPr>
        <w:spacing w:after="0" w:line="319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0B6A2E"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здравоохранение;</w:t>
      </w:r>
    </w:p>
    <w:p w:rsidR="00257AC1" w:rsidRPr="00CA2A87" w:rsidRDefault="00257AC1" w:rsidP="00257AC1">
      <w:pPr>
        <w:spacing w:after="0" w:line="319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0B6A2E"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257AC1" w:rsidRPr="00CA2A87" w:rsidRDefault="00257AC1" w:rsidP="00257AC1">
      <w:pPr>
        <w:spacing w:after="0" w:line="319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0B6A2E"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населения;</w:t>
      </w:r>
    </w:p>
    <w:p w:rsidR="00257AC1" w:rsidRPr="00CA2A87" w:rsidRDefault="00257AC1" w:rsidP="00257AC1">
      <w:pPr>
        <w:shd w:val="clear" w:color="auto" w:fill="FFFFFF"/>
        <w:spacing w:after="0" w:line="319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0B6A2E"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спорт;</w:t>
      </w:r>
    </w:p>
    <w:p w:rsidR="00257AC1" w:rsidRPr="00CA2A87" w:rsidRDefault="00257AC1" w:rsidP="00257AC1">
      <w:pPr>
        <w:spacing w:after="0" w:line="319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0B6A2E"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культура;</w:t>
      </w:r>
    </w:p>
    <w:p w:rsidR="00257AC1" w:rsidRPr="00CA2A87" w:rsidRDefault="00257AC1" w:rsidP="00257AC1">
      <w:pPr>
        <w:spacing w:after="0" w:line="319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0B6A2E"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транспортной инфраструктуры;</w:t>
      </w:r>
    </w:p>
    <w:p w:rsidR="00257AC1" w:rsidRPr="00CA2A87" w:rsidRDefault="00257AC1" w:rsidP="00257AC1">
      <w:pPr>
        <w:spacing w:after="0" w:line="319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0B6A2E"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информации и связи;</w:t>
      </w:r>
    </w:p>
    <w:p w:rsidR="00257AC1" w:rsidRPr="00CA2A87" w:rsidRDefault="00257AC1" w:rsidP="00257AC1">
      <w:pPr>
        <w:spacing w:after="0" w:line="319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0B6A2E"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здания;</w:t>
      </w:r>
    </w:p>
    <w:p w:rsidR="00257AC1" w:rsidRPr="00CA2A87" w:rsidRDefault="00257AC1" w:rsidP="00257AC1">
      <w:pPr>
        <w:spacing w:after="0" w:line="319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0B6A2E" w:rsidRPr="00CA2A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сферы услуг и потребительского рынка.</w:t>
      </w:r>
    </w:p>
    <w:p w:rsidR="000A33D2" w:rsidRPr="00CA2A87" w:rsidRDefault="0073043D" w:rsidP="000A33D2">
      <w:pPr>
        <w:spacing w:after="0" w:line="319" w:lineRule="atLeast"/>
        <w:ind w:firstLine="709"/>
        <w:jc w:val="both"/>
        <w:textAlignment w:val="baseline"/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57AC1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CA2A87">
        <w:rPr>
          <w:rFonts w:ascii="Times New Roman" w:hAnsi="Times New Roman" w:cs="Times New Roman"/>
          <w:sz w:val="28"/>
          <w:szCs w:val="28"/>
        </w:rPr>
        <w:t>траслевы</w:t>
      </w:r>
      <w:r w:rsidR="00257AC1" w:rsidRPr="00CA2A87">
        <w:rPr>
          <w:rFonts w:ascii="Times New Roman" w:hAnsi="Times New Roman" w:cs="Times New Roman"/>
          <w:sz w:val="28"/>
          <w:szCs w:val="28"/>
        </w:rPr>
        <w:t>е</w:t>
      </w:r>
      <w:r w:rsidRPr="00CA2A8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7AC1" w:rsidRPr="00CA2A87">
        <w:rPr>
          <w:rFonts w:ascii="Times New Roman" w:hAnsi="Times New Roman" w:cs="Times New Roman"/>
          <w:sz w:val="28"/>
          <w:szCs w:val="28"/>
        </w:rPr>
        <w:t>ы</w:t>
      </w:r>
      <w:r w:rsidRPr="00CA2A87">
        <w:rPr>
          <w:rFonts w:ascii="Times New Roman" w:hAnsi="Times New Roman" w:cs="Times New Roman"/>
          <w:sz w:val="28"/>
          <w:szCs w:val="28"/>
        </w:rPr>
        <w:t xml:space="preserve"> Администрации Карачаевского городского округа</w:t>
      </w:r>
      <w:r w:rsidR="000B6A2E" w:rsidRPr="00CA2A87">
        <w:rPr>
          <w:rFonts w:ascii="Times New Roman" w:hAnsi="Times New Roman" w:cs="Times New Roman"/>
          <w:sz w:val="28"/>
          <w:szCs w:val="28"/>
        </w:rPr>
        <w:t xml:space="preserve"> </w:t>
      </w:r>
      <w:r w:rsidRPr="00CA2A87">
        <w:rPr>
          <w:rFonts w:ascii="Times New Roman" w:hAnsi="Times New Roman" w:cs="Times New Roman"/>
          <w:sz w:val="28"/>
          <w:szCs w:val="28"/>
        </w:rPr>
        <w:t xml:space="preserve">в соответствии с предметом ведения и отраслевой принадлежностью </w:t>
      </w:r>
      <w:r w:rsidR="00257AC1" w:rsidRPr="00CA2A87">
        <w:rPr>
          <w:rFonts w:ascii="Times New Roman" w:hAnsi="Times New Roman" w:cs="Times New Roman"/>
          <w:sz w:val="28"/>
          <w:szCs w:val="28"/>
        </w:rPr>
        <w:t xml:space="preserve">обеспечивают предоставление сведений об ОСИ, </w:t>
      </w:r>
      <w:r w:rsidR="000A33D2" w:rsidRPr="00CA2A87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используемых подведомственными им организациями, в управление труда и социального развития в объеме, предусмотренном частью 1 Реестра ОСИ</w:t>
      </w:r>
      <w:r w:rsidR="005B462D" w:rsidRPr="00CA2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1)</w:t>
      </w:r>
      <w:r w:rsidR="000A33D2" w:rsidRPr="00CA2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57AC1" w:rsidRPr="00CA2A87" w:rsidRDefault="00AA43FD" w:rsidP="00257AC1">
      <w:pPr>
        <w:spacing w:after="0" w:line="319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2A87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3961CD" w:rsidRPr="00CA2A87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57AC1" w:rsidRPr="00CA2A87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3961CD" w:rsidRPr="00CA2A87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0B6A2E" w:rsidRPr="00CA2A87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436A4" w:rsidRPr="00CA2A87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</w:t>
      </w:r>
      <w:r w:rsidR="00C2059C" w:rsidRPr="00CA2A87">
        <w:rPr>
          <w:rFonts w:ascii="Times New Roman" w:hAnsi="Times New Roman" w:cs="Times New Roman"/>
          <w:sz w:val="28"/>
          <w:szCs w:val="28"/>
        </w:rPr>
        <w:t>ОСИ осуществляется</w:t>
      </w:r>
      <w:r w:rsidR="000B6A2E" w:rsidRPr="00CA2A87">
        <w:rPr>
          <w:rFonts w:ascii="Times New Roman" w:hAnsi="Times New Roman" w:cs="Times New Roman"/>
          <w:sz w:val="28"/>
          <w:szCs w:val="28"/>
        </w:rPr>
        <w:t xml:space="preserve"> </w:t>
      </w:r>
      <w:r w:rsidR="00C2059C" w:rsidRPr="00CA2A87">
        <w:rPr>
          <w:rFonts w:ascii="Times New Roman" w:hAnsi="Times New Roman" w:cs="Times New Roman"/>
          <w:sz w:val="28"/>
          <w:szCs w:val="28"/>
        </w:rPr>
        <w:t>управлением</w:t>
      </w:r>
      <w:r w:rsidR="000B6A2E" w:rsidRPr="00CA2A87">
        <w:rPr>
          <w:rFonts w:ascii="Times New Roman" w:hAnsi="Times New Roman" w:cs="Times New Roman"/>
          <w:sz w:val="28"/>
          <w:szCs w:val="28"/>
        </w:rPr>
        <w:t xml:space="preserve"> </w:t>
      </w:r>
      <w:r w:rsidR="00C2059C" w:rsidRPr="00CA2A87"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5436A4" w:rsidRPr="00CA2A87">
        <w:rPr>
          <w:rFonts w:ascii="Times New Roman" w:hAnsi="Times New Roman" w:cs="Times New Roman"/>
          <w:sz w:val="28"/>
          <w:szCs w:val="28"/>
        </w:rPr>
        <w:t>социально</w:t>
      </w:r>
      <w:r w:rsidR="00C2059C" w:rsidRPr="00CA2A87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9D08F6" w:rsidRPr="00CA2A87">
        <w:rPr>
          <w:rFonts w:ascii="Times New Roman" w:hAnsi="Times New Roman" w:cs="Times New Roman"/>
          <w:sz w:val="28"/>
          <w:szCs w:val="28"/>
        </w:rPr>
        <w:t xml:space="preserve">по </w:t>
      </w:r>
      <w:r w:rsidR="00ED56DA" w:rsidRPr="00CA2A87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9D08F6" w:rsidRPr="00CA2A87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ED56DA" w:rsidRPr="00CA2A87">
        <w:rPr>
          <w:rFonts w:ascii="Times New Roman" w:hAnsi="Times New Roman" w:cs="Times New Roman"/>
          <w:sz w:val="28"/>
          <w:szCs w:val="28"/>
        </w:rPr>
        <w:t>(</w:t>
      </w:r>
      <w:r w:rsidR="009D08F6" w:rsidRPr="00CA2A87">
        <w:rPr>
          <w:rFonts w:ascii="Times New Roman" w:hAnsi="Times New Roman" w:cs="Times New Roman"/>
          <w:sz w:val="28"/>
          <w:szCs w:val="28"/>
        </w:rPr>
        <w:t>приложени</w:t>
      </w:r>
      <w:r w:rsidR="00ED56DA" w:rsidRPr="00CA2A87">
        <w:rPr>
          <w:rFonts w:ascii="Times New Roman" w:hAnsi="Times New Roman" w:cs="Times New Roman"/>
          <w:sz w:val="28"/>
          <w:szCs w:val="28"/>
        </w:rPr>
        <w:t>е</w:t>
      </w:r>
      <w:r w:rsidR="009D08F6" w:rsidRPr="00CA2A87">
        <w:rPr>
          <w:rFonts w:ascii="Times New Roman" w:hAnsi="Times New Roman" w:cs="Times New Roman"/>
          <w:sz w:val="28"/>
          <w:szCs w:val="28"/>
        </w:rPr>
        <w:t xml:space="preserve"> </w:t>
      </w:r>
      <w:r w:rsidR="005B462D" w:rsidRPr="00CA2A87">
        <w:rPr>
          <w:rFonts w:ascii="Times New Roman" w:hAnsi="Times New Roman" w:cs="Times New Roman"/>
          <w:sz w:val="28"/>
          <w:szCs w:val="28"/>
        </w:rPr>
        <w:t>2</w:t>
      </w:r>
      <w:r w:rsidR="00ED56DA" w:rsidRPr="00CA2A87">
        <w:rPr>
          <w:rFonts w:ascii="Times New Roman" w:hAnsi="Times New Roman" w:cs="Times New Roman"/>
          <w:sz w:val="28"/>
          <w:szCs w:val="28"/>
        </w:rPr>
        <w:t>)</w:t>
      </w:r>
      <w:r w:rsidR="000B6A2E" w:rsidRPr="00CA2A87">
        <w:rPr>
          <w:rFonts w:ascii="Times New Roman" w:hAnsi="Times New Roman" w:cs="Times New Roman"/>
          <w:sz w:val="28"/>
          <w:szCs w:val="28"/>
        </w:rPr>
        <w:t xml:space="preserve"> </w:t>
      </w:r>
      <w:r w:rsidRPr="00CA2A87">
        <w:rPr>
          <w:rFonts w:ascii="Times New Roman" w:hAnsi="Times New Roman" w:cs="Times New Roman"/>
          <w:sz w:val="28"/>
          <w:szCs w:val="28"/>
        </w:rPr>
        <w:t xml:space="preserve">по </w:t>
      </w:r>
      <w:r w:rsidR="0073043D" w:rsidRPr="00CA2A87">
        <w:rPr>
          <w:rFonts w:ascii="Times New Roman" w:hAnsi="Times New Roman" w:cs="Times New Roman"/>
          <w:sz w:val="28"/>
          <w:szCs w:val="28"/>
        </w:rPr>
        <w:t>сведени</w:t>
      </w:r>
      <w:r w:rsidRPr="00CA2A87">
        <w:rPr>
          <w:rFonts w:ascii="Times New Roman" w:hAnsi="Times New Roman" w:cs="Times New Roman"/>
          <w:sz w:val="28"/>
          <w:szCs w:val="28"/>
        </w:rPr>
        <w:t>ям</w:t>
      </w:r>
      <w:r w:rsidR="0073043D" w:rsidRPr="00CA2A87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поступающи</w:t>
      </w:r>
      <w:r w:rsidRPr="00CA2A8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3043D" w:rsidRPr="00CA2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672C9C" w:rsidRPr="00CA2A8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72C9C" w:rsidRPr="00CA2A87">
        <w:rPr>
          <w:rFonts w:ascii="Times New Roman" w:hAnsi="Times New Roman" w:cs="Times New Roman"/>
          <w:sz w:val="28"/>
          <w:szCs w:val="28"/>
        </w:rPr>
        <w:t>траслевых органов Администрации Карачаевского городского округа</w:t>
      </w:r>
      <w:r w:rsidR="003961CD" w:rsidRPr="00CA2A87">
        <w:rPr>
          <w:rFonts w:ascii="Times New Roman" w:hAnsi="Times New Roman" w:cs="Times New Roman"/>
          <w:sz w:val="28"/>
          <w:szCs w:val="28"/>
        </w:rPr>
        <w:t>.</w:t>
      </w:r>
    </w:p>
    <w:p w:rsidR="00AA43FD" w:rsidRPr="00CA2A87" w:rsidRDefault="00AA43FD" w:rsidP="00B903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подготовительном этапе формируется часть 1 «Общие сведения» Реестра ОСИ, который далее будет дополняться данными по результатам </w:t>
      </w:r>
      <w:r w:rsidR="007843C2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аспортизации.</w:t>
      </w:r>
    </w:p>
    <w:p w:rsidR="00AA43FD" w:rsidRPr="00CA2A87" w:rsidRDefault="00AA43FD" w:rsidP="00B903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каждый объект, включенный в Реестр ОСИ, </w:t>
      </w:r>
      <w:r w:rsidR="00B9030C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Паспорт доступности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 (приложение </w:t>
      </w:r>
      <w:r w:rsidR="000347FB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) - при этом заполняется его часть 1 «Общие сведения».</w:t>
      </w:r>
    </w:p>
    <w:p w:rsidR="00F47EBC" w:rsidRPr="00CA2A87" w:rsidRDefault="00AA43FD" w:rsidP="00F47EB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формируются, как на бумажном носителе, так и в электронной форме.</w:t>
      </w:r>
    </w:p>
    <w:p w:rsidR="00F47EBC" w:rsidRPr="00F47EBC" w:rsidRDefault="007843C2" w:rsidP="00F47EB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672C9C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</w:t>
      </w:r>
      <w:r w:rsidR="00AA43FD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ыборку О</w:t>
      </w:r>
      <w:r w:rsidR="00672C9C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43FD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Реестра О</w:t>
      </w:r>
      <w:r w:rsidR="00672C9C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43FD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47EBC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A43FD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приоритетов </w:t>
      </w:r>
      <w:r w:rsidR="00F47EBC" w:rsidRPr="00CA2A87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="00AA43FD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имеющихся ресурсов</w:t>
      </w:r>
      <w:r w:rsidR="00F47EBC" w:rsidRPr="00CA2A87">
        <w:rPr>
          <w:rFonts w:ascii="Times New Roman" w:hAnsi="Times New Roman" w:cs="Times New Roman"/>
          <w:sz w:val="28"/>
          <w:szCs w:val="28"/>
        </w:rPr>
        <w:t xml:space="preserve"> для проведения паспортизации объектов</w:t>
      </w:r>
      <w:r w:rsidR="00AA43FD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47EBC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</w:t>
      </w:r>
      <w:r w:rsidR="00F47EBC" w:rsidRPr="00CA2A8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список приоритетных ОСИ для</w:t>
      </w:r>
      <w:r w:rsidR="00F47EBC" w:rsidRPr="00F47EB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проведения анкетирования (далее - Список).  </w:t>
      </w:r>
    </w:p>
    <w:p w:rsidR="00C52D34" w:rsidRPr="00F47EBC" w:rsidRDefault="00C52D34" w:rsidP="00F47EBC">
      <w:pPr>
        <w:spacing w:after="0" w:line="319" w:lineRule="atLeast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5DA" w:rsidRDefault="00E745DA" w:rsidP="00C52D34">
      <w:pPr>
        <w:spacing w:after="0" w:line="31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5DA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745D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E74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выборочного (второго) этапа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Паспортизации</w:t>
      </w:r>
    </w:p>
    <w:p w:rsidR="00E745DA" w:rsidRPr="00E745DA" w:rsidRDefault="00E745DA" w:rsidP="00E745DA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5D1" w:rsidRPr="00CA2A87" w:rsidRDefault="00B47F74" w:rsidP="004E7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E745DA" w:rsidRPr="00E745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.1.</w:t>
      </w:r>
      <w:r w:rsidR="005B46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2527D" w:rsidRPr="004E708F">
        <w:rPr>
          <w:rFonts w:ascii="Times New Roman" w:hAnsi="Times New Roman" w:cs="Times New Roman"/>
          <w:sz w:val="28"/>
          <w:szCs w:val="28"/>
        </w:rPr>
        <w:t xml:space="preserve">Для проведения анкетирования в соответствии с проведенной на подготовительном этапе выборкой </w:t>
      </w:r>
      <w:r w:rsidR="0013458D">
        <w:rPr>
          <w:rFonts w:ascii="Times New Roman" w:hAnsi="Times New Roman" w:cs="Times New Roman"/>
          <w:sz w:val="28"/>
          <w:szCs w:val="28"/>
        </w:rPr>
        <w:t>отраслевые органы Администрации Карачаевского городского округа</w:t>
      </w:r>
      <w:r w:rsidR="0042527D" w:rsidRPr="004E708F">
        <w:rPr>
          <w:rFonts w:ascii="Times New Roman" w:hAnsi="Times New Roman" w:cs="Times New Roman"/>
          <w:sz w:val="28"/>
          <w:szCs w:val="28"/>
        </w:rPr>
        <w:t xml:space="preserve">, </w:t>
      </w:r>
      <w:r w:rsidR="0013458D">
        <w:rPr>
          <w:rFonts w:ascii="Times New Roman" w:hAnsi="Times New Roman" w:cs="Times New Roman"/>
          <w:sz w:val="28"/>
          <w:szCs w:val="28"/>
        </w:rPr>
        <w:t xml:space="preserve">представители которых входят в состав Комиссии, </w:t>
      </w:r>
      <w:r w:rsidR="0042527D" w:rsidRPr="004E708F">
        <w:rPr>
          <w:rFonts w:ascii="Times New Roman" w:hAnsi="Times New Roman" w:cs="Times New Roman"/>
          <w:sz w:val="28"/>
          <w:szCs w:val="28"/>
        </w:rPr>
        <w:t>рассылают</w:t>
      </w:r>
      <w:r w:rsidR="0013458D">
        <w:rPr>
          <w:rFonts w:ascii="Times New Roman" w:hAnsi="Times New Roman" w:cs="Times New Roman"/>
          <w:sz w:val="28"/>
          <w:szCs w:val="28"/>
        </w:rPr>
        <w:t xml:space="preserve"> подведомственным организациям, входящим в Список,</w:t>
      </w:r>
      <w:r w:rsidR="005B462D">
        <w:rPr>
          <w:rFonts w:ascii="Times New Roman" w:hAnsi="Times New Roman" w:cs="Times New Roman"/>
          <w:sz w:val="28"/>
          <w:szCs w:val="28"/>
        </w:rPr>
        <w:t xml:space="preserve"> </w:t>
      </w:r>
      <w:r w:rsidRPr="000347FB">
        <w:rPr>
          <w:rFonts w:ascii="Times New Roman" w:hAnsi="Times New Roman" w:cs="Times New Roman"/>
          <w:sz w:val="28"/>
          <w:szCs w:val="28"/>
        </w:rPr>
        <w:t>а</w:t>
      </w:r>
      <w:r w:rsidR="0042527D" w:rsidRPr="000347FB">
        <w:rPr>
          <w:rFonts w:ascii="Times New Roman" w:hAnsi="Times New Roman" w:cs="Times New Roman"/>
          <w:sz w:val="28"/>
          <w:szCs w:val="28"/>
        </w:rPr>
        <w:t xml:space="preserve">нкеты </w:t>
      </w:r>
      <w:r w:rsidRPr="000347FB">
        <w:rPr>
          <w:rFonts w:ascii="Times New Roman" w:hAnsi="Times New Roman" w:cs="Times New Roman"/>
          <w:sz w:val="28"/>
          <w:szCs w:val="28"/>
        </w:rPr>
        <w:t xml:space="preserve">ОСИ </w:t>
      </w:r>
      <w:r w:rsidR="0013458D" w:rsidRPr="000347FB">
        <w:rPr>
          <w:rFonts w:ascii="Times New Roman" w:hAnsi="Times New Roman" w:cs="Times New Roman"/>
          <w:sz w:val="28"/>
          <w:szCs w:val="28"/>
        </w:rPr>
        <w:t xml:space="preserve">к паспорту доступности ОСИ (информация об объекте ОСИ) по форме согласно </w:t>
      </w:r>
      <w:hyperlink w:anchor="sub_1003" w:history="1">
        <w:r w:rsidR="0013458D" w:rsidRPr="000347F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5B462D" w:rsidRPr="000347FB">
        <w:rPr>
          <w:rFonts w:ascii="Times New Roman" w:hAnsi="Times New Roman" w:cs="Times New Roman"/>
          <w:sz w:val="28"/>
          <w:szCs w:val="28"/>
        </w:rPr>
        <w:t xml:space="preserve"> </w:t>
      </w:r>
      <w:r w:rsidR="000347FB" w:rsidRPr="000347FB">
        <w:rPr>
          <w:rFonts w:ascii="Times New Roman" w:hAnsi="Times New Roman" w:cs="Times New Roman"/>
          <w:sz w:val="28"/>
          <w:szCs w:val="28"/>
        </w:rPr>
        <w:t>3</w:t>
      </w:r>
      <w:r w:rsidR="00C9771F" w:rsidRPr="000347FB">
        <w:rPr>
          <w:rFonts w:ascii="Times New Roman" w:hAnsi="Times New Roman" w:cs="Times New Roman"/>
          <w:sz w:val="28"/>
          <w:szCs w:val="28"/>
        </w:rPr>
        <w:t>.</w:t>
      </w:r>
      <w:r w:rsidR="00C9771F">
        <w:rPr>
          <w:rFonts w:ascii="Times New Roman" w:hAnsi="Times New Roman" w:cs="Times New Roman"/>
          <w:sz w:val="28"/>
          <w:szCs w:val="28"/>
        </w:rPr>
        <w:t xml:space="preserve"> Информация о дате рассылки </w:t>
      </w:r>
      <w:r w:rsidR="00C9771F" w:rsidRPr="00CA2A87">
        <w:rPr>
          <w:rFonts w:ascii="Times New Roman" w:hAnsi="Times New Roman" w:cs="Times New Roman"/>
          <w:sz w:val="28"/>
          <w:szCs w:val="28"/>
        </w:rPr>
        <w:lastRenderedPageBreak/>
        <w:t>предоставляется в Комиссию для указания в списке.</w:t>
      </w:r>
      <w:r w:rsidR="000347FB" w:rsidRPr="00CA2A87">
        <w:rPr>
          <w:rFonts w:ascii="Times New Roman" w:hAnsi="Times New Roman" w:cs="Times New Roman"/>
          <w:sz w:val="28"/>
          <w:szCs w:val="28"/>
        </w:rPr>
        <w:t xml:space="preserve"> </w:t>
      </w:r>
      <w:r w:rsidR="007555D1" w:rsidRPr="00CA2A87">
        <w:rPr>
          <w:rFonts w:ascii="Times New Roman" w:hAnsi="Times New Roman"/>
          <w:sz w:val="28"/>
          <w:szCs w:val="28"/>
        </w:rPr>
        <w:t xml:space="preserve">Отраслевые органы Администрации Карачаевского городского округа обеспечивают заполнение </w:t>
      </w:r>
      <w:r w:rsidR="00C9771F" w:rsidRPr="00CA2A87">
        <w:rPr>
          <w:rFonts w:ascii="Times New Roman" w:hAnsi="Times New Roman"/>
          <w:sz w:val="28"/>
          <w:szCs w:val="28"/>
        </w:rPr>
        <w:t xml:space="preserve">анкет </w:t>
      </w:r>
      <w:r w:rsidR="007555D1" w:rsidRPr="00CA2A87">
        <w:rPr>
          <w:rFonts w:ascii="Times New Roman" w:hAnsi="Times New Roman"/>
          <w:sz w:val="28"/>
          <w:szCs w:val="28"/>
        </w:rPr>
        <w:t>организациями, использующими ОСИ</w:t>
      </w:r>
      <w:r w:rsidR="00C9771F" w:rsidRPr="00CA2A87">
        <w:rPr>
          <w:rFonts w:ascii="Times New Roman" w:hAnsi="Times New Roman"/>
          <w:sz w:val="28"/>
          <w:szCs w:val="28"/>
        </w:rPr>
        <w:t>, их</w:t>
      </w:r>
      <w:r w:rsidR="007555D1" w:rsidRPr="00CA2A87">
        <w:rPr>
          <w:rFonts w:ascii="Times New Roman" w:hAnsi="Times New Roman"/>
          <w:sz w:val="28"/>
          <w:szCs w:val="28"/>
        </w:rPr>
        <w:t xml:space="preserve"> сбор и направление в Комиссию.</w:t>
      </w:r>
    </w:p>
    <w:p w:rsidR="00C9771F" w:rsidRPr="00CA2A87" w:rsidRDefault="00C9771F" w:rsidP="004E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87">
        <w:rPr>
          <w:rFonts w:ascii="Times New Roman" w:hAnsi="Times New Roman" w:cs="Times New Roman"/>
          <w:sz w:val="28"/>
          <w:szCs w:val="28"/>
        </w:rPr>
        <w:t>Информация о дате получения Комиссией заполненных анкет указывается в Списке.</w:t>
      </w:r>
    </w:p>
    <w:p w:rsidR="0042527D" w:rsidRPr="00CA2A87" w:rsidRDefault="0042527D" w:rsidP="004E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87">
        <w:rPr>
          <w:rFonts w:ascii="Times New Roman" w:hAnsi="Times New Roman" w:cs="Times New Roman"/>
          <w:sz w:val="28"/>
          <w:szCs w:val="28"/>
        </w:rPr>
        <w:t xml:space="preserve">В </w:t>
      </w:r>
      <w:r w:rsidR="00C9771F" w:rsidRPr="00CA2A87">
        <w:rPr>
          <w:rFonts w:ascii="Times New Roman" w:hAnsi="Times New Roman" w:cs="Times New Roman"/>
          <w:sz w:val="28"/>
          <w:szCs w:val="28"/>
        </w:rPr>
        <w:t>ходе</w:t>
      </w:r>
      <w:r w:rsidRPr="00CA2A87">
        <w:rPr>
          <w:rFonts w:ascii="Times New Roman" w:hAnsi="Times New Roman" w:cs="Times New Roman"/>
          <w:sz w:val="28"/>
          <w:szCs w:val="28"/>
        </w:rPr>
        <w:t xml:space="preserve"> обработки данных</w:t>
      </w:r>
      <w:r w:rsidR="00B47F74" w:rsidRPr="00CA2A87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0347FB" w:rsidRPr="00CA2A87">
        <w:rPr>
          <w:rFonts w:ascii="Times New Roman" w:hAnsi="Times New Roman" w:cs="Times New Roman"/>
          <w:sz w:val="28"/>
          <w:szCs w:val="28"/>
        </w:rPr>
        <w:t xml:space="preserve"> </w:t>
      </w:r>
      <w:r w:rsidR="00B47F74" w:rsidRPr="00CA2A87">
        <w:rPr>
          <w:rFonts w:ascii="Times New Roman" w:hAnsi="Times New Roman" w:cs="Times New Roman"/>
          <w:sz w:val="28"/>
          <w:szCs w:val="28"/>
        </w:rPr>
        <w:t>ОСИ</w:t>
      </w:r>
      <w:r w:rsidR="000347FB" w:rsidRPr="00CA2A87">
        <w:rPr>
          <w:rFonts w:ascii="Times New Roman" w:hAnsi="Times New Roman" w:cs="Times New Roman"/>
          <w:sz w:val="28"/>
          <w:szCs w:val="28"/>
        </w:rPr>
        <w:t xml:space="preserve"> </w:t>
      </w:r>
      <w:r w:rsidR="00B47F74" w:rsidRPr="00CA2A87">
        <w:rPr>
          <w:rFonts w:ascii="Times New Roman" w:hAnsi="Times New Roman" w:cs="Times New Roman"/>
          <w:sz w:val="28"/>
          <w:szCs w:val="28"/>
        </w:rPr>
        <w:t xml:space="preserve">управлением труда и социального развития </w:t>
      </w:r>
      <w:r w:rsidRPr="00CA2A87">
        <w:rPr>
          <w:rFonts w:ascii="Times New Roman" w:hAnsi="Times New Roman" w:cs="Times New Roman"/>
          <w:sz w:val="28"/>
          <w:szCs w:val="28"/>
        </w:rPr>
        <w:t xml:space="preserve">заполняется </w:t>
      </w:r>
      <w:hyperlink w:anchor="sub_10022" w:history="1">
        <w:r w:rsidRPr="00CA2A87">
          <w:rPr>
            <w:rFonts w:ascii="Times New Roman" w:hAnsi="Times New Roman" w:cs="Times New Roman"/>
            <w:sz w:val="28"/>
            <w:szCs w:val="28"/>
          </w:rPr>
          <w:t>вторая часть</w:t>
        </w:r>
      </w:hyperlink>
      <w:r w:rsidRPr="00CA2A87">
        <w:rPr>
          <w:rFonts w:ascii="Times New Roman" w:hAnsi="Times New Roman" w:cs="Times New Roman"/>
          <w:sz w:val="28"/>
          <w:szCs w:val="28"/>
        </w:rPr>
        <w:t xml:space="preserve"> Паспорта доступности ОСИ и </w:t>
      </w:r>
      <w:hyperlink w:anchor="sub_1011" w:history="1">
        <w:r w:rsidRPr="00CA2A87"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Pr="00CA2A87">
        <w:rPr>
          <w:rFonts w:ascii="Times New Roman" w:hAnsi="Times New Roman" w:cs="Times New Roman"/>
          <w:sz w:val="28"/>
          <w:szCs w:val="28"/>
        </w:rPr>
        <w:t xml:space="preserve"> Реестра ОСИ </w:t>
      </w:r>
      <w:r w:rsidR="00B47F74" w:rsidRPr="00CA2A87">
        <w:rPr>
          <w:rFonts w:ascii="Times New Roman" w:hAnsi="Times New Roman" w:cs="Times New Roman"/>
          <w:sz w:val="28"/>
          <w:szCs w:val="28"/>
        </w:rPr>
        <w:t>«</w:t>
      </w:r>
      <w:r w:rsidRPr="00CA2A87">
        <w:rPr>
          <w:rFonts w:ascii="Times New Roman" w:hAnsi="Times New Roman" w:cs="Times New Roman"/>
          <w:sz w:val="28"/>
          <w:szCs w:val="28"/>
        </w:rPr>
        <w:t>Характеристика деятельности учреждения, организации (по обслуживанию населения)</w:t>
      </w:r>
      <w:r w:rsidR="00B47F74" w:rsidRPr="00CA2A87">
        <w:rPr>
          <w:rFonts w:ascii="Times New Roman" w:hAnsi="Times New Roman" w:cs="Times New Roman"/>
          <w:sz w:val="28"/>
          <w:szCs w:val="28"/>
        </w:rPr>
        <w:t>»</w:t>
      </w:r>
      <w:r w:rsidRPr="00CA2A87">
        <w:rPr>
          <w:rFonts w:ascii="Times New Roman" w:hAnsi="Times New Roman" w:cs="Times New Roman"/>
          <w:sz w:val="28"/>
          <w:szCs w:val="28"/>
        </w:rPr>
        <w:t xml:space="preserve"> и первичная информация о состоянии доступности ОСИ, в котором располагается учреждение или организация. По результатам анализа полученных данных определяется необходимость обследования объекта, его очередность и предполагаемые сроки.</w:t>
      </w:r>
    </w:p>
    <w:p w:rsidR="0042527D" w:rsidRPr="00CA2A87" w:rsidRDefault="0042527D" w:rsidP="004E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87">
        <w:rPr>
          <w:rFonts w:ascii="Times New Roman" w:hAnsi="Times New Roman" w:cs="Times New Roman"/>
          <w:sz w:val="28"/>
          <w:szCs w:val="28"/>
        </w:rPr>
        <w:t xml:space="preserve">Дополнительно, для объективизации данных об объекте и отражения их в </w:t>
      </w:r>
      <w:hyperlink w:anchor="sub_1002" w:history="1">
        <w:r w:rsidRPr="00CA2A87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CA2A87">
        <w:rPr>
          <w:rFonts w:ascii="Times New Roman" w:hAnsi="Times New Roman" w:cs="Times New Roman"/>
          <w:sz w:val="28"/>
          <w:szCs w:val="28"/>
        </w:rPr>
        <w:t xml:space="preserve"> доступности ОСИ могут быть запрошены графические материалы (из технического паспорта объекта) и фотоматериалы, либо указанные материалы получаются на следующем этапе паспортизации, в ходе обследования объекта.</w:t>
      </w:r>
    </w:p>
    <w:p w:rsidR="00E745DA" w:rsidRPr="00CA2A87" w:rsidRDefault="004E708F" w:rsidP="004E70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E745DA" w:rsidRPr="00CA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Pr="00CA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="00E745DA" w:rsidRPr="00CA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0347FB" w:rsidRPr="00CA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45DA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45DA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вносятся в Реестр О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45DA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специалистами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труда и социального развития</w:t>
      </w:r>
      <w:r w:rsidR="00E745DA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ED7" w:rsidRPr="00CA2A87" w:rsidRDefault="00E745DA" w:rsidP="00270E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сведений в Реестр О</w:t>
      </w:r>
      <w:r w:rsidR="004E708F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отношении одного О</w:t>
      </w:r>
      <w:r w:rsidR="004E708F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осуществляется в одну строку Реестра. Внесение сведений в отношении одного О</w:t>
      </w:r>
      <w:r w:rsidR="004E708F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несколько строк Реестра О</w:t>
      </w:r>
      <w:r w:rsidR="004E708F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И, объединение строк и граф не допускается.</w:t>
      </w:r>
    </w:p>
    <w:p w:rsidR="00EA59F5" w:rsidRPr="00735240" w:rsidRDefault="00EA59F5" w:rsidP="00EA59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7352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Управление труда и социального развития разрабатывает и вносит в Комиссию </w:t>
      </w:r>
      <w:r w:rsidRPr="0073524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о приоритетности ОСИ в целях их дальнейшего обследования.</w:t>
      </w:r>
    </w:p>
    <w:p w:rsidR="00EA59F5" w:rsidRPr="00CA2A87" w:rsidRDefault="004A192B" w:rsidP="00EA59F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5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="00EA59F5" w:rsidRPr="00735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735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0347FB" w:rsidRPr="00735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600A0" w:rsidRPr="0073524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Комиссия</w:t>
      </w:r>
      <w:r w:rsidR="005600A0" w:rsidRPr="00CA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274EB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востребованности </w:t>
      </w:r>
      <w:r w:rsidR="00EA59F5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ОСИ </w:t>
      </w:r>
      <w:r w:rsidR="00D274EB" w:rsidRPr="00CA2A87">
        <w:rPr>
          <w:rFonts w:ascii="Times New Roman" w:hAnsi="Times New Roman" w:cs="Times New Roman"/>
          <w:color w:val="000000"/>
          <w:sz w:val="28"/>
          <w:szCs w:val="28"/>
        </w:rPr>
        <w:t>инвалидами и</w:t>
      </w:r>
      <w:r w:rsidR="006E220B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4EB" w:rsidRPr="00CA2A87">
        <w:rPr>
          <w:rFonts w:ascii="Times New Roman" w:hAnsi="Times New Roman" w:cs="Times New Roman"/>
          <w:color w:val="000000"/>
          <w:sz w:val="28"/>
          <w:szCs w:val="28"/>
        </w:rPr>
        <w:t>другими маломобильными гр</w:t>
      </w:r>
      <w:r w:rsidR="00EA59F5" w:rsidRPr="00CA2A87">
        <w:rPr>
          <w:rFonts w:ascii="Times New Roman" w:hAnsi="Times New Roman" w:cs="Times New Roman"/>
          <w:color w:val="000000"/>
          <w:sz w:val="28"/>
          <w:szCs w:val="28"/>
        </w:rPr>
        <w:t>уппами населения</w:t>
      </w:r>
      <w:r w:rsidR="00D274EB" w:rsidRPr="00CA2A87">
        <w:rPr>
          <w:rFonts w:ascii="Times New Roman" w:hAnsi="Times New Roman" w:cs="Times New Roman"/>
          <w:color w:val="000000"/>
          <w:sz w:val="28"/>
          <w:szCs w:val="28"/>
        </w:rPr>
        <w:t>, а также имеющихся организационных</w:t>
      </w:r>
      <w:r w:rsidR="006E220B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74EB" w:rsidRPr="00CA2A87">
        <w:rPr>
          <w:rFonts w:ascii="Times New Roman" w:hAnsi="Times New Roman" w:cs="Times New Roman"/>
          <w:color w:val="000000"/>
          <w:sz w:val="28"/>
          <w:szCs w:val="28"/>
        </w:rPr>
        <w:t>ресурсов</w:t>
      </w:r>
      <w:r w:rsidR="00EA59F5" w:rsidRPr="00CA2A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E220B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9F5" w:rsidRPr="00CA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основываясь на</w:t>
      </w:r>
      <w:r w:rsidR="005600A0" w:rsidRPr="00CA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анализ</w:t>
      </w:r>
      <w:r w:rsidR="00EA59F5" w:rsidRPr="00CA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</w:t>
      </w:r>
      <w:r w:rsidR="005600A0" w:rsidRPr="00CA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данных, полученных по результатам проведенного анкетирования,</w:t>
      </w:r>
      <w:r w:rsidR="00D274EB" w:rsidRPr="00CA2A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осуществляет</w:t>
      </w:r>
      <w:r w:rsidR="00E745DA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выборку приоритетных О</w:t>
      </w:r>
      <w:r w:rsidR="00270ED7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45DA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600A0" w:rsidRPr="00CA2A87">
        <w:rPr>
          <w:rFonts w:ascii="Times New Roman" w:hAnsi="Times New Roman" w:cs="Times New Roman"/>
          <w:sz w:val="28"/>
          <w:szCs w:val="28"/>
        </w:rPr>
        <w:t xml:space="preserve">из </w:t>
      </w:r>
      <w:hyperlink w:anchor="sub_1001" w:history="1">
        <w:r w:rsidR="005600A0" w:rsidRPr="00CA2A87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="005600A0" w:rsidRPr="00CA2A87">
        <w:rPr>
          <w:rFonts w:ascii="Times New Roman" w:hAnsi="Times New Roman" w:cs="Times New Roman"/>
          <w:sz w:val="28"/>
          <w:szCs w:val="28"/>
        </w:rPr>
        <w:t xml:space="preserve"> ОСИ, формирует Список ОСИ для обследования</w:t>
      </w:r>
      <w:r w:rsidR="006E220B" w:rsidRPr="00CA2A87">
        <w:rPr>
          <w:rFonts w:ascii="Times New Roman" w:hAnsi="Times New Roman" w:cs="Times New Roman"/>
          <w:sz w:val="28"/>
          <w:szCs w:val="28"/>
        </w:rPr>
        <w:t xml:space="preserve"> </w:t>
      </w:r>
      <w:r w:rsidR="00E745DA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</w:t>
      </w:r>
      <w:r w:rsidR="005600A0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E745DA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очередност</w:t>
      </w:r>
      <w:r w:rsidR="005600A0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745DA"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обследования.</w:t>
      </w:r>
    </w:p>
    <w:p w:rsidR="00EA59F5" w:rsidRPr="00CA2A87" w:rsidRDefault="00EA59F5" w:rsidP="00EA59F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>При принятии решения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приоритетности ОСИ и предоставляемых ими услуг,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очередности проведения их обследования</w:t>
      </w:r>
      <w:r w:rsidR="006E220B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учитывается мнение </w:t>
      </w:r>
      <w:r w:rsidRPr="00CA2A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(местных) подразделений общественных организаций инвалидов.</w:t>
      </w:r>
    </w:p>
    <w:p w:rsidR="00EA59F5" w:rsidRPr="00EA59F5" w:rsidRDefault="00EA59F5" w:rsidP="005D2066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>Для проведения обследования на основании утвержденного Списка</w:t>
      </w:r>
      <w:r w:rsidR="00F428CC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>ОСИ, отобранных для обследования, Комиссией утверждается план</w:t>
      </w:r>
      <w:r w:rsidR="005B462D" w:rsidRPr="00CA2A8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  <w:r w:rsidR="00050333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5) 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>на отчетный промежуток времени (месяц, квартал, полугодие, год) с</w:t>
      </w:r>
      <w:r w:rsidR="006E220B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>указанием наименования объекта, адреса расположения, даты обследования. Дата проведения</w:t>
      </w:r>
      <w:r w:rsidRPr="00EA59F5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обследования согласовывается с руководством организации, использующей ОСИ.</w:t>
      </w:r>
    </w:p>
    <w:p w:rsidR="009D08F6" w:rsidRPr="00D274EB" w:rsidRDefault="009D08F6" w:rsidP="003961CD">
      <w:pPr>
        <w:shd w:val="clear" w:color="auto" w:fill="FFFFFF"/>
        <w:tabs>
          <w:tab w:val="left" w:pos="0"/>
        </w:tabs>
        <w:spacing w:after="0" w:line="360" w:lineRule="exac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EC1" w:rsidRDefault="00333EC1" w:rsidP="00EA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36A4" w:rsidRDefault="005436A4" w:rsidP="00EA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9F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</w:t>
      </w:r>
      <w:r w:rsidR="00EA59F5" w:rsidRPr="00EA59F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A59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Проведение </w:t>
      </w:r>
      <w:r w:rsidR="00D50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экспертной оценки (третьего этапа) Паспортизации</w:t>
      </w:r>
    </w:p>
    <w:p w:rsidR="00EA59F5" w:rsidRPr="00EA59F5" w:rsidRDefault="00EA59F5" w:rsidP="00EA5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38C4" w:rsidRDefault="005436A4" w:rsidP="0016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38C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1638C4" w:rsidRPr="001638C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 xml:space="preserve"> Обследование </w:t>
      </w:r>
      <w:r w:rsidR="00EA59F5" w:rsidRPr="001638C4">
        <w:rPr>
          <w:rFonts w:ascii="Times New Roman" w:hAnsi="Times New Roman" w:cs="Times New Roman"/>
          <w:color w:val="000000"/>
          <w:sz w:val="28"/>
          <w:szCs w:val="28"/>
        </w:rPr>
        <w:t xml:space="preserve">ОСИ 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>проводится с целью</w:t>
      </w:r>
      <w:r w:rsidR="00A37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>объективизации данных и формирования заключения о состоянии доступности</w:t>
      </w:r>
      <w:r w:rsidR="00A37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>объекта и предоставляемых им услуг, а также для решения вопроса о</w:t>
      </w:r>
      <w:r w:rsidR="00A37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и очередности адаптации </w:t>
      </w:r>
      <w:r w:rsidR="001638C4" w:rsidRPr="001638C4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A37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>обеспечения доступности услуг путем организации иного (альтернативного)</w:t>
      </w:r>
      <w:r w:rsidR="00A37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>формата предоставления соответствующих услуг инвалидам и другим</w:t>
      </w:r>
      <w:r w:rsidR="006E2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>маломобильным гр</w:t>
      </w:r>
      <w:r w:rsidR="001638C4" w:rsidRPr="001638C4">
        <w:rPr>
          <w:rFonts w:ascii="Times New Roman" w:hAnsi="Times New Roman" w:cs="Times New Roman"/>
          <w:color w:val="000000"/>
          <w:sz w:val="28"/>
          <w:szCs w:val="28"/>
        </w:rPr>
        <w:t>уппам населения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8C4" w:rsidRPr="00735240" w:rsidRDefault="001638C4" w:rsidP="0016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8C4">
        <w:rPr>
          <w:rFonts w:ascii="Times New Roman" w:hAnsi="Times New Roman" w:cs="Times New Roman"/>
          <w:color w:val="000000"/>
          <w:sz w:val="28"/>
          <w:szCs w:val="28"/>
        </w:rPr>
        <w:t>6.2</w:t>
      </w:r>
      <w:r w:rsidR="005436A4" w:rsidRPr="001638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36A4" w:rsidRPr="00735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обследования </w:t>
      </w:r>
      <w:r w:rsidRPr="00735240">
        <w:rPr>
          <w:rFonts w:ascii="Times New Roman" w:hAnsi="Times New Roman" w:cs="Times New Roman"/>
          <w:color w:val="000000" w:themeColor="text1"/>
          <w:sz w:val="28"/>
          <w:szCs w:val="28"/>
        </w:rPr>
        <w:t>ОСИ Комиссией</w:t>
      </w:r>
      <w:r w:rsidR="005436A4" w:rsidRPr="00735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</w:t>
      </w:r>
      <w:r w:rsidR="006E220B" w:rsidRPr="00735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6A4" w:rsidRPr="00735240">
        <w:rPr>
          <w:rFonts w:ascii="Times New Roman" w:hAnsi="Times New Roman" w:cs="Times New Roman"/>
          <w:color w:val="000000" w:themeColor="text1"/>
          <w:sz w:val="28"/>
          <w:szCs w:val="28"/>
        </w:rPr>
        <w:t>рабочая группа, руководителем которой назначается член Комиссии.</w:t>
      </w:r>
    </w:p>
    <w:p w:rsidR="000C5ABA" w:rsidRDefault="005436A4" w:rsidP="000C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240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рабочей группы входят</w:t>
      </w:r>
      <w:r w:rsidR="00050333" w:rsidRPr="00735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члены Комиссии,</w:t>
      </w:r>
      <w:r w:rsidRPr="00735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являющиеся постоянными членами рабочей группы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6E2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>привлекаемые (временные) члены. В состав привлекаемых (временных) членов</w:t>
      </w:r>
      <w:r w:rsidR="006E2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 xml:space="preserve">рабочей группы могут входить представители организации, </w:t>
      </w:r>
      <w:r w:rsidR="00050333">
        <w:rPr>
          <w:rFonts w:ascii="Times New Roman" w:hAnsi="Times New Roman" w:cs="Times New Roman"/>
          <w:color w:val="000000"/>
          <w:sz w:val="28"/>
          <w:szCs w:val="28"/>
        </w:rPr>
        <w:t>использующей ОСИ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7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>представители вышестоящей организации, в ведении которой находится объект</w:t>
      </w:r>
      <w:r w:rsidR="00A375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>(при необходимости), общественной организации инвалидов, специалисты</w:t>
      </w:r>
      <w:r w:rsidR="00131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38C4">
        <w:rPr>
          <w:rFonts w:ascii="Times New Roman" w:hAnsi="Times New Roman" w:cs="Times New Roman"/>
          <w:color w:val="000000"/>
          <w:sz w:val="28"/>
          <w:szCs w:val="28"/>
        </w:rPr>
        <w:t>проектных и ре</w:t>
      </w:r>
      <w:r w:rsidR="00050333">
        <w:rPr>
          <w:rFonts w:ascii="Times New Roman" w:hAnsi="Times New Roman" w:cs="Times New Roman"/>
          <w:color w:val="000000"/>
          <w:sz w:val="28"/>
          <w:szCs w:val="28"/>
        </w:rPr>
        <w:t>монтно-строительных организаций.</w:t>
      </w:r>
    </w:p>
    <w:p w:rsidR="000C5ABA" w:rsidRPr="00CA2A87" w:rsidRDefault="000C5ABA" w:rsidP="000C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CA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рабочей группы организуется инструктаж членов рабочей группы о задачах и общем порядке проведения обследования объектов.</w:t>
      </w:r>
    </w:p>
    <w:p w:rsidR="000C5ABA" w:rsidRPr="00CA2A87" w:rsidRDefault="000C5ABA" w:rsidP="000C5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обследования на каждом объекте руководителем группы проводится краткое установочное совещание с участием всех членов рабочей группы, в том числе привлеченных представителей обследуемого объекта, конкретизируются задачи (с учетом результатов анкетирования объекта), уточняется порядок проведения обследования на данном объекте, порядок обсуждения и оформления результатов.</w:t>
      </w:r>
    </w:p>
    <w:p w:rsidR="005436A4" w:rsidRPr="00CA2A87" w:rsidRDefault="00050333" w:rsidP="00050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5ABA" w:rsidRPr="00CA2A8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436A4" w:rsidRPr="00CA2A87">
        <w:rPr>
          <w:rFonts w:ascii="Times New Roman" w:hAnsi="Times New Roman" w:cs="Times New Roman"/>
          <w:color w:val="000000"/>
          <w:sz w:val="28"/>
          <w:szCs w:val="28"/>
        </w:rPr>
        <w:t>. По результатам обследования рабочей группой оформляется акт</w:t>
      </w:r>
    </w:p>
    <w:p w:rsidR="00050333" w:rsidRPr="00CA2A87" w:rsidRDefault="005436A4" w:rsidP="00050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обследования </w:t>
      </w:r>
      <w:r w:rsidR="00DF6BA2" w:rsidRPr="00CA2A87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44BE" w:rsidRPr="00CA2A87">
        <w:rPr>
          <w:rFonts w:ascii="Times New Roman" w:hAnsi="Times New Roman" w:cs="Times New Roman"/>
          <w:sz w:val="28"/>
          <w:szCs w:val="28"/>
        </w:rPr>
        <w:t>к Паспорту доступности ОСИ</w:t>
      </w:r>
      <w:r w:rsidR="00DF6BA2" w:rsidRPr="00CA2A87">
        <w:rPr>
          <w:rFonts w:ascii="Times New Roman" w:hAnsi="Times New Roman" w:cs="Times New Roman"/>
          <w:sz w:val="28"/>
          <w:szCs w:val="28"/>
        </w:rPr>
        <w:t xml:space="preserve"> 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>(далее - акт обследования) по</w:t>
      </w:r>
      <w:r w:rsidR="00DF6BA2"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форме (приложение </w:t>
      </w:r>
      <w:r w:rsidR="00050333" w:rsidRPr="00CA2A8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A2A8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C2347" w:rsidRDefault="005436A4" w:rsidP="00034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A87">
        <w:rPr>
          <w:rFonts w:ascii="Times New Roman" w:hAnsi="Times New Roman" w:cs="Times New Roman"/>
          <w:color w:val="000000"/>
          <w:sz w:val="28"/>
          <w:szCs w:val="28"/>
        </w:rPr>
        <w:t>К акту обследования</w:t>
      </w:r>
      <w:r w:rsidRPr="00050333">
        <w:rPr>
          <w:rFonts w:ascii="Times New Roman" w:hAnsi="Times New Roman" w:cs="Times New Roman"/>
          <w:color w:val="000000"/>
          <w:sz w:val="28"/>
          <w:szCs w:val="28"/>
        </w:rPr>
        <w:t xml:space="preserve"> прилагаются представленные представителем </w:t>
      </w:r>
      <w:r w:rsidR="00050333" w:rsidRPr="00050333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="00034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333">
        <w:rPr>
          <w:rFonts w:ascii="Times New Roman" w:hAnsi="Times New Roman" w:cs="Times New Roman"/>
          <w:color w:val="000000"/>
          <w:sz w:val="28"/>
          <w:szCs w:val="28"/>
        </w:rPr>
        <w:t>копии поэтажных планов здания, технических паспортов,</w:t>
      </w:r>
      <w:r w:rsidR="006E2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333">
        <w:rPr>
          <w:rFonts w:ascii="Times New Roman" w:hAnsi="Times New Roman" w:cs="Times New Roman"/>
          <w:color w:val="000000"/>
          <w:sz w:val="28"/>
          <w:szCs w:val="28"/>
        </w:rPr>
        <w:t>сделанные в ходе проведения обследования фотографические материалы основных</w:t>
      </w:r>
      <w:r w:rsidR="006E2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333">
        <w:rPr>
          <w:rFonts w:ascii="Times New Roman" w:hAnsi="Times New Roman" w:cs="Times New Roman"/>
          <w:color w:val="000000"/>
          <w:sz w:val="28"/>
          <w:szCs w:val="28"/>
        </w:rPr>
        <w:t>структурно-функциональных зон и функционально-планировочных элементов</w:t>
      </w:r>
      <w:r w:rsidR="006E2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0333">
        <w:rPr>
          <w:rFonts w:ascii="Times New Roman" w:hAnsi="Times New Roman" w:cs="Times New Roman"/>
          <w:color w:val="000000"/>
          <w:sz w:val="28"/>
          <w:szCs w:val="28"/>
        </w:rPr>
        <w:t>объекта инфраструктуры.</w:t>
      </w:r>
    </w:p>
    <w:p w:rsidR="005436A4" w:rsidRPr="00853825" w:rsidRDefault="00FC2347" w:rsidP="00FC2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34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436A4" w:rsidRPr="00FC23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74A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36A4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. Акт обследования подписывается руководителем и всеми членами</w:t>
      </w:r>
    </w:p>
    <w:p w:rsidR="00A00216" w:rsidRPr="00853825" w:rsidRDefault="005436A4" w:rsidP="00A00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группы, принимавшими участие в обследовании объекта инфраструктуры,</w:t>
      </w:r>
      <w:r w:rsidR="006E220B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и утверждается</w:t>
      </w:r>
      <w:r w:rsidR="005974A0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 Комиссии</w:t>
      </w:r>
      <w:r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0216" w:rsidRPr="00A00216" w:rsidRDefault="00A00216" w:rsidP="00034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6.6</w:t>
      </w:r>
      <w:r w:rsidR="005436A4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Акт обследования </w:t>
      </w:r>
      <w:r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 в</w:t>
      </w:r>
      <w:r w:rsidRPr="00853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трех экземплярах</w:t>
      </w:r>
      <w:r w:rsidR="005436A4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, один из которых</w:t>
      </w:r>
      <w:r w:rsidR="000347FB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6A4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приобщается к Паспорту доступности </w:t>
      </w:r>
      <w:r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ОСИ.</w:t>
      </w:r>
      <w:r w:rsidR="006E220B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538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торой</w:t>
      </w:r>
      <w:r w:rsidRPr="00A002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экземпляр акта обследования направляется руководителю ОСИ с рекомендациями о возможных вариантах адаптации ОСИ и обеспечения доступности для инвалидов и других маломобильных групп населения оказываемых на ОСИ услуг. Третий экземпляр акта обследования направляется в управление труда </w:t>
      </w:r>
      <w:r w:rsidRPr="00A0021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 социального развития для обеспечения координационной деятельности по проведению паспортизации ОСИ.</w:t>
      </w:r>
    </w:p>
    <w:p w:rsidR="00D50D7A" w:rsidRPr="00563401" w:rsidRDefault="00D50D7A" w:rsidP="00563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40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436A4" w:rsidRPr="005634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6340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436A4" w:rsidRPr="00563401">
        <w:rPr>
          <w:rFonts w:ascii="Times New Roman" w:hAnsi="Times New Roman" w:cs="Times New Roman"/>
          <w:color w:val="000000"/>
          <w:sz w:val="28"/>
          <w:szCs w:val="28"/>
        </w:rPr>
        <w:t xml:space="preserve">. На основании проведенного обследования </w:t>
      </w:r>
      <w:r w:rsidR="00563401" w:rsidRPr="00563401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="005436A4" w:rsidRPr="005634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6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A4" w:rsidRPr="00563401">
        <w:rPr>
          <w:rFonts w:ascii="Times New Roman" w:hAnsi="Times New Roman" w:cs="Times New Roman"/>
          <w:color w:val="000000"/>
          <w:sz w:val="28"/>
          <w:szCs w:val="28"/>
        </w:rPr>
        <w:t>оценки технической документации рабочей группой разрабатывается проект</w:t>
      </w:r>
      <w:r w:rsidR="00606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A4" w:rsidRPr="00563401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о состоянии доступности </w:t>
      </w:r>
      <w:r w:rsidR="00563401" w:rsidRPr="00563401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="005436A4" w:rsidRPr="00563401">
        <w:rPr>
          <w:rFonts w:ascii="Times New Roman" w:hAnsi="Times New Roman" w:cs="Times New Roman"/>
          <w:color w:val="000000"/>
          <w:sz w:val="28"/>
          <w:szCs w:val="28"/>
        </w:rPr>
        <w:t xml:space="preserve"> для инвалидов и</w:t>
      </w:r>
      <w:r w:rsidR="00CB5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A4" w:rsidRPr="00563401">
        <w:rPr>
          <w:rFonts w:ascii="Times New Roman" w:hAnsi="Times New Roman" w:cs="Times New Roman"/>
          <w:color w:val="000000"/>
          <w:sz w:val="28"/>
          <w:szCs w:val="28"/>
        </w:rPr>
        <w:t>других маломобильных гр</w:t>
      </w:r>
      <w:r w:rsidRPr="00563401">
        <w:rPr>
          <w:rFonts w:ascii="Times New Roman" w:hAnsi="Times New Roman" w:cs="Times New Roman"/>
          <w:color w:val="000000"/>
          <w:sz w:val="28"/>
          <w:szCs w:val="28"/>
        </w:rPr>
        <w:t>упп населения</w:t>
      </w:r>
      <w:r w:rsidR="005436A4" w:rsidRPr="00563401">
        <w:rPr>
          <w:rFonts w:ascii="Times New Roman" w:hAnsi="Times New Roman" w:cs="Times New Roman"/>
          <w:color w:val="000000"/>
          <w:sz w:val="28"/>
          <w:szCs w:val="28"/>
        </w:rPr>
        <w:t>, а так</w:t>
      </w:r>
      <w:r w:rsidR="00563401" w:rsidRPr="00563401">
        <w:rPr>
          <w:rFonts w:ascii="Times New Roman" w:hAnsi="Times New Roman" w:cs="Times New Roman"/>
          <w:color w:val="000000"/>
          <w:sz w:val="28"/>
          <w:szCs w:val="28"/>
        </w:rPr>
        <w:t>же предложения по его адаптации:</w:t>
      </w:r>
    </w:p>
    <w:p w:rsidR="00563401" w:rsidRPr="00563401" w:rsidRDefault="00563401" w:rsidP="00563401">
      <w:pPr>
        <w:pStyle w:val="Default"/>
        <w:ind w:firstLine="709"/>
        <w:jc w:val="both"/>
        <w:rPr>
          <w:sz w:val="28"/>
          <w:szCs w:val="28"/>
        </w:rPr>
      </w:pPr>
      <w:r w:rsidRPr="00563401">
        <w:rPr>
          <w:sz w:val="28"/>
          <w:szCs w:val="28"/>
        </w:rPr>
        <w:t xml:space="preserve">− по обустройству в порядке текущего или капитального ремонта; </w:t>
      </w:r>
    </w:p>
    <w:p w:rsidR="00563401" w:rsidRPr="00563401" w:rsidRDefault="00563401" w:rsidP="00563401">
      <w:pPr>
        <w:pStyle w:val="Default"/>
        <w:ind w:firstLine="709"/>
        <w:jc w:val="both"/>
        <w:rPr>
          <w:sz w:val="28"/>
          <w:szCs w:val="28"/>
        </w:rPr>
      </w:pPr>
      <w:r w:rsidRPr="00563401">
        <w:rPr>
          <w:sz w:val="28"/>
          <w:szCs w:val="28"/>
        </w:rPr>
        <w:t xml:space="preserve">− по приобретению технических средств для адаптации (в том числе технических средств реабилитации для индивидуального обслуживания); </w:t>
      </w:r>
    </w:p>
    <w:p w:rsidR="00563401" w:rsidRPr="00563401" w:rsidRDefault="00563401" w:rsidP="00563401">
      <w:pPr>
        <w:pStyle w:val="Default"/>
        <w:ind w:firstLine="709"/>
        <w:jc w:val="both"/>
        <w:rPr>
          <w:sz w:val="28"/>
          <w:szCs w:val="28"/>
        </w:rPr>
      </w:pPr>
      <w:r w:rsidRPr="00563401">
        <w:rPr>
          <w:sz w:val="28"/>
          <w:szCs w:val="28"/>
        </w:rPr>
        <w:t xml:space="preserve">− по организации альтернативных форм обслуживания (в случае отсутствия возможности обустройства здания – в силу конструктивных, архитектурно-планировочных, или финансовых причин). </w:t>
      </w:r>
    </w:p>
    <w:p w:rsidR="005436A4" w:rsidRPr="00563401" w:rsidRDefault="00D50D7A" w:rsidP="00034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401">
        <w:rPr>
          <w:rFonts w:ascii="Times New Roman" w:hAnsi="Times New Roman" w:cs="Times New Roman"/>
          <w:color w:val="000000"/>
          <w:sz w:val="28"/>
          <w:szCs w:val="28"/>
        </w:rPr>
        <w:t>6.8</w:t>
      </w:r>
      <w:r w:rsidR="005436A4" w:rsidRPr="00563401">
        <w:rPr>
          <w:rFonts w:ascii="Times New Roman" w:hAnsi="Times New Roman" w:cs="Times New Roman"/>
          <w:color w:val="000000"/>
          <w:sz w:val="28"/>
          <w:szCs w:val="28"/>
        </w:rPr>
        <w:t>. В сложных случаях для принятия решения о возможности адаптации</w:t>
      </w:r>
      <w:r w:rsidR="00034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401" w:rsidRPr="00563401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="005436A4" w:rsidRPr="0056340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дополнительно запрашивается информация о результатах</w:t>
      </w:r>
      <w:r w:rsidR="00CB5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A4" w:rsidRPr="00563401">
        <w:rPr>
          <w:rFonts w:ascii="Times New Roman" w:hAnsi="Times New Roman" w:cs="Times New Roman"/>
          <w:color w:val="000000"/>
          <w:sz w:val="28"/>
          <w:szCs w:val="28"/>
        </w:rPr>
        <w:t>технической экспертизы объекта, заключение органов строительного надзора и</w:t>
      </w:r>
      <w:r w:rsidR="00606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A4" w:rsidRPr="00563401">
        <w:rPr>
          <w:rFonts w:ascii="Times New Roman" w:hAnsi="Times New Roman" w:cs="Times New Roman"/>
          <w:color w:val="000000"/>
          <w:sz w:val="28"/>
          <w:szCs w:val="28"/>
        </w:rPr>
        <w:t>экспертизы, архитектуры, а также органов государственной охраны объектов</w:t>
      </w:r>
      <w:r w:rsidR="00CB5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A4" w:rsidRPr="00563401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культурного наследия, в случае если </w:t>
      </w:r>
      <w:r w:rsidRPr="00563401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="005436A4" w:rsidRPr="00563401"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располагается в</w:t>
      </w:r>
      <w:r w:rsidR="00CB5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A4" w:rsidRPr="00563401">
        <w:rPr>
          <w:rFonts w:ascii="Times New Roman" w:hAnsi="Times New Roman" w:cs="Times New Roman"/>
          <w:color w:val="000000"/>
          <w:sz w:val="28"/>
          <w:szCs w:val="28"/>
        </w:rPr>
        <w:t>объекте культурного наследия или помещении в нем.</w:t>
      </w:r>
    </w:p>
    <w:p w:rsidR="005436A4" w:rsidRPr="00563401" w:rsidRDefault="005436A4" w:rsidP="005634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401">
        <w:rPr>
          <w:rFonts w:ascii="Times New Roman" w:hAnsi="Times New Roman" w:cs="Times New Roman"/>
          <w:color w:val="000000"/>
          <w:sz w:val="28"/>
          <w:szCs w:val="28"/>
        </w:rPr>
        <w:t>Для решения ряда организационных вопросов, в том числе о возможностях</w:t>
      </w:r>
      <w:r w:rsidR="00606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401">
        <w:rPr>
          <w:rFonts w:ascii="Times New Roman" w:hAnsi="Times New Roman" w:cs="Times New Roman"/>
          <w:color w:val="000000"/>
          <w:sz w:val="28"/>
          <w:szCs w:val="28"/>
        </w:rPr>
        <w:t>организации альтернативной формы обслуживания инвалидов и других</w:t>
      </w:r>
      <w:r w:rsidR="00606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401">
        <w:rPr>
          <w:rFonts w:ascii="Times New Roman" w:hAnsi="Times New Roman" w:cs="Times New Roman"/>
          <w:color w:val="000000"/>
          <w:sz w:val="28"/>
          <w:szCs w:val="28"/>
        </w:rPr>
        <w:t>маломобильных гр</w:t>
      </w:r>
      <w:r w:rsidR="00D50D7A" w:rsidRPr="00563401">
        <w:rPr>
          <w:rFonts w:ascii="Times New Roman" w:hAnsi="Times New Roman" w:cs="Times New Roman"/>
          <w:color w:val="000000"/>
          <w:sz w:val="28"/>
          <w:szCs w:val="28"/>
        </w:rPr>
        <w:t>упп населения</w:t>
      </w:r>
      <w:r w:rsidRPr="00563401">
        <w:rPr>
          <w:rFonts w:ascii="Times New Roman" w:hAnsi="Times New Roman" w:cs="Times New Roman"/>
          <w:color w:val="000000"/>
          <w:sz w:val="28"/>
          <w:szCs w:val="28"/>
        </w:rPr>
        <w:t xml:space="preserve"> Комиссией может направляться запрос на получение</w:t>
      </w:r>
      <w:r w:rsidR="00606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401">
        <w:rPr>
          <w:rFonts w:ascii="Times New Roman" w:hAnsi="Times New Roman" w:cs="Times New Roman"/>
          <w:color w:val="000000"/>
          <w:sz w:val="28"/>
          <w:szCs w:val="28"/>
        </w:rPr>
        <w:t>согласования вышестоящей (над учреждением обследуемого объекта)</w:t>
      </w:r>
      <w:r w:rsidR="00606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401">
        <w:rPr>
          <w:rFonts w:ascii="Times New Roman" w:hAnsi="Times New Roman" w:cs="Times New Roman"/>
          <w:color w:val="000000"/>
          <w:sz w:val="28"/>
          <w:szCs w:val="28"/>
        </w:rPr>
        <w:t>организацией (органа).</w:t>
      </w:r>
    </w:p>
    <w:p w:rsidR="00B10DA8" w:rsidRDefault="00B10DA8" w:rsidP="00B10D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Итоговое заключение о состоянии доступности и возможности адаптации ОСИ, требующей значительных финансовых вложений, сложных организационных решений, межведомственного согласования, выносится на обсуждение и принятие решения Комиссией. </w:t>
      </w:r>
    </w:p>
    <w:p w:rsidR="00B10DA8" w:rsidRDefault="00B10DA8" w:rsidP="00B10D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Информация из представленной руководителем организации анкеты ОСИ и акта обследования ОСИ является основой составления Паспорта доступности ОСИ и Реестра ОСИ. </w:t>
      </w:r>
    </w:p>
    <w:p w:rsidR="00B10DA8" w:rsidRDefault="00B10DA8" w:rsidP="00B10DA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6.11. По результатам анализа акта обследования ОСИ вносятся дополнительные сведения в Паспорт доступности О</w:t>
      </w:r>
      <w:r w:rsidR="005D2066">
        <w:rPr>
          <w:sz w:val="28"/>
          <w:szCs w:val="28"/>
        </w:rPr>
        <w:t>С</w:t>
      </w:r>
      <w:r>
        <w:rPr>
          <w:sz w:val="28"/>
          <w:szCs w:val="28"/>
        </w:rPr>
        <w:t>И и в Реестр О</w:t>
      </w:r>
      <w:r w:rsidR="005D2066">
        <w:rPr>
          <w:sz w:val="28"/>
          <w:szCs w:val="28"/>
        </w:rPr>
        <w:t>С</w:t>
      </w:r>
      <w:r>
        <w:rPr>
          <w:sz w:val="28"/>
          <w:szCs w:val="28"/>
        </w:rPr>
        <w:t xml:space="preserve">И (в раздел 3 «Состояние доступности объекта»). </w:t>
      </w:r>
    </w:p>
    <w:p w:rsidR="00B10DA8" w:rsidRPr="00853825" w:rsidRDefault="005D2066" w:rsidP="00B10DA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B10DA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10DA8">
        <w:rPr>
          <w:sz w:val="28"/>
          <w:szCs w:val="28"/>
        </w:rPr>
        <w:t xml:space="preserve">. </w:t>
      </w:r>
      <w:r w:rsidR="00B10DA8" w:rsidRPr="00853825">
        <w:rPr>
          <w:color w:val="auto"/>
          <w:sz w:val="28"/>
          <w:szCs w:val="28"/>
        </w:rPr>
        <w:t>Еже</w:t>
      </w:r>
      <w:r w:rsidRPr="00853825">
        <w:rPr>
          <w:color w:val="auto"/>
          <w:sz w:val="28"/>
          <w:szCs w:val="28"/>
        </w:rPr>
        <w:t>квартально</w:t>
      </w:r>
      <w:r w:rsidR="00B10DA8" w:rsidRPr="00853825">
        <w:rPr>
          <w:color w:val="auto"/>
          <w:sz w:val="28"/>
          <w:szCs w:val="28"/>
        </w:rPr>
        <w:t xml:space="preserve"> по результатам анкетирования и обследования О</w:t>
      </w:r>
      <w:r w:rsidRPr="00853825">
        <w:rPr>
          <w:color w:val="auto"/>
          <w:sz w:val="28"/>
          <w:szCs w:val="28"/>
        </w:rPr>
        <w:t>С</w:t>
      </w:r>
      <w:r w:rsidR="00B10DA8" w:rsidRPr="00853825">
        <w:rPr>
          <w:color w:val="auto"/>
          <w:sz w:val="28"/>
          <w:szCs w:val="28"/>
        </w:rPr>
        <w:t xml:space="preserve">И </w:t>
      </w:r>
      <w:r w:rsidRPr="00853825">
        <w:rPr>
          <w:color w:val="auto"/>
          <w:sz w:val="28"/>
          <w:szCs w:val="28"/>
        </w:rPr>
        <w:t xml:space="preserve">управлением труда и социального развития </w:t>
      </w:r>
      <w:r w:rsidR="00B10DA8" w:rsidRPr="00853825">
        <w:rPr>
          <w:color w:val="auto"/>
          <w:sz w:val="28"/>
          <w:szCs w:val="28"/>
        </w:rPr>
        <w:t xml:space="preserve">готовится Сводка по результатам работы за истекший квартал. </w:t>
      </w:r>
    </w:p>
    <w:p w:rsidR="00B10DA8" w:rsidRPr="00321958" w:rsidRDefault="00B10DA8" w:rsidP="00B10D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21958">
        <w:rPr>
          <w:color w:val="auto"/>
          <w:sz w:val="28"/>
          <w:szCs w:val="28"/>
        </w:rPr>
        <w:t xml:space="preserve">В Сводке указывается: </w:t>
      </w:r>
    </w:p>
    <w:p w:rsidR="00B10DA8" w:rsidRPr="00321958" w:rsidRDefault="00B10DA8" w:rsidP="00B10D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21958">
        <w:rPr>
          <w:color w:val="auto"/>
          <w:sz w:val="28"/>
          <w:szCs w:val="28"/>
        </w:rPr>
        <w:t>− количество анкетированных О</w:t>
      </w:r>
      <w:r w:rsidR="005D2066" w:rsidRPr="00321958">
        <w:rPr>
          <w:color w:val="auto"/>
          <w:sz w:val="28"/>
          <w:szCs w:val="28"/>
        </w:rPr>
        <w:t>С</w:t>
      </w:r>
      <w:r w:rsidRPr="00321958">
        <w:rPr>
          <w:color w:val="auto"/>
          <w:sz w:val="28"/>
          <w:szCs w:val="28"/>
        </w:rPr>
        <w:t xml:space="preserve">И, </w:t>
      </w:r>
    </w:p>
    <w:p w:rsidR="00B10DA8" w:rsidRPr="00321958" w:rsidRDefault="00B10DA8" w:rsidP="00B10D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21958">
        <w:rPr>
          <w:color w:val="auto"/>
          <w:sz w:val="28"/>
          <w:szCs w:val="28"/>
        </w:rPr>
        <w:t>− количество обследованных О</w:t>
      </w:r>
      <w:r w:rsidR="005D2066" w:rsidRPr="00321958">
        <w:rPr>
          <w:color w:val="auto"/>
          <w:sz w:val="28"/>
          <w:szCs w:val="28"/>
        </w:rPr>
        <w:t>С</w:t>
      </w:r>
      <w:r w:rsidRPr="00321958">
        <w:rPr>
          <w:color w:val="auto"/>
          <w:sz w:val="28"/>
          <w:szCs w:val="28"/>
        </w:rPr>
        <w:t xml:space="preserve">И, </w:t>
      </w:r>
    </w:p>
    <w:p w:rsidR="00B10DA8" w:rsidRPr="00321958" w:rsidRDefault="00B10DA8" w:rsidP="00B10DA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21958">
        <w:rPr>
          <w:color w:val="auto"/>
          <w:sz w:val="28"/>
          <w:szCs w:val="28"/>
        </w:rPr>
        <w:t>− количество составленных паспортов доступности О</w:t>
      </w:r>
      <w:r w:rsidR="005D2066" w:rsidRPr="00321958">
        <w:rPr>
          <w:color w:val="auto"/>
          <w:sz w:val="28"/>
          <w:szCs w:val="28"/>
        </w:rPr>
        <w:t>С</w:t>
      </w:r>
      <w:r w:rsidRPr="00321958">
        <w:rPr>
          <w:color w:val="auto"/>
          <w:sz w:val="28"/>
          <w:szCs w:val="28"/>
        </w:rPr>
        <w:t>И;</w:t>
      </w:r>
    </w:p>
    <w:p w:rsidR="005D2066" w:rsidRPr="00321958" w:rsidRDefault="005D2066" w:rsidP="005D206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21958">
        <w:rPr>
          <w:color w:val="auto"/>
          <w:sz w:val="28"/>
          <w:szCs w:val="28"/>
        </w:rPr>
        <w:t xml:space="preserve">− количество объектов, информация о которых размещена на сайте </w:t>
      </w:r>
      <w:hyperlink r:id="rId11" w:history="1">
        <w:r w:rsidRPr="00321958">
          <w:rPr>
            <w:rStyle w:val="a8"/>
            <w:rFonts w:cs="Arial"/>
            <w:color w:val="auto"/>
            <w:sz w:val="28"/>
            <w:szCs w:val="28"/>
          </w:rPr>
          <w:t>www.zhit-vmeste.ru</w:t>
        </w:r>
      </w:hyperlink>
      <w:r w:rsidRPr="00321958">
        <w:rPr>
          <w:color w:val="auto"/>
          <w:sz w:val="28"/>
          <w:szCs w:val="28"/>
        </w:rPr>
        <w:t xml:space="preserve"> в модуле </w:t>
      </w:r>
      <w:r w:rsidR="000347FB">
        <w:rPr>
          <w:color w:val="auto"/>
          <w:sz w:val="28"/>
          <w:szCs w:val="28"/>
        </w:rPr>
        <w:t>«</w:t>
      </w:r>
      <w:r w:rsidRPr="00321958">
        <w:rPr>
          <w:color w:val="auto"/>
          <w:sz w:val="28"/>
          <w:szCs w:val="28"/>
        </w:rPr>
        <w:t>Интерактивная карта доступности объектов</w:t>
      </w:r>
      <w:r w:rsidR="000347FB">
        <w:rPr>
          <w:color w:val="auto"/>
          <w:sz w:val="28"/>
          <w:szCs w:val="28"/>
        </w:rPr>
        <w:t>»</w:t>
      </w:r>
      <w:r w:rsidR="006069EB">
        <w:rPr>
          <w:color w:val="auto"/>
          <w:sz w:val="28"/>
          <w:szCs w:val="28"/>
        </w:rPr>
        <w:t xml:space="preserve"> в разделе «Карта объектов»</w:t>
      </w:r>
      <w:r w:rsidRPr="00321958">
        <w:rPr>
          <w:color w:val="auto"/>
          <w:sz w:val="28"/>
          <w:szCs w:val="28"/>
        </w:rPr>
        <w:t xml:space="preserve">, а также на Карте доступности Карачаево-Черкесской Республики. </w:t>
      </w:r>
    </w:p>
    <w:p w:rsidR="00321958" w:rsidRPr="00321958" w:rsidRDefault="005D2066" w:rsidP="0032195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21958">
        <w:rPr>
          <w:color w:val="auto"/>
          <w:sz w:val="28"/>
          <w:szCs w:val="28"/>
        </w:rPr>
        <w:lastRenderedPageBreak/>
        <w:t>6.13. Одновременно, управлением труда и социального развития готовится в Комиссию предложения по утверждению списка ОСИ для анкетирования, списк</w:t>
      </w:r>
      <w:r w:rsidR="00321958" w:rsidRPr="00321958">
        <w:rPr>
          <w:color w:val="auto"/>
          <w:sz w:val="28"/>
          <w:szCs w:val="28"/>
        </w:rPr>
        <w:t>а</w:t>
      </w:r>
      <w:r w:rsidRPr="00321958">
        <w:rPr>
          <w:color w:val="auto"/>
          <w:sz w:val="28"/>
          <w:szCs w:val="28"/>
        </w:rPr>
        <w:t xml:space="preserve"> ОСИ для обследования и План</w:t>
      </w:r>
      <w:r w:rsidR="00321958" w:rsidRPr="00321958">
        <w:rPr>
          <w:color w:val="auto"/>
          <w:sz w:val="28"/>
          <w:szCs w:val="28"/>
        </w:rPr>
        <w:t>а</w:t>
      </w:r>
      <w:r w:rsidRPr="00321958">
        <w:rPr>
          <w:color w:val="auto"/>
          <w:sz w:val="28"/>
          <w:szCs w:val="28"/>
        </w:rPr>
        <w:t>-график</w:t>
      </w:r>
      <w:r w:rsidR="00321958" w:rsidRPr="00321958">
        <w:rPr>
          <w:color w:val="auto"/>
          <w:sz w:val="28"/>
          <w:szCs w:val="28"/>
        </w:rPr>
        <w:t>а на следующий квартал</w:t>
      </w:r>
      <w:r w:rsidRPr="00321958">
        <w:rPr>
          <w:color w:val="auto"/>
          <w:sz w:val="28"/>
          <w:szCs w:val="28"/>
        </w:rPr>
        <w:t xml:space="preserve">. </w:t>
      </w:r>
    </w:p>
    <w:p w:rsidR="00D50D7A" w:rsidRPr="00321958" w:rsidRDefault="00321958" w:rsidP="00321958">
      <w:pPr>
        <w:pStyle w:val="Default"/>
        <w:ind w:firstLine="708"/>
        <w:jc w:val="both"/>
        <w:rPr>
          <w:rFonts w:ascii="TimesNewRomanPSMT" w:hAnsi="TimesNewRomanPSMT" w:cs="TimesNewRomanPSMT"/>
          <w:color w:val="auto"/>
          <w:sz w:val="28"/>
          <w:szCs w:val="28"/>
        </w:rPr>
      </w:pPr>
      <w:r w:rsidRPr="00321958">
        <w:rPr>
          <w:color w:val="auto"/>
          <w:sz w:val="28"/>
          <w:szCs w:val="28"/>
        </w:rPr>
        <w:t>6</w:t>
      </w:r>
      <w:r w:rsidR="005D2066" w:rsidRPr="00321958">
        <w:rPr>
          <w:color w:val="auto"/>
          <w:sz w:val="28"/>
          <w:szCs w:val="28"/>
        </w:rPr>
        <w:t>.1</w:t>
      </w:r>
      <w:r w:rsidRPr="00321958">
        <w:rPr>
          <w:color w:val="auto"/>
          <w:sz w:val="28"/>
          <w:szCs w:val="28"/>
        </w:rPr>
        <w:t>4</w:t>
      </w:r>
      <w:r w:rsidR="005D2066" w:rsidRPr="00321958">
        <w:rPr>
          <w:color w:val="auto"/>
          <w:sz w:val="28"/>
          <w:szCs w:val="28"/>
        </w:rPr>
        <w:t xml:space="preserve">. Сводка по результатам работы за истекший квартал направляется </w:t>
      </w:r>
      <w:r w:rsidRPr="00321958">
        <w:rPr>
          <w:color w:val="auto"/>
          <w:sz w:val="28"/>
          <w:szCs w:val="28"/>
        </w:rPr>
        <w:t xml:space="preserve">управлением труда и социального развития </w:t>
      </w:r>
      <w:r w:rsidR="005D2066" w:rsidRPr="00321958">
        <w:rPr>
          <w:color w:val="auto"/>
          <w:sz w:val="28"/>
          <w:szCs w:val="28"/>
        </w:rPr>
        <w:t xml:space="preserve">в Министерство </w:t>
      </w:r>
      <w:r w:rsidRPr="00321958">
        <w:rPr>
          <w:color w:val="auto"/>
          <w:sz w:val="28"/>
          <w:szCs w:val="28"/>
        </w:rPr>
        <w:t xml:space="preserve">труда и социального развития Карачаево-Черкесской Республики </w:t>
      </w:r>
      <w:r w:rsidR="005D2066" w:rsidRPr="00321958">
        <w:rPr>
          <w:color w:val="auto"/>
          <w:sz w:val="28"/>
          <w:szCs w:val="28"/>
        </w:rPr>
        <w:t xml:space="preserve">до </w:t>
      </w:r>
      <w:r w:rsidRPr="00321958">
        <w:rPr>
          <w:color w:val="auto"/>
          <w:sz w:val="28"/>
          <w:szCs w:val="28"/>
        </w:rPr>
        <w:t>10</w:t>
      </w:r>
      <w:r w:rsidR="005D2066" w:rsidRPr="00321958">
        <w:rPr>
          <w:color w:val="auto"/>
          <w:sz w:val="28"/>
          <w:szCs w:val="28"/>
        </w:rPr>
        <w:t xml:space="preserve"> числа месяца</w:t>
      </w:r>
      <w:r w:rsidRPr="00321958">
        <w:rPr>
          <w:color w:val="auto"/>
          <w:sz w:val="28"/>
          <w:szCs w:val="28"/>
        </w:rPr>
        <w:t xml:space="preserve">, следующего за отчётным кварталом. </w:t>
      </w:r>
    </w:p>
    <w:p w:rsidR="00D50D7A" w:rsidRPr="00E902C9" w:rsidRDefault="00D50D7A" w:rsidP="005436A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6"/>
          <w:szCs w:val="26"/>
        </w:rPr>
      </w:pPr>
    </w:p>
    <w:p w:rsidR="005436A4" w:rsidRPr="00E902C9" w:rsidRDefault="005436A4" w:rsidP="00E9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2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</w:t>
      </w:r>
      <w:r w:rsidR="00E902C9" w:rsidRPr="00E902C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902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Разработка и реализация адресных программ и планов адаптации</w:t>
      </w:r>
    </w:p>
    <w:p w:rsidR="005436A4" w:rsidRDefault="005436A4" w:rsidP="00E90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2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объектов инфраструктуры</w:t>
      </w:r>
    </w:p>
    <w:p w:rsidR="00E902C9" w:rsidRDefault="00E902C9" w:rsidP="00E902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6"/>
          <w:szCs w:val="26"/>
        </w:rPr>
      </w:pPr>
    </w:p>
    <w:p w:rsidR="00E902C9" w:rsidRPr="00853825" w:rsidRDefault="00E902C9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2C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>.1. По результатам проведенного обследования, анализа принятых решений</w:t>
      </w:r>
      <w:r w:rsidR="00606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 xml:space="preserve">о состоянии доступности </w:t>
      </w:r>
      <w:r w:rsidRPr="00E902C9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возможных вариантах</w:t>
      </w:r>
      <w:r w:rsidR="00606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 xml:space="preserve">адаптации разрабатывается адресная программа (план) адаптации </w:t>
      </w:r>
      <w:r w:rsidRPr="00E902C9">
        <w:rPr>
          <w:rFonts w:ascii="Times New Roman" w:hAnsi="Times New Roman" w:cs="Times New Roman"/>
          <w:color w:val="000000"/>
          <w:sz w:val="28"/>
          <w:szCs w:val="28"/>
        </w:rPr>
        <w:t>ОСИ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 xml:space="preserve"> и обеспечения доступности услуг для инвалидов и других</w:t>
      </w:r>
      <w:r w:rsidR="00606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>маломобильных гр</w:t>
      </w:r>
      <w:r w:rsidRPr="00E902C9">
        <w:rPr>
          <w:rFonts w:ascii="Times New Roman" w:hAnsi="Times New Roman" w:cs="Times New Roman"/>
          <w:color w:val="000000"/>
          <w:sz w:val="28"/>
          <w:szCs w:val="28"/>
        </w:rPr>
        <w:t>упп населения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E902C9">
        <w:rPr>
          <w:rFonts w:ascii="Times New Roman" w:hAnsi="Times New Roman" w:cs="Times New Roman"/>
          <w:color w:val="000000"/>
          <w:sz w:val="28"/>
          <w:szCs w:val="28"/>
        </w:rPr>
        <w:t>Карачаевского городского округа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</w:t>
      </w:r>
      <w:r w:rsidRPr="00E902C9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 xml:space="preserve">) на очередной финансовый </w:t>
      </w:r>
      <w:r w:rsidR="005436A4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год (далее – Адресная программа).</w:t>
      </w:r>
    </w:p>
    <w:p w:rsidR="00E902C9" w:rsidRDefault="00E902C9" w:rsidP="00396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36A4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.2. Предложения в проект Адресной программы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представляются</w:t>
      </w:r>
      <w:r w:rsidR="00606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руководителями организаций, </w:t>
      </w:r>
      <w:r w:rsidRPr="00E902C9">
        <w:rPr>
          <w:rFonts w:ascii="Times New Roman" w:hAnsi="Times New Roman" w:cs="Times New Roman"/>
          <w:color w:val="000000"/>
          <w:sz w:val="28"/>
          <w:szCs w:val="28"/>
        </w:rPr>
        <w:t>использующих ОСИ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396EEC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труда и социального развития</w:t>
      </w:r>
      <w:r w:rsidRPr="00E902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36A4" w:rsidRPr="00E902C9" w:rsidRDefault="00396EEC" w:rsidP="00396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труда и социального развития 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>разрабатывается проект</w:t>
      </w:r>
      <w:r w:rsidR="00606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>Адресной программы и представляется на рассмотрение Комиссии.</w:t>
      </w:r>
    </w:p>
    <w:p w:rsidR="00E902C9" w:rsidRDefault="005436A4" w:rsidP="00396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C9">
        <w:rPr>
          <w:rFonts w:ascii="Times New Roman" w:hAnsi="Times New Roman" w:cs="Times New Roman"/>
          <w:color w:val="000000"/>
          <w:sz w:val="28"/>
          <w:szCs w:val="28"/>
        </w:rPr>
        <w:t>Проект Адресной программы согласовывается со всеми заинтересованными</w:t>
      </w:r>
      <w:r w:rsidR="00CB5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2C9">
        <w:rPr>
          <w:rFonts w:ascii="Times New Roman" w:hAnsi="Times New Roman" w:cs="Times New Roman"/>
          <w:color w:val="000000"/>
          <w:sz w:val="28"/>
          <w:szCs w:val="28"/>
        </w:rPr>
        <w:t>лицами и утверждается на заседании Комиссии.</w:t>
      </w:r>
    </w:p>
    <w:p w:rsidR="00333EC1" w:rsidRDefault="00396EEC" w:rsidP="00E230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>Утвержденная Комиссией Адресная программа является основанием для включения ее об</w:t>
      </w:r>
      <w:r w:rsidR="00E669F8">
        <w:rPr>
          <w:rFonts w:ascii="Times New Roman" w:hAnsi="Times New Roman"/>
          <w:sz w:val="28"/>
          <w:szCs w:val="28"/>
        </w:rPr>
        <w:t>ъектов в муниципальную программу «</w:t>
      </w:r>
      <w:r w:rsidRPr="005837F4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 w:rsidR="00715C84">
        <w:rPr>
          <w:rFonts w:ascii="Times New Roman" w:hAnsi="Times New Roman" w:cs="Times New Roman"/>
          <w:bCs/>
          <w:sz w:val="28"/>
          <w:szCs w:val="28"/>
        </w:rPr>
        <w:t>»</w:t>
      </w:r>
      <w:r w:rsidRPr="005837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C84">
        <w:rPr>
          <w:rFonts w:ascii="Times New Roman" w:hAnsi="Times New Roman" w:cs="Times New Roman"/>
          <w:bCs/>
          <w:sz w:val="28"/>
          <w:szCs w:val="28"/>
        </w:rPr>
        <w:t>в Карачаевском городском округе</w:t>
      </w:r>
      <w:r w:rsidRPr="005837F4">
        <w:rPr>
          <w:rFonts w:ascii="Times New Roman" w:hAnsi="Times New Roman" w:cs="Times New Roman"/>
          <w:bCs/>
          <w:sz w:val="28"/>
          <w:szCs w:val="28"/>
        </w:rPr>
        <w:t xml:space="preserve"> на 2016 - 2020 годы»</w:t>
      </w:r>
      <w:r w:rsidR="00333EC1">
        <w:rPr>
          <w:rFonts w:ascii="Times New Roman" w:hAnsi="Times New Roman"/>
          <w:sz w:val="28"/>
          <w:szCs w:val="28"/>
        </w:rPr>
        <w:t>.</w:t>
      </w:r>
      <w:r w:rsidR="00E669F8">
        <w:rPr>
          <w:rFonts w:ascii="Times New Roman" w:hAnsi="Times New Roman"/>
          <w:sz w:val="28"/>
          <w:szCs w:val="28"/>
        </w:rPr>
        <w:t xml:space="preserve"> </w:t>
      </w:r>
      <w:r w:rsidR="00333EC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902C9" w:rsidRPr="00853825" w:rsidRDefault="00E2304E" w:rsidP="00E230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E2304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8538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5436A4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исполнения мероприятий Адресной программы</w:t>
      </w:r>
      <w:r w:rsidR="00025B6B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6A4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осуществляют управление </w:t>
      </w:r>
      <w:r w:rsidR="00E902C9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труда и социального</w:t>
      </w:r>
      <w:r w:rsidR="00025B6B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2C9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5436A4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02C9" w:rsidRPr="00025B6B" w:rsidRDefault="005436A4" w:rsidP="00907A17">
      <w:pPr>
        <w:pStyle w:val="ad"/>
        <w:rPr>
          <w:rFonts w:ascii="Times New Roman" w:hAnsi="Times New Roman" w:cs="Times New Roman"/>
          <w:sz w:val="28"/>
          <w:szCs w:val="28"/>
        </w:rPr>
      </w:pPr>
      <w:r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Способ представления информации, периодичность, сроки, порядок заслушивания</w:t>
      </w:r>
      <w:r w:rsidR="00025B6B"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3825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исполнителей отдельных</w:t>
      </w:r>
      <w:r w:rsidRPr="00025B6B">
        <w:rPr>
          <w:rFonts w:ascii="Times New Roman" w:hAnsi="Times New Roman" w:cs="Times New Roman"/>
          <w:sz w:val="28"/>
          <w:szCs w:val="28"/>
        </w:rPr>
        <w:t xml:space="preserve"> мероприятий Адресной программы определяются</w:t>
      </w:r>
      <w:r w:rsidR="00DF5946" w:rsidRPr="00025B6B">
        <w:rPr>
          <w:rFonts w:ascii="Times New Roman" w:hAnsi="Times New Roman" w:cs="Times New Roman"/>
          <w:sz w:val="28"/>
          <w:szCs w:val="28"/>
        </w:rPr>
        <w:t xml:space="preserve"> </w:t>
      </w:r>
      <w:r w:rsidRPr="00025B6B">
        <w:rPr>
          <w:rFonts w:ascii="Times New Roman" w:hAnsi="Times New Roman" w:cs="Times New Roman"/>
          <w:sz w:val="28"/>
          <w:szCs w:val="28"/>
        </w:rPr>
        <w:t>Комиссией.</w:t>
      </w:r>
    </w:p>
    <w:p w:rsidR="00E902C9" w:rsidRDefault="005436A4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C9">
        <w:rPr>
          <w:rFonts w:ascii="Times New Roman" w:hAnsi="Times New Roman" w:cs="Times New Roman"/>
          <w:color w:val="000000"/>
          <w:sz w:val="28"/>
          <w:szCs w:val="28"/>
        </w:rPr>
        <w:t>Результаты мониторинга представляются управлением</w:t>
      </w:r>
      <w:r w:rsidR="00025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02C9" w:rsidRPr="00E902C9">
        <w:rPr>
          <w:rFonts w:ascii="Times New Roman" w:hAnsi="Times New Roman" w:cs="Times New Roman"/>
          <w:color w:val="000000"/>
          <w:sz w:val="28"/>
          <w:szCs w:val="28"/>
        </w:rPr>
        <w:t xml:space="preserve">труда и социального развития </w:t>
      </w:r>
      <w:r w:rsidRPr="00E902C9">
        <w:rPr>
          <w:rFonts w:ascii="Times New Roman" w:hAnsi="Times New Roman" w:cs="Times New Roman"/>
          <w:color w:val="000000"/>
          <w:sz w:val="28"/>
          <w:szCs w:val="28"/>
        </w:rPr>
        <w:t>на рассмотрение на заседании Комиссии.</w:t>
      </w:r>
    </w:p>
    <w:p w:rsidR="005436A4" w:rsidRDefault="00E902C9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2C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>.4. По результатам исполнения Адресных программ принимаются решения</w:t>
      </w:r>
      <w:r w:rsidR="00025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>о корректировке данных в Паспортах доступности</w:t>
      </w:r>
      <w:r w:rsidRPr="00E902C9">
        <w:rPr>
          <w:rFonts w:ascii="Times New Roman" w:hAnsi="Times New Roman" w:cs="Times New Roman"/>
          <w:color w:val="000000"/>
          <w:sz w:val="28"/>
          <w:szCs w:val="28"/>
        </w:rPr>
        <w:t xml:space="preserve"> ОСИ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>, Реестр</w:t>
      </w:r>
      <w:r w:rsidRPr="00E902C9">
        <w:rPr>
          <w:rFonts w:ascii="Times New Roman" w:hAnsi="Times New Roman" w:cs="Times New Roman"/>
          <w:color w:val="000000"/>
          <w:sz w:val="28"/>
          <w:szCs w:val="28"/>
        </w:rPr>
        <w:t>е ОСИ</w:t>
      </w:r>
      <w:r w:rsidR="005436A4" w:rsidRPr="00E902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04E" w:rsidRDefault="00E2304E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04E" w:rsidRPr="00E2304E" w:rsidRDefault="00E2304E" w:rsidP="000347FB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E2304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347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304E">
        <w:rPr>
          <w:rFonts w:ascii="Times New Roman" w:eastAsia="Calibri" w:hAnsi="Times New Roman" w:cs="Times New Roman"/>
          <w:b/>
          <w:sz w:val="28"/>
          <w:szCs w:val="28"/>
        </w:rPr>
        <w:t>Мониторинг доступности объектов социальной инфраструктуры и услуг</w:t>
      </w:r>
    </w:p>
    <w:p w:rsidR="00E2304E" w:rsidRPr="00E2304E" w:rsidRDefault="00E2304E" w:rsidP="000347F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04E" w:rsidRPr="00E2304E" w:rsidRDefault="00E2304E" w:rsidP="000347F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4E">
        <w:rPr>
          <w:rFonts w:ascii="Times New Roman" w:eastAsia="Calibri" w:hAnsi="Times New Roman" w:cs="Times New Roman"/>
          <w:sz w:val="28"/>
          <w:szCs w:val="28"/>
        </w:rPr>
        <w:tab/>
        <w:t>8.1. На основании обобщения сведений о паспортизации</w:t>
      </w:r>
      <w:r w:rsidR="006069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ОСИ</w:t>
      </w:r>
      <w:r w:rsidRPr="00E2304E">
        <w:rPr>
          <w:rFonts w:ascii="Times New Roman" w:eastAsia="Calibri" w:hAnsi="Times New Roman" w:cs="Times New Roman"/>
          <w:sz w:val="28"/>
          <w:szCs w:val="28"/>
        </w:rPr>
        <w:t xml:space="preserve">, находящихся в муниципальной собственности </w:t>
      </w:r>
      <w:r>
        <w:rPr>
          <w:rFonts w:ascii="Times New Roman" w:eastAsia="Calibri" w:hAnsi="Times New Roman" w:cs="Times New Roman"/>
          <w:sz w:val="28"/>
          <w:szCs w:val="28"/>
        </w:rPr>
        <w:t>Карачаевского городского округа, формируется Реестр ОСИ</w:t>
      </w:r>
      <w:r w:rsidRPr="00E230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304E" w:rsidRPr="00E2304E" w:rsidRDefault="00E2304E" w:rsidP="000347F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4E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2304E">
        <w:rPr>
          <w:rFonts w:ascii="Times New Roman" w:eastAsia="Calibri" w:hAnsi="Times New Roman" w:cs="Times New Roman"/>
          <w:sz w:val="28"/>
          <w:szCs w:val="28"/>
        </w:rPr>
        <w:t xml:space="preserve">.2.В целях актуализации информации о доступности </w:t>
      </w:r>
      <w:r>
        <w:rPr>
          <w:rFonts w:ascii="Times New Roman" w:eastAsia="Calibri" w:hAnsi="Times New Roman" w:cs="Times New Roman"/>
          <w:sz w:val="28"/>
          <w:szCs w:val="28"/>
        </w:rPr>
        <w:t>ОСИ</w:t>
      </w:r>
      <w:r w:rsidRPr="00E2304E">
        <w:rPr>
          <w:rFonts w:ascii="Times New Roman" w:eastAsia="Calibri" w:hAnsi="Times New Roman" w:cs="Times New Roman"/>
          <w:sz w:val="28"/>
          <w:szCs w:val="28"/>
        </w:rPr>
        <w:t xml:space="preserve"> и услуг в приоритетных для инвалидов и других маломобильных групп населения сферах жизнедеятельности осуществляется мониторинг доступности </w:t>
      </w:r>
      <w:r>
        <w:rPr>
          <w:rFonts w:ascii="Times New Roman" w:eastAsia="Calibri" w:hAnsi="Times New Roman" w:cs="Times New Roman"/>
          <w:sz w:val="28"/>
          <w:szCs w:val="28"/>
        </w:rPr>
        <w:t>ОСИ</w:t>
      </w:r>
      <w:r w:rsidRPr="00E230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304E" w:rsidRPr="00E2304E" w:rsidRDefault="00E2304E" w:rsidP="000347F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4E">
        <w:rPr>
          <w:rFonts w:ascii="Times New Roman" w:eastAsia="Calibri" w:hAnsi="Times New Roman" w:cs="Times New Roman"/>
          <w:sz w:val="28"/>
          <w:szCs w:val="28"/>
        </w:rPr>
        <w:tab/>
        <w:t xml:space="preserve">Мониторинг доступности </w:t>
      </w:r>
      <w:r>
        <w:rPr>
          <w:rFonts w:ascii="Times New Roman" w:eastAsia="Calibri" w:hAnsi="Times New Roman" w:cs="Times New Roman"/>
          <w:sz w:val="28"/>
          <w:szCs w:val="28"/>
        </w:rPr>
        <w:t>ОСИ</w:t>
      </w:r>
      <w:r w:rsidRPr="00E2304E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путем учета изменений степени доступности </w:t>
      </w:r>
      <w:r>
        <w:rPr>
          <w:rFonts w:ascii="Times New Roman" w:eastAsia="Calibri" w:hAnsi="Times New Roman" w:cs="Times New Roman"/>
          <w:sz w:val="28"/>
          <w:szCs w:val="28"/>
        </w:rPr>
        <w:t>ОСИ</w:t>
      </w:r>
      <w:r w:rsidRPr="00E2304E">
        <w:rPr>
          <w:rFonts w:ascii="Times New Roman" w:eastAsia="Calibri" w:hAnsi="Times New Roman" w:cs="Times New Roman"/>
          <w:sz w:val="28"/>
          <w:szCs w:val="28"/>
        </w:rPr>
        <w:t xml:space="preserve"> и услуг либо изменения сведений, указанных в паспорте доступности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ОСИ</w:t>
      </w:r>
      <w:r w:rsidRPr="00E230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304E" w:rsidRPr="00E2304E" w:rsidRDefault="00E2304E" w:rsidP="000347F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4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E2304E">
        <w:rPr>
          <w:rFonts w:ascii="Times New Roman" w:eastAsia="Calibri" w:hAnsi="Times New Roman" w:cs="Times New Roman"/>
          <w:sz w:val="28"/>
          <w:szCs w:val="28"/>
        </w:rPr>
        <w:t>.3.</w:t>
      </w:r>
      <w:r w:rsidR="006069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304E">
        <w:rPr>
          <w:rFonts w:ascii="Times New Roman" w:eastAsia="Calibri" w:hAnsi="Times New Roman" w:cs="Times New Roman"/>
          <w:sz w:val="28"/>
          <w:szCs w:val="28"/>
        </w:rPr>
        <w:t xml:space="preserve">В случае изменения степени доступности </w:t>
      </w:r>
      <w:r>
        <w:rPr>
          <w:rFonts w:ascii="Times New Roman" w:eastAsia="Calibri" w:hAnsi="Times New Roman" w:cs="Times New Roman"/>
          <w:sz w:val="28"/>
          <w:szCs w:val="28"/>
        </w:rPr>
        <w:t>ОСИ</w:t>
      </w:r>
      <w:r w:rsidRPr="00E2304E">
        <w:rPr>
          <w:rFonts w:ascii="Times New Roman" w:eastAsia="Calibri" w:hAnsi="Times New Roman" w:cs="Times New Roman"/>
          <w:sz w:val="28"/>
          <w:szCs w:val="28"/>
        </w:rPr>
        <w:t xml:space="preserve"> и услуг либо изменения сведений, указанных в паспорте доступности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ОСИ</w:t>
      </w:r>
      <w:r w:rsidRPr="00E2304E">
        <w:rPr>
          <w:rFonts w:ascii="Times New Roman" w:eastAsia="Calibri" w:hAnsi="Times New Roman" w:cs="Times New Roman"/>
          <w:sz w:val="28"/>
          <w:szCs w:val="28"/>
        </w:rPr>
        <w:t xml:space="preserve">, организация, использующая </w:t>
      </w:r>
      <w:r>
        <w:rPr>
          <w:rFonts w:ascii="Times New Roman" w:eastAsia="Calibri" w:hAnsi="Times New Roman" w:cs="Times New Roman"/>
          <w:sz w:val="28"/>
          <w:szCs w:val="28"/>
        </w:rPr>
        <w:t>ОСИ</w:t>
      </w:r>
      <w:r w:rsidRPr="00E2304E">
        <w:rPr>
          <w:rFonts w:ascii="Times New Roman" w:eastAsia="Calibri" w:hAnsi="Times New Roman" w:cs="Times New Roman"/>
          <w:sz w:val="28"/>
          <w:szCs w:val="28"/>
        </w:rPr>
        <w:t xml:space="preserve">, в 10-дневный срок уведомляет </w:t>
      </w:r>
      <w:r>
        <w:rPr>
          <w:rFonts w:ascii="Times New Roman" w:eastAsia="Calibri" w:hAnsi="Times New Roman" w:cs="Times New Roman"/>
          <w:sz w:val="28"/>
          <w:szCs w:val="28"/>
        </w:rPr>
        <w:t>управление труда и социального развития</w:t>
      </w:r>
      <w:r w:rsidRPr="00E2304E">
        <w:rPr>
          <w:rFonts w:ascii="Times New Roman" w:eastAsia="Calibri" w:hAnsi="Times New Roman" w:cs="Times New Roman"/>
          <w:sz w:val="28"/>
          <w:szCs w:val="28"/>
        </w:rPr>
        <w:t xml:space="preserve"> о соответствующих изменениях</w:t>
      </w:r>
      <w:r w:rsidR="00025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7DF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E827DF" w:rsidRPr="00E2304E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E827DF">
        <w:rPr>
          <w:rFonts w:ascii="Times New Roman" w:eastAsia="Calibri" w:hAnsi="Times New Roman" w:cs="Times New Roman"/>
          <w:sz w:val="28"/>
          <w:szCs w:val="28"/>
        </w:rPr>
        <w:t>ации</w:t>
      </w:r>
      <w:r w:rsidR="00E827DF" w:rsidRPr="00E2304E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E827DF">
        <w:rPr>
          <w:rFonts w:ascii="Times New Roman" w:eastAsia="Calibri" w:hAnsi="Times New Roman" w:cs="Times New Roman"/>
          <w:sz w:val="28"/>
          <w:szCs w:val="28"/>
        </w:rPr>
        <w:t>ы</w:t>
      </w:r>
      <w:r w:rsidR="00E827DF" w:rsidRPr="00E2304E">
        <w:rPr>
          <w:rFonts w:ascii="Times New Roman" w:eastAsia="Calibri" w:hAnsi="Times New Roman" w:cs="Times New Roman"/>
          <w:sz w:val="28"/>
          <w:szCs w:val="28"/>
        </w:rPr>
        <w:t xml:space="preserve"> по определению степени доступности </w:t>
      </w:r>
      <w:r w:rsidR="00E827DF">
        <w:rPr>
          <w:rFonts w:ascii="Times New Roman" w:eastAsia="Calibri" w:hAnsi="Times New Roman" w:cs="Times New Roman"/>
          <w:sz w:val="28"/>
          <w:szCs w:val="28"/>
        </w:rPr>
        <w:t>ОСИ</w:t>
      </w:r>
      <w:r w:rsidR="00E827DF" w:rsidRPr="00E2304E">
        <w:rPr>
          <w:rFonts w:ascii="Times New Roman" w:eastAsia="Calibri" w:hAnsi="Times New Roman" w:cs="Times New Roman"/>
          <w:sz w:val="28"/>
          <w:szCs w:val="28"/>
        </w:rPr>
        <w:t>, по внесению необходимых изменений в паспорт доступности</w:t>
      </w:r>
      <w:r w:rsidR="00E827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5B6B">
        <w:rPr>
          <w:rFonts w:ascii="Times New Roman" w:eastAsia="Calibri" w:hAnsi="Times New Roman" w:cs="Times New Roman"/>
          <w:sz w:val="28"/>
          <w:szCs w:val="28"/>
        </w:rPr>
        <w:t>ОСИ</w:t>
      </w:r>
      <w:r w:rsidR="00025B6B" w:rsidRPr="00E2304E">
        <w:rPr>
          <w:rFonts w:ascii="Times New Roman" w:eastAsia="Calibri" w:hAnsi="Times New Roman" w:cs="Times New Roman"/>
          <w:sz w:val="28"/>
          <w:szCs w:val="28"/>
        </w:rPr>
        <w:t>, Адресную</w:t>
      </w:r>
      <w:r w:rsidR="00E827DF">
        <w:rPr>
          <w:rFonts w:ascii="Times New Roman" w:eastAsia="Calibri" w:hAnsi="Times New Roman" w:cs="Times New Roman"/>
          <w:sz w:val="28"/>
          <w:szCs w:val="28"/>
        </w:rPr>
        <w:t xml:space="preserve"> программу, Реестр ОСИ.</w:t>
      </w:r>
    </w:p>
    <w:p w:rsidR="00E2304E" w:rsidRPr="00E2304E" w:rsidRDefault="00E2304E" w:rsidP="00E2304E">
      <w:pPr>
        <w:shd w:val="clear" w:color="auto" w:fill="FFFFFF"/>
        <w:tabs>
          <w:tab w:val="left" w:pos="0"/>
        </w:tabs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4E">
        <w:rPr>
          <w:rFonts w:ascii="Times New Roman" w:eastAsia="Calibri" w:hAnsi="Times New Roman" w:cs="Times New Roman"/>
          <w:sz w:val="28"/>
          <w:szCs w:val="28"/>
        </w:rPr>
        <w:tab/>
      </w:r>
    </w:p>
    <w:p w:rsidR="00E2304E" w:rsidRDefault="00E2304E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2723E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________________________________________</w:t>
      </w: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FE6748" w:rsidSect="00804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748" w:rsidRDefault="00FE6748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748" w:rsidRPr="00FE6748" w:rsidRDefault="00FE6748" w:rsidP="00FE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E6748" w:rsidRDefault="00FE6748" w:rsidP="00FE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48">
        <w:rPr>
          <w:rFonts w:ascii="Times New Roman" w:hAnsi="Times New Roman" w:cs="Times New Roman"/>
          <w:sz w:val="24"/>
          <w:szCs w:val="24"/>
        </w:rPr>
        <w:t xml:space="preserve">проведения паспортизации объектов социальной инфраструктуры </w:t>
      </w:r>
    </w:p>
    <w:p w:rsidR="00FE6748" w:rsidRDefault="00FE6748" w:rsidP="00FE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и услуг в приоритетных для инвалидов и других маломобильных</w:t>
      </w:r>
    </w:p>
    <w:p w:rsidR="00FE6748" w:rsidRPr="00FE6748" w:rsidRDefault="00FE6748" w:rsidP="00FE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групп населения сферах жизнедеятельности в Карачаевском городском округе</w:t>
      </w:r>
    </w:p>
    <w:p w:rsidR="00FE6748" w:rsidRDefault="00FE6748" w:rsidP="00FE674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FE6748" w:rsidRPr="00B7565E" w:rsidRDefault="00FE6748" w:rsidP="00FE6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65E">
        <w:rPr>
          <w:rFonts w:ascii="Times New Roman" w:hAnsi="Times New Roman" w:cs="Times New Roman"/>
          <w:b/>
          <w:sz w:val="24"/>
          <w:szCs w:val="24"/>
        </w:rPr>
        <w:t>И Н Ф О Р М А Ц И Я</w:t>
      </w:r>
    </w:p>
    <w:p w:rsidR="00FE6748" w:rsidRPr="00BD6193" w:rsidRDefault="00FE6748" w:rsidP="00BD6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565E">
        <w:rPr>
          <w:rFonts w:ascii="Times New Roman" w:hAnsi="Times New Roman" w:cs="Times New Roman"/>
          <w:b/>
          <w:bCs/>
          <w:sz w:val="24"/>
          <w:szCs w:val="24"/>
        </w:rPr>
        <w:t xml:space="preserve">об объекте социальной инфраструктуры, </w:t>
      </w:r>
      <w:r w:rsidRPr="00B7565E">
        <w:rPr>
          <w:rFonts w:ascii="Times New Roman" w:hAnsi="Times New Roman" w:cs="Times New Roman"/>
          <w:b/>
          <w:sz w:val="24"/>
          <w:szCs w:val="24"/>
        </w:rPr>
        <w:t xml:space="preserve">представленная </w:t>
      </w:r>
      <w:r w:rsidRPr="00BD619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D6193" w:rsidRPr="00BD6193">
        <w:rPr>
          <w:u w:val="single"/>
        </w:rPr>
        <w:t xml:space="preserve"> </w:t>
      </w:r>
      <w:r w:rsidR="00BD6193" w:rsidRPr="00BD619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казённое общеобразовательное учреждение                                  </w:t>
      </w:r>
      <w:r w:rsidR="00BD61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Карачаевского городского округа </w:t>
      </w:r>
      <w:r w:rsidR="00BD6193" w:rsidRPr="00BD6193">
        <w:rPr>
          <w:rFonts w:ascii="Times New Roman" w:hAnsi="Times New Roman" w:cs="Times New Roman"/>
          <w:sz w:val="24"/>
          <w:szCs w:val="24"/>
          <w:u w:val="single"/>
        </w:rPr>
        <w:t>«Средняя школа №2 г. Те</w:t>
      </w:r>
      <w:r w:rsidR="00BD6193">
        <w:rPr>
          <w:rFonts w:ascii="Times New Roman" w:hAnsi="Times New Roman" w:cs="Times New Roman"/>
          <w:sz w:val="24"/>
          <w:szCs w:val="24"/>
          <w:u w:val="single"/>
        </w:rPr>
        <w:t xml:space="preserve">берда им. </w:t>
      </w:r>
      <w:proofErr w:type="spellStart"/>
      <w:proofErr w:type="gramStart"/>
      <w:r w:rsidR="00BD6193">
        <w:rPr>
          <w:rFonts w:ascii="Times New Roman" w:hAnsi="Times New Roman" w:cs="Times New Roman"/>
          <w:sz w:val="24"/>
          <w:szCs w:val="24"/>
          <w:u w:val="single"/>
        </w:rPr>
        <w:t>М.И.</w:t>
      </w:r>
      <w:r w:rsidR="00BD6193" w:rsidRPr="00BD6193">
        <w:rPr>
          <w:rFonts w:ascii="Times New Roman" w:hAnsi="Times New Roman" w:cs="Times New Roman"/>
          <w:sz w:val="24"/>
          <w:szCs w:val="24"/>
          <w:u w:val="single"/>
        </w:rPr>
        <w:t>Халилова</w:t>
      </w:r>
      <w:proofErr w:type="spellEnd"/>
      <w:r w:rsidR="00BD6193" w:rsidRPr="00BD6193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D6193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BD6193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FE6748" w:rsidRPr="00FE6748" w:rsidRDefault="00FE6748" w:rsidP="00FE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6748">
        <w:rPr>
          <w:rFonts w:ascii="Times New Roman" w:hAnsi="Times New Roman" w:cs="Times New Roman"/>
          <w:bCs/>
          <w:sz w:val="24"/>
          <w:szCs w:val="24"/>
        </w:rPr>
        <w:t>(наименование отраслевого органа Администрации Карачаевского городского округа)</w:t>
      </w:r>
    </w:p>
    <w:p w:rsidR="00FE6748" w:rsidRPr="00FE6748" w:rsidRDefault="00FE6748" w:rsidP="00FE6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6748" w:rsidRDefault="00FE6748" w:rsidP="00FE67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417"/>
        <w:gridCol w:w="1843"/>
        <w:gridCol w:w="1134"/>
        <w:gridCol w:w="1701"/>
        <w:gridCol w:w="1512"/>
        <w:gridCol w:w="1323"/>
        <w:gridCol w:w="1276"/>
        <w:gridCol w:w="1134"/>
      </w:tblGrid>
      <w:tr w:rsidR="00FE6748" w:rsidRPr="00B7565E" w:rsidTr="00BD6193">
        <w:trPr>
          <w:trHeight w:val="801"/>
        </w:trPr>
        <w:tc>
          <w:tcPr>
            <w:tcW w:w="534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6"/>
            <w:vAlign w:val="center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1. Общие сведения об объекте</w:t>
            </w:r>
            <w:r w:rsidR="00BD6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gridSpan w:val="4"/>
            <w:vAlign w:val="center"/>
          </w:tcPr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2. Характеристика деятельности</w:t>
            </w: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(по обслуживанию населения)</w:t>
            </w:r>
          </w:p>
        </w:tc>
      </w:tr>
      <w:tr w:rsidR="00FE6748" w:rsidRPr="00B7565E" w:rsidTr="00BD6193">
        <w:tc>
          <w:tcPr>
            <w:tcW w:w="534" w:type="dxa"/>
          </w:tcPr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№№</w:t>
            </w: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65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4" w:type="dxa"/>
          </w:tcPr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(вид) ОСИ</w:t>
            </w: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65E">
              <w:rPr>
                <w:rFonts w:ascii="Times New Roman" w:hAnsi="Times New Roman" w:cs="Times New Roman"/>
              </w:rPr>
              <w:t>Адрес ОСИ</w:t>
            </w:r>
          </w:p>
        </w:tc>
        <w:tc>
          <w:tcPr>
            <w:tcW w:w="1417" w:type="dxa"/>
          </w:tcPr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№ паспорта</w:t>
            </w: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доступности</w:t>
            </w: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65E">
              <w:rPr>
                <w:rFonts w:ascii="Times New Roman" w:hAnsi="Times New Roman" w:cs="Times New Roman"/>
              </w:rPr>
              <w:t>ОСИ</w:t>
            </w:r>
          </w:p>
        </w:tc>
        <w:tc>
          <w:tcPr>
            <w:tcW w:w="1843" w:type="dxa"/>
          </w:tcPr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65E">
              <w:rPr>
                <w:rFonts w:ascii="Times New Roman" w:hAnsi="Times New Roman" w:cs="Times New Roman"/>
              </w:rPr>
              <w:t>Название организации, расположенной на ОСИ</w:t>
            </w:r>
          </w:p>
        </w:tc>
        <w:tc>
          <w:tcPr>
            <w:tcW w:w="1134" w:type="dxa"/>
          </w:tcPr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65E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proofErr w:type="gramStart"/>
            <w:r w:rsidRPr="00B7565E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65E">
              <w:rPr>
                <w:rFonts w:ascii="Times New Roman" w:hAnsi="Times New Roman" w:cs="Times New Roman"/>
              </w:rPr>
              <w:t>Вышестоящая организация</w:t>
            </w:r>
          </w:p>
        </w:tc>
        <w:tc>
          <w:tcPr>
            <w:tcW w:w="1512" w:type="dxa"/>
          </w:tcPr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Виды</w:t>
            </w: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оказываемых услуг</w:t>
            </w: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Категории населения</w:t>
            </w:r>
          </w:p>
        </w:tc>
        <w:tc>
          <w:tcPr>
            <w:tcW w:w="1276" w:type="dxa"/>
          </w:tcPr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Категории инвалидов</w:t>
            </w:r>
          </w:p>
        </w:tc>
        <w:tc>
          <w:tcPr>
            <w:tcW w:w="1134" w:type="dxa"/>
          </w:tcPr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565E">
              <w:rPr>
                <w:rFonts w:ascii="Times New Roman" w:hAnsi="Times New Roman" w:cs="Times New Roman"/>
              </w:rPr>
              <w:t>Испол-нитель</w:t>
            </w:r>
            <w:proofErr w:type="spellEnd"/>
            <w:proofErr w:type="gramEnd"/>
            <w:r w:rsidRPr="00B7565E">
              <w:rPr>
                <w:rFonts w:ascii="Times New Roman" w:hAnsi="Times New Roman" w:cs="Times New Roman"/>
              </w:rPr>
              <w:t xml:space="preserve"> ИПР</w:t>
            </w: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(да, нет)</w:t>
            </w:r>
          </w:p>
          <w:p w:rsidR="00FE6748" w:rsidRPr="00B7565E" w:rsidRDefault="00FE6748" w:rsidP="00B756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6748" w:rsidRPr="00B7565E" w:rsidTr="00BD6193">
        <w:trPr>
          <w:trHeight w:val="227"/>
        </w:trPr>
        <w:tc>
          <w:tcPr>
            <w:tcW w:w="534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2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3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  <w:r w:rsidRPr="00B7565E">
              <w:rPr>
                <w:rFonts w:ascii="Times New Roman" w:hAnsi="Times New Roman" w:cs="Times New Roman"/>
              </w:rPr>
              <w:t>11</w:t>
            </w:r>
          </w:p>
        </w:tc>
      </w:tr>
      <w:tr w:rsidR="00FE6748" w:rsidRPr="00B7565E" w:rsidTr="00BD6193">
        <w:tc>
          <w:tcPr>
            <w:tcW w:w="534" w:type="dxa"/>
          </w:tcPr>
          <w:p w:rsidR="00FE6748" w:rsidRPr="00B7565E" w:rsidRDefault="00BD6193" w:rsidP="00D81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E6748" w:rsidRPr="00B7565E" w:rsidRDefault="00BD6193" w:rsidP="00D81663">
            <w:pPr>
              <w:jc w:val="center"/>
              <w:rPr>
                <w:rFonts w:ascii="Times New Roman" w:hAnsi="Times New Roman" w:cs="Times New Roman"/>
              </w:rPr>
            </w:pPr>
            <w:r w:rsidRPr="00BD6193">
              <w:rPr>
                <w:rFonts w:ascii="Times New Roman" w:hAnsi="Times New Roman" w:cs="Times New Roman"/>
                <w:sz w:val="20"/>
              </w:rPr>
              <w:t>Общеобразовательная школа</w:t>
            </w:r>
          </w:p>
        </w:tc>
        <w:tc>
          <w:tcPr>
            <w:tcW w:w="1418" w:type="dxa"/>
          </w:tcPr>
          <w:p w:rsidR="00FE6748" w:rsidRPr="00B7565E" w:rsidRDefault="00BD6193" w:rsidP="00D81663">
            <w:pPr>
              <w:jc w:val="center"/>
              <w:rPr>
                <w:rFonts w:ascii="Times New Roman" w:hAnsi="Times New Roman" w:cs="Times New Roman"/>
              </w:rPr>
            </w:pPr>
            <w:r w:rsidRPr="003062D4">
              <w:rPr>
                <w:rFonts w:ascii="Times New Roman" w:hAnsi="Times New Roman"/>
                <w:sz w:val="20"/>
                <w:szCs w:val="20"/>
              </w:rPr>
              <w:t>г. Теберда, ул. Орджоникидзе, 24 А</w:t>
            </w:r>
          </w:p>
        </w:tc>
        <w:tc>
          <w:tcPr>
            <w:tcW w:w="1417" w:type="dxa"/>
          </w:tcPr>
          <w:p w:rsidR="00FE6748" w:rsidRPr="00B7565E" w:rsidRDefault="00BD6193" w:rsidP="00D81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FE6748" w:rsidRPr="00B7565E" w:rsidRDefault="00BD6193" w:rsidP="00D81663">
            <w:pPr>
              <w:jc w:val="center"/>
              <w:rPr>
                <w:rFonts w:ascii="Times New Roman" w:hAnsi="Times New Roman" w:cs="Times New Roman"/>
              </w:rPr>
            </w:pPr>
            <w:r w:rsidRPr="00BD6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казённое общеобразовательное учреждение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Карачаевского городского округа </w:t>
            </w:r>
            <w:r w:rsidRPr="00BD6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«Средняя школа №2 г. Те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берда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М.И.</w:t>
            </w:r>
            <w:r w:rsidRPr="00BD6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Халилова</w:t>
            </w:r>
            <w:proofErr w:type="spellEnd"/>
            <w:r w:rsidRPr="00BD61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134" w:type="dxa"/>
          </w:tcPr>
          <w:p w:rsidR="00FE6748" w:rsidRPr="00B7565E" w:rsidRDefault="00BD6193" w:rsidP="00D81663">
            <w:pPr>
              <w:jc w:val="center"/>
              <w:rPr>
                <w:rFonts w:ascii="Times New Roman" w:hAnsi="Times New Roman" w:cs="Times New Roman"/>
              </w:rPr>
            </w:pPr>
            <w:r w:rsidRPr="00BD6193">
              <w:rPr>
                <w:rFonts w:ascii="Times New Roman" w:hAnsi="Times New Roman" w:cs="Times New Roman"/>
              </w:rPr>
              <w:t>казённое</w:t>
            </w:r>
          </w:p>
        </w:tc>
        <w:tc>
          <w:tcPr>
            <w:tcW w:w="1701" w:type="dxa"/>
          </w:tcPr>
          <w:p w:rsidR="00FE6748" w:rsidRPr="00B7565E" w:rsidRDefault="00BD6193" w:rsidP="00D81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УО АКГО  </w:t>
            </w:r>
          </w:p>
        </w:tc>
        <w:tc>
          <w:tcPr>
            <w:tcW w:w="1512" w:type="dxa"/>
          </w:tcPr>
          <w:p w:rsidR="00FE6748" w:rsidRPr="00B7565E" w:rsidRDefault="00BD6193" w:rsidP="00D81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323" w:type="dxa"/>
          </w:tcPr>
          <w:p w:rsidR="00FE6748" w:rsidRPr="00B7565E" w:rsidRDefault="00ED1484" w:rsidP="00D81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1276" w:type="dxa"/>
          </w:tcPr>
          <w:p w:rsidR="00ED1484" w:rsidRDefault="00ED1484" w:rsidP="00ED148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нарушения опорно-двигательного аппарата</w:t>
            </w:r>
          </w:p>
          <w:p w:rsidR="00ED1484" w:rsidRDefault="00ED1484" w:rsidP="00ED1484">
            <w:r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Нарушения 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нервной системы</w:t>
            </w:r>
          </w:p>
          <w:p w:rsidR="00FE6748" w:rsidRPr="00B7565E" w:rsidRDefault="00FE6748" w:rsidP="00ED1484">
            <w:pPr>
              <w:pStyle w:val="af3"/>
            </w:pPr>
          </w:p>
        </w:tc>
        <w:tc>
          <w:tcPr>
            <w:tcW w:w="1134" w:type="dxa"/>
          </w:tcPr>
          <w:p w:rsidR="00FE6748" w:rsidRPr="00B7565E" w:rsidRDefault="00ED1484" w:rsidP="00D81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E6748" w:rsidRPr="00B7565E" w:rsidTr="00BD6193">
        <w:tc>
          <w:tcPr>
            <w:tcW w:w="534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6748" w:rsidRPr="00B7565E" w:rsidRDefault="00FE6748" w:rsidP="00D81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565E" w:rsidRPr="00C8389D" w:rsidRDefault="00B7565E" w:rsidP="00B7565E">
      <w:pPr>
        <w:jc w:val="both"/>
        <w:rPr>
          <w:sz w:val="28"/>
          <w:szCs w:val="28"/>
        </w:rPr>
      </w:pPr>
    </w:p>
    <w:p w:rsidR="00B7565E" w:rsidRDefault="00B7565E" w:rsidP="00B7565E">
      <w:pPr>
        <w:ind w:right="-314"/>
        <w:jc w:val="right"/>
      </w:pPr>
    </w:p>
    <w:p w:rsidR="00B7565E" w:rsidRPr="00FE6748" w:rsidRDefault="00B7565E" w:rsidP="00B75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1F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727C2" w:rsidRPr="00B7565E" w:rsidRDefault="000727C2" w:rsidP="000727C2">
      <w:pPr>
        <w:spacing w:after="0" w:line="240" w:lineRule="auto"/>
        <w:jc w:val="center"/>
        <w:rPr>
          <w:b/>
          <w:sz w:val="24"/>
          <w:szCs w:val="24"/>
        </w:rPr>
      </w:pPr>
      <w:r w:rsidRPr="00B756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Реестр объектов социальной инфраструктуры, находящихся в муниципальной собственности Карачаевского городского округа, в приоритетных для инвалидов и других маломобильных групп населения сферах жизнедеятельности </w:t>
      </w:r>
    </w:p>
    <w:p w:rsidR="00B7565E" w:rsidRPr="000727C2" w:rsidRDefault="00B7565E" w:rsidP="00B7565E">
      <w:pPr>
        <w:jc w:val="right"/>
        <w:rPr>
          <w:rFonts w:ascii="Times New Roman" w:hAnsi="Times New Roman" w:cs="Times New Roman"/>
        </w:rPr>
      </w:pPr>
      <w:r w:rsidRPr="000727C2">
        <w:rPr>
          <w:rFonts w:ascii="Times New Roman" w:hAnsi="Times New Roman" w:cs="Times New Roman"/>
        </w:rPr>
        <w:t>Часть 2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1701"/>
        <w:gridCol w:w="1560"/>
        <w:gridCol w:w="1559"/>
        <w:gridCol w:w="1701"/>
        <w:gridCol w:w="1276"/>
        <w:gridCol w:w="1418"/>
        <w:gridCol w:w="1701"/>
      </w:tblGrid>
      <w:tr w:rsidR="00B7565E" w:rsidRPr="000727C2" w:rsidTr="00D81663">
        <w:trPr>
          <w:trHeight w:val="844"/>
        </w:trPr>
        <w:tc>
          <w:tcPr>
            <w:tcW w:w="675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3. Состояние доступности объекта</w:t>
            </w:r>
          </w:p>
        </w:tc>
        <w:tc>
          <w:tcPr>
            <w:tcW w:w="9215" w:type="dxa"/>
            <w:gridSpan w:val="6"/>
            <w:vAlign w:val="center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4. Управленческое решение</w:t>
            </w:r>
          </w:p>
        </w:tc>
      </w:tr>
      <w:tr w:rsidR="00B7565E" w:rsidRPr="000727C2" w:rsidTr="00D81663">
        <w:tc>
          <w:tcPr>
            <w:tcW w:w="675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№№</w:t>
            </w:r>
          </w:p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7C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7C2">
              <w:rPr>
                <w:rFonts w:ascii="Times New Roman" w:hAnsi="Times New Roman" w:cs="Times New Roman"/>
              </w:rPr>
              <w:t>Вариант обустройства объекта</w:t>
            </w:r>
            <w:r w:rsidRPr="000727C2">
              <w:rPr>
                <w:rStyle w:val="ac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842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 xml:space="preserve">Состояние доступности (в </w:t>
            </w:r>
            <w:proofErr w:type="spellStart"/>
            <w:r w:rsidRPr="000727C2">
              <w:rPr>
                <w:rFonts w:ascii="Times New Roman" w:hAnsi="Times New Roman" w:cs="Times New Roman"/>
              </w:rPr>
              <w:t>т.ч</w:t>
            </w:r>
            <w:proofErr w:type="spellEnd"/>
            <w:r w:rsidRPr="000727C2">
              <w:rPr>
                <w:rFonts w:ascii="Times New Roman" w:hAnsi="Times New Roman" w:cs="Times New Roman"/>
              </w:rPr>
              <w:t>. для различных категорий инвалидов)</w:t>
            </w:r>
            <w:r w:rsidRPr="000727C2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 xml:space="preserve">Нуждаемость и очередность адаптации </w:t>
            </w:r>
          </w:p>
        </w:tc>
        <w:tc>
          <w:tcPr>
            <w:tcW w:w="1560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Виды работ по адаптации</w:t>
            </w:r>
            <w:r w:rsidRPr="000727C2">
              <w:rPr>
                <w:rStyle w:val="ac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559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Плановый период (срок) исполнения</w:t>
            </w:r>
          </w:p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Ожидаемый результат (по состоянию доступности)</w:t>
            </w:r>
            <w:r w:rsidRPr="000727C2">
              <w:rPr>
                <w:rStyle w:val="ac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276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Дата контроля</w:t>
            </w:r>
          </w:p>
        </w:tc>
        <w:tc>
          <w:tcPr>
            <w:tcW w:w="1418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Результаты контроля</w:t>
            </w:r>
            <w:r w:rsidRPr="000727C2">
              <w:rPr>
                <w:rStyle w:val="ac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1701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Дата актуализации информации на Карте доступности субъекта Российской Федерации</w:t>
            </w:r>
          </w:p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65E" w:rsidRPr="000727C2" w:rsidTr="00D81663">
        <w:trPr>
          <w:trHeight w:val="291"/>
        </w:trPr>
        <w:tc>
          <w:tcPr>
            <w:tcW w:w="675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7C2">
              <w:rPr>
                <w:rFonts w:ascii="Times New Roman" w:hAnsi="Times New Roman" w:cs="Times New Roman"/>
              </w:rPr>
              <w:t>20</w:t>
            </w:r>
          </w:p>
        </w:tc>
      </w:tr>
      <w:tr w:rsidR="00B7565E" w:rsidRPr="000727C2" w:rsidTr="00D81663">
        <w:tc>
          <w:tcPr>
            <w:tcW w:w="675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65E" w:rsidRPr="000727C2" w:rsidTr="00D81663">
        <w:tc>
          <w:tcPr>
            <w:tcW w:w="675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565E" w:rsidRPr="000727C2" w:rsidRDefault="00B7565E" w:rsidP="000727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565E" w:rsidRPr="0051719C" w:rsidRDefault="00B7565E" w:rsidP="00B7565E">
      <w:pPr>
        <w:sectPr w:rsidR="00B7565E" w:rsidRPr="0051719C" w:rsidSect="00D8166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0347FB" w:rsidRPr="00FE6748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347FB" w:rsidRDefault="000347FB" w:rsidP="0003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41" w:name="_GoBack"/>
      <w:r w:rsidRPr="00FE674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48">
        <w:rPr>
          <w:rFonts w:ascii="Times New Roman" w:hAnsi="Times New Roman" w:cs="Times New Roman"/>
          <w:sz w:val="24"/>
          <w:szCs w:val="24"/>
        </w:rPr>
        <w:t xml:space="preserve">проведения паспортизации </w:t>
      </w:r>
    </w:p>
    <w:p w:rsidR="000347FB" w:rsidRDefault="000347FB" w:rsidP="0003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объектов социальной инфраструктуры</w:t>
      </w:r>
    </w:p>
    <w:p w:rsidR="000347FB" w:rsidRDefault="000347FB" w:rsidP="0003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 xml:space="preserve">и </w:t>
      </w:r>
      <w:r w:rsidR="00B656D2" w:rsidRPr="00FE6748">
        <w:rPr>
          <w:rFonts w:ascii="Times New Roman" w:hAnsi="Times New Roman" w:cs="Times New Roman"/>
          <w:sz w:val="24"/>
          <w:szCs w:val="24"/>
        </w:rPr>
        <w:t>услуг в</w:t>
      </w:r>
      <w:r w:rsidRPr="00FE6748">
        <w:rPr>
          <w:rFonts w:ascii="Times New Roman" w:hAnsi="Times New Roman" w:cs="Times New Roman"/>
          <w:sz w:val="24"/>
          <w:szCs w:val="24"/>
        </w:rPr>
        <w:t xml:space="preserve"> приоритетных для инвалидов</w:t>
      </w:r>
    </w:p>
    <w:p w:rsidR="000347FB" w:rsidRDefault="000347FB" w:rsidP="0003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и других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48">
        <w:rPr>
          <w:rFonts w:ascii="Times New Roman" w:hAnsi="Times New Roman" w:cs="Times New Roman"/>
          <w:sz w:val="24"/>
          <w:szCs w:val="24"/>
        </w:rPr>
        <w:t>групп населения сферах</w:t>
      </w:r>
    </w:p>
    <w:p w:rsidR="000347FB" w:rsidRPr="00FE6748" w:rsidRDefault="000347FB" w:rsidP="00034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жизнедеятельности в Карачаевском городском округе</w:t>
      </w:r>
    </w:p>
    <w:p w:rsidR="000347FB" w:rsidRDefault="000347FB" w:rsidP="00034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0347FB" w:rsidRDefault="000347FB" w:rsidP="00034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0347FB" w:rsidRDefault="000347FB" w:rsidP="00034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063B4">
        <w:rPr>
          <w:rFonts w:ascii="Times New Roman" w:hAnsi="Times New Roman"/>
          <w:bCs/>
        </w:rPr>
        <w:t>УТВЕРЖДАЮ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063B4">
        <w:rPr>
          <w:rFonts w:ascii="Times New Roman" w:hAnsi="Times New Roman"/>
          <w:bCs/>
        </w:rPr>
        <w:t>Руководитель организации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063B4">
        <w:rPr>
          <w:rFonts w:ascii="Times New Roman" w:hAnsi="Times New Roman"/>
          <w:bCs/>
        </w:rPr>
        <w:t>________________________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063B4">
        <w:rPr>
          <w:rFonts w:ascii="Times New Roman" w:hAnsi="Times New Roman"/>
          <w:bCs/>
        </w:rPr>
        <w:t>________________________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5063B4">
        <w:rPr>
          <w:rFonts w:ascii="Times New Roman" w:hAnsi="Times New Roman"/>
          <w:bCs/>
        </w:rPr>
        <w:t>"___" __________ 20__ г.</w:t>
      </w:r>
    </w:p>
    <w:p w:rsidR="000347FB" w:rsidRPr="005063B4" w:rsidRDefault="000347FB" w:rsidP="0078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42" w:name="Par297"/>
      <w:bookmarkEnd w:id="42"/>
      <w:r w:rsidRPr="005063B4">
        <w:rPr>
          <w:rFonts w:ascii="Times New Roman" w:hAnsi="Times New Roman"/>
          <w:b/>
          <w:bCs/>
        </w:rPr>
        <w:t>АНКЕТА</w:t>
      </w:r>
    </w:p>
    <w:p w:rsidR="000347FB" w:rsidRPr="005063B4" w:rsidRDefault="000347FB" w:rsidP="0078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063B4">
        <w:rPr>
          <w:rFonts w:ascii="Times New Roman" w:hAnsi="Times New Roman"/>
          <w:b/>
          <w:bCs/>
        </w:rPr>
        <w:t>(информация об объекте социальной инфраструктуры)</w:t>
      </w:r>
    </w:p>
    <w:p w:rsidR="00780A9F" w:rsidRPr="00780A9F" w:rsidRDefault="00780A9F" w:rsidP="00780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A9F">
        <w:rPr>
          <w:rFonts w:ascii="Times New Roman" w:hAnsi="Times New Roman" w:cs="Times New Roman"/>
          <w:b/>
          <w:sz w:val="24"/>
          <w:szCs w:val="24"/>
        </w:rPr>
        <w:t>К ПАСПОРТУ ДОСТУПНОСТИ ОСИ</w:t>
      </w:r>
    </w:p>
    <w:p w:rsidR="000347FB" w:rsidRPr="005063B4" w:rsidRDefault="000347FB" w:rsidP="0078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063B4">
        <w:rPr>
          <w:rFonts w:ascii="Times New Roman" w:hAnsi="Times New Roman"/>
          <w:b/>
          <w:bCs/>
        </w:rPr>
        <w:t>№ ________________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063B4">
        <w:rPr>
          <w:rFonts w:ascii="Times New Roman" w:hAnsi="Times New Roman"/>
          <w:b/>
        </w:rPr>
        <w:t>1. Общие сведения об объекте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1.1. Наименование (вид) объекта ___________________________________________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1.2. Адрес объекта ________________________________________________________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1.3. Сведения о размещении объекта: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- отдельно стоящее здание ___________________ этажей, _______________ кв. м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- часть здания __________ этажей (или на ________ этаже), ___________ кв. м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1.4. Год постройки здания _________, последнего капитального ремонта ______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1.5. Дата предстоящих плановых ремонтных работ: текущего__________________,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капитального 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сведения об организации, расположенной на объекте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1.6.  Название организации (учреждения), (полное юридическое наименование -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согласно Уставу, краткое наименование) ____________________________________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1.7. Юридический адрес организации (учреждения) ___________________________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1.8.  </w:t>
      </w:r>
      <w:proofErr w:type="gramStart"/>
      <w:r w:rsidRPr="005063B4">
        <w:rPr>
          <w:rFonts w:ascii="Times New Roman" w:hAnsi="Times New Roman"/>
          <w:sz w:val="20"/>
          <w:szCs w:val="20"/>
        </w:rPr>
        <w:t>Основание  для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 пользования объектом (оперативное управление, аренда,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собственность)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1.9. Форма собственности (государственная, негосударственная)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1.10.    Территориальная    принадлежность </w:t>
      </w:r>
      <w:proofErr w:type="gramStart"/>
      <w:r w:rsidRPr="005063B4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5063B4">
        <w:rPr>
          <w:rFonts w:ascii="Times New Roman" w:hAnsi="Times New Roman"/>
          <w:sz w:val="20"/>
          <w:szCs w:val="20"/>
        </w:rPr>
        <w:t>федеральная,   региональная,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муниципальная)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1.11. Вышестоящая организация (наименование) ______________________________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1.12. Адрес вышестоящей организации, другие координаты ____________________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t>2. Характеристика деятельности организации на объекте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2.1.  </w:t>
      </w:r>
      <w:proofErr w:type="gramStart"/>
      <w:r w:rsidRPr="005063B4">
        <w:rPr>
          <w:rFonts w:ascii="Times New Roman" w:hAnsi="Times New Roman"/>
          <w:sz w:val="20"/>
          <w:szCs w:val="20"/>
        </w:rPr>
        <w:t>Сфера  деятельности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(здравоохранение, образование, социальная защита,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физическая культура и спорт, культура, связь и информация, транспорт, жилой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фонд, торговля и сфера услуг, другое)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2.2. Виды оказываемых услуг _______________________________________________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2.3.  </w:t>
      </w:r>
      <w:proofErr w:type="gramStart"/>
      <w:r w:rsidRPr="005063B4">
        <w:rPr>
          <w:rFonts w:ascii="Times New Roman" w:hAnsi="Times New Roman"/>
          <w:sz w:val="20"/>
          <w:szCs w:val="20"/>
        </w:rPr>
        <w:t>Форма  оказания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 услуг:  (на объекте с длительным пребыванием, в </w:t>
      </w:r>
      <w:proofErr w:type="spellStart"/>
      <w:r w:rsidRPr="005063B4">
        <w:rPr>
          <w:rFonts w:ascii="Times New Roman" w:hAnsi="Times New Roman"/>
          <w:sz w:val="20"/>
          <w:szCs w:val="20"/>
        </w:rPr>
        <w:t>т.ч</w:t>
      </w:r>
      <w:proofErr w:type="spellEnd"/>
      <w:r w:rsidRPr="005063B4">
        <w:rPr>
          <w:rFonts w:ascii="Times New Roman" w:hAnsi="Times New Roman"/>
          <w:sz w:val="20"/>
          <w:szCs w:val="20"/>
        </w:rPr>
        <w:t>.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проживанием на дому, дистанционно)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2.4.  </w:t>
      </w:r>
      <w:proofErr w:type="gramStart"/>
      <w:r w:rsidRPr="005063B4">
        <w:rPr>
          <w:rFonts w:ascii="Times New Roman" w:hAnsi="Times New Roman"/>
          <w:sz w:val="20"/>
          <w:szCs w:val="20"/>
        </w:rPr>
        <w:t>Категории  обслуживаемого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 населения  по  возрасту:  (дети,  взрослые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трудоспособного возраста, пожилые; все возрастные категории)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2.5.   </w:t>
      </w:r>
      <w:proofErr w:type="gramStart"/>
      <w:r w:rsidRPr="005063B4">
        <w:rPr>
          <w:rFonts w:ascii="Times New Roman" w:hAnsi="Times New Roman"/>
          <w:sz w:val="20"/>
          <w:szCs w:val="20"/>
        </w:rPr>
        <w:t>Категории  обслуживаемых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 инвалидов:  инвалиды,  передвигающиеся  на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5063B4">
        <w:rPr>
          <w:rFonts w:ascii="Times New Roman" w:hAnsi="Times New Roman"/>
          <w:sz w:val="20"/>
          <w:szCs w:val="20"/>
        </w:rPr>
        <w:t>коляске,  инвалиды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с нарушениями опорно-двигательного аппарата; нарушениями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зрения, нарушениями слуха, нарушениями умственного развития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2.6.  </w:t>
      </w:r>
      <w:proofErr w:type="gramStart"/>
      <w:r w:rsidRPr="005063B4">
        <w:rPr>
          <w:rFonts w:ascii="Times New Roman" w:hAnsi="Times New Roman"/>
          <w:sz w:val="20"/>
          <w:szCs w:val="20"/>
        </w:rPr>
        <w:t>Плановая  мощность</w:t>
      </w:r>
      <w:proofErr w:type="gramEnd"/>
      <w:r w:rsidRPr="005063B4">
        <w:rPr>
          <w:rFonts w:ascii="Times New Roman" w:hAnsi="Times New Roman"/>
          <w:sz w:val="20"/>
          <w:szCs w:val="20"/>
        </w:rPr>
        <w:t>:  посещаемость  (количество обслуживаемых в день),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вместимость, пропускная способность _______________________________________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2.7. Участие в исполнении ИПР инвалида, ребенка-инвалида (да, нет)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347FB" w:rsidRPr="005063B4" w:rsidRDefault="000347FB" w:rsidP="00A10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t>3. Состояние доступности объекта для инвалидов</w:t>
      </w:r>
    </w:p>
    <w:p w:rsidR="000347FB" w:rsidRPr="005063B4" w:rsidRDefault="000347FB" w:rsidP="00A10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lastRenderedPageBreak/>
        <w:t>и других маломобильных групп населения (МГ)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3.1. Путь следования к объекту пассажирским транспортом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(описать маршрут движения с использованием пассажирского транспорта)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наличие адаптированного пассажирского транспорта к объекту ________________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3.2. Путь к объекту от ближайшей остановки пассажирского транспорта: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3.2.1. расстояние до объекта от остановки транспорта ____________________ м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3.2.2. время движения (пешком) ______________________ мин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3.2.3. наличие выделенного от проезжей части пешеходного пути (да, нет),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3.2.4.    </w:t>
      </w:r>
      <w:proofErr w:type="gramStart"/>
      <w:r w:rsidRPr="005063B4">
        <w:rPr>
          <w:rFonts w:ascii="Times New Roman" w:hAnsi="Times New Roman"/>
          <w:sz w:val="20"/>
          <w:szCs w:val="20"/>
        </w:rPr>
        <w:t xml:space="preserve">Перекрестки:   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нерегулируемые;    регулируемые,    со   звуковой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сигнализацией, таймером; нет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3.2.5.  </w:t>
      </w:r>
      <w:proofErr w:type="gramStart"/>
      <w:r w:rsidRPr="005063B4">
        <w:rPr>
          <w:rFonts w:ascii="Times New Roman" w:hAnsi="Times New Roman"/>
          <w:sz w:val="20"/>
          <w:szCs w:val="20"/>
        </w:rPr>
        <w:t>Информация  на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пути следования к объекту: акустическая, тактильная,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визуальная; нет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3.2.6. Перепады высоты на пути: есть, нет (описать _______________________)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Их обустройство для инвалидов на коляске: да, нет (_______________________)</w:t>
      </w:r>
    </w:p>
    <w:p w:rsidR="000347FB" w:rsidRPr="005063B4" w:rsidRDefault="000347FB" w:rsidP="000347FB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"/>
          <w:szCs w:val="5"/>
        </w:rPr>
      </w:pPr>
    </w:p>
    <w:p w:rsidR="000347FB" w:rsidRPr="005063B4" w:rsidRDefault="000347FB" w:rsidP="000347FB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5"/>
          <w:szCs w:val="5"/>
        </w:rPr>
      </w:pP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3.3.  </w:t>
      </w:r>
      <w:proofErr w:type="gramStart"/>
      <w:r w:rsidRPr="005063B4">
        <w:rPr>
          <w:rFonts w:ascii="Times New Roman" w:hAnsi="Times New Roman"/>
          <w:sz w:val="20"/>
          <w:szCs w:val="20"/>
        </w:rPr>
        <w:t>Вариант  организации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доступности ОИ (формы обслуживания) </w:t>
      </w:r>
      <w:hyperlink w:anchor="Par390" w:history="1">
        <w:r w:rsidRPr="005063B4">
          <w:rPr>
            <w:rFonts w:ascii="Times New Roman" w:hAnsi="Times New Roman"/>
            <w:color w:val="0000FF"/>
            <w:sz w:val="20"/>
            <w:szCs w:val="20"/>
          </w:rPr>
          <w:t>*</w:t>
        </w:r>
      </w:hyperlink>
      <w:r w:rsidRPr="005063B4">
        <w:rPr>
          <w:rFonts w:ascii="Times New Roman" w:hAnsi="Times New Roman"/>
          <w:sz w:val="20"/>
          <w:szCs w:val="20"/>
        </w:rPr>
        <w:t xml:space="preserve"> с учетом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СП 35-101-2001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213"/>
      </w:tblGrid>
      <w:tr w:rsidR="000347FB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Категория инвалидов (вид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нарушения)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Вариант организации   </w:t>
            </w:r>
          </w:p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доступности объекта   </w:t>
            </w:r>
          </w:p>
        </w:tc>
      </w:tr>
      <w:tr w:rsidR="000347F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Все категории инвалидов и МГ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7F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инвалиды: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7F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передвигающиеся на креслах-колясках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7F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7F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 нарушениями зрения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7F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 нарушениями слуха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7F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 нарушениями умственного развития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r w:rsidRPr="005063B4">
        <w:rPr>
          <w:rFonts w:ascii="Times New Roman" w:hAnsi="Times New Roman"/>
          <w:bCs/>
          <w:sz w:val="20"/>
          <w:szCs w:val="20"/>
        </w:rPr>
        <w:t>--------------------------------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bookmarkStart w:id="43" w:name="Par390"/>
      <w:bookmarkEnd w:id="43"/>
      <w:r w:rsidRPr="005063B4">
        <w:rPr>
          <w:rFonts w:ascii="Times New Roman" w:hAnsi="Times New Roman"/>
          <w:bCs/>
          <w:sz w:val="20"/>
          <w:szCs w:val="20"/>
        </w:rPr>
        <w:t>* - указывается один из вариантов: "А", "Б", "ДУ", "ВНД".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4. Управленческое решение (предложения по адаптации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основных структурных элементов объекта)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213"/>
      </w:tblGrid>
      <w:tr w:rsidR="000347FB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Основные структурно-функциональные зоны  </w:t>
            </w:r>
          </w:p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объекта                 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Рекомендации по адаптации</w:t>
            </w:r>
          </w:p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объекта (вид работы) </w:t>
            </w:r>
            <w:hyperlink w:anchor="Par421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0347F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7F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7FB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Путь (пути) движения внутри здания (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proofErr w:type="spellStart"/>
            <w:r w:rsidRPr="005063B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063B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пути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эвакуации)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7FB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Зона    целевого    назначения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>целевого</w:t>
            </w:r>
          </w:p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посещения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объекта)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7F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7FB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Система  информации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на  объекте  (на  всех</w:t>
            </w:r>
          </w:p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зонах)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7FB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7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Пути  движения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к  объекту  (от   остановки</w:t>
            </w:r>
          </w:p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транспорта)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7F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7FB" w:rsidRPr="005063B4" w:rsidRDefault="000347F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  <w:bookmarkStart w:id="44" w:name="Par421"/>
      <w:bookmarkEnd w:id="44"/>
      <w:r w:rsidRPr="005063B4">
        <w:rPr>
          <w:rFonts w:ascii="Times New Roman" w:hAnsi="Times New Roman"/>
          <w:bCs/>
          <w:sz w:val="20"/>
          <w:szCs w:val="20"/>
        </w:rPr>
        <w:t>*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Размещение   информации   на   Карте   доступности   </w:t>
      </w:r>
      <w:proofErr w:type="gramStart"/>
      <w:r>
        <w:rPr>
          <w:rFonts w:ascii="Times New Roman" w:hAnsi="Times New Roman"/>
          <w:sz w:val="20"/>
          <w:szCs w:val="20"/>
        </w:rPr>
        <w:t>КЧР</w:t>
      </w:r>
      <w:r w:rsidRPr="005063B4">
        <w:rPr>
          <w:rFonts w:ascii="Times New Roman" w:hAnsi="Times New Roman"/>
          <w:sz w:val="20"/>
          <w:szCs w:val="20"/>
        </w:rPr>
        <w:t xml:space="preserve">  согласовано</w:t>
      </w:r>
      <w:proofErr w:type="gramEnd"/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(подпись, Ф.И.О., должность; координаты для связи уполномоченного</w:t>
      </w:r>
    </w:p>
    <w:p w:rsidR="000347FB" w:rsidRPr="005063B4" w:rsidRDefault="000347FB" w:rsidP="000347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0347FB" w:rsidRPr="005063B4" w:rsidSect="00D81663"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  <w:r w:rsidRPr="005063B4">
        <w:rPr>
          <w:rFonts w:ascii="Times New Roman" w:hAnsi="Times New Roman"/>
          <w:sz w:val="20"/>
          <w:szCs w:val="20"/>
        </w:rPr>
        <w:t xml:space="preserve">                          представителя объекта)</w:t>
      </w:r>
    </w:p>
    <w:bookmarkEnd w:id="41"/>
    <w:p w:rsidR="007A1B0E" w:rsidRPr="00FE6748" w:rsidRDefault="007A1B0E" w:rsidP="007A1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A1B0E" w:rsidRDefault="007A1B0E" w:rsidP="007A1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48">
        <w:rPr>
          <w:rFonts w:ascii="Times New Roman" w:hAnsi="Times New Roman" w:cs="Times New Roman"/>
          <w:sz w:val="24"/>
          <w:szCs w:val="24"/>
        </w:rPr>
        <w:t xml:space="preserve">проведения паспортизации </w:t>
      </w:r>
    </w:p>
    <w:p w:rsidR="007A1B0E" w:rsidRDefault="007A1B0E" w:rsidP="007A1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объектов социальной инфраструктуры</w:t>
      </w:r>
    </w:p>
    <w:p w:rsidR="007A1B0E" w:rsidRDefault="007A1B0E" w:rsidP="007A1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E6748">
        <w:rPr>
          <w:rFonts w:ascii="Times New Roman" w:hAnsi="Times New Roman" w:cs="Times New Roman"/>
          <w:sz w:val="24"/>
          <w:szCs w:val="24"/>
        </w:rPr>
        <w:t>услуг  в</w:t>
      </w:r>
      <w:proofErr w:type="gramEnd"/>
      <w:r w:rsidRPr="00FE6748">
        <w:rPr>
          <w:rFonts w:ascii="Times New Roman" w:hAnsi="Times New Roman" w:cs="Times New Roman"/>
          <w:sz w:val="24"/>
          <w:szCs w:val="24"/>
        </w:rPr>
        <w:t xml:space="preserve"> приоритетных для инвалидов</w:t>
      </w:r>
    </w:p>
    <w:p w:rsidR="007A1B0E" w:rsidRDefault="007A1B0E" w:rsidP="007A1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и других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48">
        <w:rPr>
          <w:rFonts w:ascii="Times New Roman" w:hAnsi="Times New Roman" w:cs="Times New Roman"/>
          <w:sz w:val="24"/>
          <w:szCs w:val="24"/>
        </w:rPr>
        <w:t>групп населения сферах</w:t>
      </w:r>
    </w:p>
    <w:p w:rsidR="007A1B0E" w:rsidRPr="00FE6748" w:rsidRDefault="007A1B0E" w:rsidP="007A1B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жизнедеятельности в Карачаевском 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48">
        <w:rPr>
          <w:rFonts w:ascii="Times New Roman" w:hAnsi="Times New Roman" w:cs="Times New Roman"/>
          <w:sz w:val="24"/>
          <w:szCs w:val="24"/>
        </w:rPr>
        <w:t>округе</w:t>
      </w:r>
    </w:p>
    <w:p w:rsidR="001F4E45" w:rsidRDefault="001F4E45" w:rsidP="00FE674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F4E45" w:rsidRDefault="001F4E45" w:rsidP="001F4E45">
      <w:pPr>
        <w:rPr>
          <w:rFonts w:ascii="TimesNewRomanPS-BoldMT" w:hAnsi="TimesNewRomanPS-BoldMT" w:cs="TimesNewRomanPS-BoldMT"/>
          <w:sz w:val="24"/>
          <w:szCs w:val="24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NewRomanPS-BoldMT" w:hAnsi="TimesNewRomanPS-BoldMT" w:cs="TimesNewRomanPS-BoldMT"/>
          <w:sz w:val="24"/>
          <w:szCs w:val="24"/>
        </w:rPr>
        <w:tab/>
      </w:r>
      <w:r w:rsidRPr="005063B4">
        <w:rPr>
          <w:rFonts w:ascii="Times New Roman" w:hAnsi="Times New Roman"/>
          <w:bCs/>
          <w:sz w:val="28"/>
          <w:szCs w:val="28"/>
        </w:rPr>
        <w:t>УТВЕРЖДАЮ</w:t>
      </w:r>
    </w:p>
    <w:p w:rsidR="001F4E45" w:rsidRPr="005063B4" w:rsidRDefault="0053680B" w:rsidP="001F4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 w:rsidR="001F4E45" w:rsidRPr="005063B4">
        <w:rPr>
          <w:rFonts w:ascii="Times New Roman" w:hAnsi="Times New Roman"/>
          <w:bCs/>
          <w:sz w:val="28"/>
          <w:szCs w:val="28"/>
        </w:rPr>
        <w:t xml:space="preserve"> Комиссии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063B4">
        <w:rPr>
          <w:rFonts w:ascii="Times New Roman" w:hAnsi="Times New Roman"/>
          <w:bCs/>
          <w:sz w:val="28"/>
          <w:szCs w:val="28"/>
        </w:rPr>
        <w:t>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063B4">
        <w:rPr>
          <w:rFonts w:ascii="Times New Roman" w:hAnsi="Times New Roman"/>
          <w:bCs/>
          <w:sz w:val="28"/>
          <w:szCs w:val="28"/>
        </w:rPr>
        <w:t>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063B4">
        <w:rPr>
          <w:rFonts w:ascii="Times New Roman" w:hAnsi="Times New Roman"/>
          <w:bCs/>
          <w:sz w:val="28"/>
          <w:szCs w:val="28"/>
        </w:rPr>
        <w:t>"___" __________ 20__ г.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5" w:name="Par445"/>
      <w:bookmarkEnd w:id="45"/>
      <w:r w:rsidRPr="005063B4">
        <w:rPr>
          <w:rFonts w:ascii="Times New Roman" w:hAnsi="Times New Roman"/>
          <w:b/>
          <w:bCs/>
          <w:sz w:val="28"/>
          <w:szCs w:val="28"/>
        </w:rPr>
        <w:t>ПАСПОРТ ДОСТУПНОСТИ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3B4">
        <w:rPr>
          <w:rFonts w:ascii="Times New Roman" w:hAnsi="Times New Roman"/>
          <w:b/>
          <w:bCs/>
          <w:sz w:val="28"/>
          <w:szCs w:val="28"/>
        </w:rPr>
        <w:t xml:space="preserve">объекта социальной инфраструктуры  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3B4">
        <w:rPr>
          <w:rFonts w:ascii="Times New Roman" w:hAnsi="Times New Roman"/>
          <w:b/>
          <w:bCs/>
          <w:sz w:val="28"/>
          <w:szCs w:val="28"/>
        </w:rPr>
        <w:t>№ 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t>1. Общие сведения об объекте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1.1. Наименование (вид) объекта ___________________________________________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1.2. Адрес объекта ________________________________________________________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1.3. Сведения о размещении объекта: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- отдельно стоящее здание _________________ этажей, _________________ кв. м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- часть здания ____________ этажей (или на _________ этаже), ________ кв. м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- наличие прилегающего земельного участка (да, </w:t>
      </w:r>
      <w:proofErr w:type="gramStart"/>
      <w:r w:rsidRPr="005063B4">
        <w:rPr>
          <w:rFonts w:ascii="Times New Roman" w:hAnsi="Times New Roman"/>
          <w:sz w:val="20"/>
          <w:szCs w:val="20"/>
        </w:rPr>
        <w:t xml:space="preserve">нет)   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               кв. м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1.4. Год постройки здания ________, последнего капитального ремонта 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1.5. Дата предстоящих плановых ремонтных работ: текущего _________________,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капитального 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сведения об организации, расположенной на объекте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1.6.  Название организации (учреждения), (полное юридическое наименование -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согласно Уставу, краткое наименование) ____________________________________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1.7. Юридический адрес организации (учреждения) ___________________________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1.8.  </w:t>
      </w:r>
      <w:proofErr w:type="gramStart"/>
      <w:r w:rsidRPr="005063B4">
        <w:rPr>
          <w:rFonts w:ascii="Times New Roman" w:hAnsi="Times New Roman"/>
          <w:sz w:val="20"/>
          <w:szCs w:val="20"/>
        </w:rPr>
        <w:t>Основание  для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 пользования объектом (оперативное управление, аренда,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собственность)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1.9. Форма собственности (государственная, негосударственная)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1.10.    Территориальная    принадлежность </w:t>
      </w:r>
      <w:proofErr w:type="gramStart"/>
      <w:r w:rsidRPr="005063B4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5063B4">
        <w:rPr>
          <w:rFonts w:ascii="Times New Roman" w:hAnsi="Times New Roman"/>
          <w:sz w:val="20"/>
          <w:szCs w:val="20"/>
        </w:rPr>
        <w:t>федеральная,   региональная,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муниципальная)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1.11. Вышестоящая организация (наименование) ______________________________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1.12. Адрес вышестоящей организации, другие координаты 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t xml:space="preserve">2.  </w:t>
      </w:r>
      <w:proofErr w:type="gramStart"/>
      <w:r w:rsidRPr="005063B4">
        <w:rPr>
          <w:rFonts w:ascii="Times New Roman" w:hAnsi="Times New Roman"/>
          <w:b/>
          <w:sz w:val="20"/>
          <w:szCs w:val="20"/>
        </w:rPr>
        <w:t>Характеристика  деятельности</w:t>
      </w:r>
      <w:proofErr w:type="gramEnd"/>
      <w:r w:rsidRPr="005063B4">
        <w:rPr>
          <w:rFonts w:ascii="Times New Roman" w:hAnsi="Times New Roman"/>
          <w:b/>
          <w:sz w:val="20"/>
          <w:szCs w:val="20"/>
        </w:rPr>
        <w:t xml:space="preserve">  организации  на  объекте (по обслуживанию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t>населения)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2.1.  </w:t>
      </w:r>
      <w:proofErr w:type="gramStart"/>
      <w:r w:rsidRPr="005063B4">
        <w:rPr>
          <w:rFonts w:ascii="Times New Roman" w:hAnsi="Times New Roman"/>
          <w:sz w:val="20"/>
          <w:szCs w:val="20"/>
        </w:rPr>
        <w:t>Сфера  деятельности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(здравоохранение, образование, социальная защита,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физическая культура и спорт, культура, связь и информация, транспорт, жилой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фонд, торговля и сфера услуг, другое)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2.2. Виды оказываемых услуг _______________________________________________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2.3.  </w:t>
      </w:r>
      <w:proofErr w:type="gramStart"/>
      <w:r w:rsidRPr="005063B4">
        <w:rPr>
          <w:rFonts w:ascii="Times New Roman" w:hAnsi="Times New Roman"/>
          <w:sz w:val="20"/>
          <w:szCs w:val="20"/>
        </w:rPr>
        <w:t>Форма  оказания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 услуг: (на объекте, с длительным пребыванием, в </w:t>
      </w:r>
      <w:proofErr w:type="spellStart"/>
      <w:r w:rsidRPr="005063B4">
        <w:rPr>
          <w:rFonts w:ascii="Times New Roman" w:hAnsi="Times New Roman"/>
          <w:sz w:val="20"/>
          <w:szCs w:val="20"/>
        </w:rPr>
        <w:t>т.ч</w:t>
      </w:r>
      <w:proofErr w:type="spellEnd"/>
      <w:r w:rsidRPr="005063B4">
        <w:rPr>
          <w:rFonts w:ascii="Times New Roman" w:hAnsi="Times New Roman"/>
          <w:sz w:val="20"/>
          <w:szCs w:val="20"/>
        </w:rPr>
        <w:t>.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проживанием, на дому, дистанционно)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2.4.  </w:t>
      </w:r>
      <w:proofErr w:type="gramStart"/>
      <w:r w:rsidRPr="005063B4">
        <w:rPr>
          <w:rFonts w:ascii="Times New Roman" w:hAnsi="Times New Roman"/>
          <w:sz w:val="20"/>
          <w:szCs w:val="20"/>
        </w:rPr>
        <w:t>Категории  обслуживаемого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 населения  по  возрасту:  (дети,  взрослые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трудоспособного возраста, пожилые; все возрастные категории)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2.5.   </w:t>
      </w:r>
      <w:proofErr w:type="gramStart"/>
      <w:r w:rsidRPr="005063B4">
        <w:rPr>
          <w:rFonts w:ascii="Times New Roman" w:hAnsi="Times New Roman"/>
          <w:sz w:val="20"/>
          <w:szCs w:val="20"/>
        </w:rPr>
        <w:t>Категории  обслуживаемых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 инвалидов:  инвалиды,  передвигающиеся  на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5063B4">
        <w:rPr>
          <w:rFonts w:ascii="Times New Roman" w:hAnsi="Times New Roman"/>
          <w:sz w:val="20"/>
          <w:szCs w:val="20"/>
        </w:rPr>
        <w:t>коляске,  инвалиды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с нарушениями опорно-двигательного аппарата; нарушениями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зрения, нарушениями слуха, нарушениями умственного развития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2.6.  </w:t>
      </w:r>
      <w:proofErr w:type="gramStart"/>
      <w:r w:rsidRPr="005063B4">
        <w:rPr>
          <w:rFonts w:ascii="Times New Roman" w:hAnsi="Times New Roman"/>
          <w:sz w:val="20"/>
          <w:szCs w:val="20"/>
        </w:rPr>
        <w:t>Плановая  мощность</w:t>
      </w:r>
      <w:proofErr w:type="gramEnd"/>
      <w:r w:rsidRPr="005063B4">
        <w:rPr>
          <w:rFonts w:ascii="Times New Roman" w:hAnsi="Times New Roman"/>
          <w:sz w:val="20"/>
          <w:szCs w:val="20"/>
        </w:rPr>
        <w:t>:  посещаемость  (количество обслуживаемых в день),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lastRenderedPageBreak/>
        <w:t xml:space="preserve">вместимость, </w:t>
      </w:r>
      <w:proofErr w:type="gramStart"/>
      <w:r w:rsidRPr="005063B4">
        <w:rPr>
          <w:rFonts w:ascii="Times New Roman" w:hAnsi="Times New Roman"/>
          <w:sz w:val="20"/>
          <w:szCs w:val="20"/>
        </w:rPr>
        <w:t>пропускная  способность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______________________________________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2.7. Участие в исполнении ИПР инвалида, ребенка-инвалида (да, нет)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t>3. Состояние доступности объекта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3.1. Путь следования к объекту пассажирским транспортом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(описать маршрут движения с использованием пассажирского транспорта)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наличие адаптированного пассажирского транспорта к объекту 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3.2. Путь к объекту от ближайшей остановки пассажирского транспорта: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3.2.1. расстояние до объекта от остановки транспорта ____________________ м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3.2.2. время движения (пешком) __________________ мин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3.2.3. </w:t>
      </w:r>
      <w:proofErr w:type="gramStart"/>
      <w:r w:rsidRPr="005063B4">
        <w:rPr>
          <w:rFonts w:ascii="Times New Roman" w:hAnsi="Times New Roman"/>
          <w:sz w:val="20"/>
          <w:szCs w:val="20"/>
        </w:rPr>
        <w:t>наличие  выделенного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от проезжей части пешеходного пути (да, нет)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3.2.4.    </w:t>
      </w:r>
      <w:proofErr w:type="gramStart"/>
      <w:r w:rsidRPr="005063B4">
        <w:rPr>
          <w:rFonts w:ascii="Times New Roman" w:hAnsi="Times New Roman"/>
          <w:sz w:val="20"/>
          <w:szCs w:val="20"/>
        </w:rPr>
        <w:t xml:space="preserve">Перекрестки:   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нерегулируемые;    регулируемые,    со   звуковой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сигнализацией, таймером; нет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3.2.5.  </w:t>
      </w:r>
      <w:proofErr w:type="gramStart"/>
      <w:r w:rsidRPr="005063B4">
        <w:rPr>
          <w:rFonts w:ascii="Times New Roman" w:hAnsi="Times New Roman"/>
          <w:sz w:val="20"/>
          <w:szCs w:val="20"/>
        </w:rPr>
        <w:t>Информация  на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пути следования к объекту: акустическая, тактильная,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визуальная; нет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3.2.6. Перепады высоты на пути: есть, нет (описать _______________________)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Их обустройство для инвалидов на коляске: да, нет (_______________________)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3.3. Организация доступности объекта для инвалида - формы обслуживания </w:t>
      </w:r>
      <w:hyperlink w:anchor="Par532" w:history="1">
        <w:r w:rsidRPr="005063B4">
          <w:rPr>
            <w:rFonts w:ascii="Times New Roman" w:hAnsi="Times New Roman"/>
            <w:color w:val="0000FF"/>
            <w:sz w:val="20"/>
            <w:szCs w:val="20"/>
          </w:rPr>
          <w:t>*</w:t>
        </w:r>
      </w:hyperlink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213"/>
      </w:tblGrid>
      <w:tr w:rsidR="001F4E45" w:rsidRPr="005063B4" w:rsidTr="00D81663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Категория инвалидов (вид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нарушения)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Вариант организации   </w:t>
            </w:r>
          </w:p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доступности объекта   </w:t>
            </w:r>
          </w:p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(формы обслуживания) </w:t>
            </w:r>
            <w:hyperlink w:anchor="Par532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1F4E45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Все категории инвалидов и МГ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инвалиды: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передвигающиеся на креслах-колясках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 нарушениями зрения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 нарушениями слуха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 нарушениями умственного развития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46" w:name="Par532"/>
      <w:bookmarkEnd w:id="46"/>
      <w:r w:rsidRPr="005063B4">
        <w:rPr>
          <w:rFonts w:ascii="Times New Roman" w:hAnsi="Times New Roman"/>
          <w:b/>
          <w:bCs/>
          <w:sz w:val="20"/>
          <w:szCs w:val="20"/>
        </w:rPr>
        <w:t>* - указывается один из вариантов: "А", "Б", "ДУ", "ВНД".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063B4">
        <w:rPr>
          <w:rFonts w:ascii="Times New Roman" w:hAnsi="Times New Roman"/>
          <w:bCs/>
          <w:sz w:val="20"/>
          <w:szCs w:val="20"/>
        </w:rPr>
        <w:t>3.4. Состояние доступности основных структурно-функциональных зон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213"/>
      </w:tblGrid>
      <w:tr w:rsidR="001F4E45" w:rsidRPr="005063B4" w:rsidTr="00D81663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Основные структурно-функциональные зоны 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Состояние доступности, в </w:t>
            </w:r>
          </w:p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том числе для основных  </w:t>
            </w:r>
          </w:p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категорий инвалидов </w:t>
            </w:r>
            <w:hyperlink w:anchor="Par560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**</w:t>
              </w:r>
            </w:hyperlink>
          </w:p>
        </w:tc>
      </w:tr>
      <w:tr w:rsidR="001F4E45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Путь (пути) движения внутри здания (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proofErr w:type="spellStart"/>
            <w:r w:rsidRPr="005063B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063B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пути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эвакуации)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Зона целевого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назначения  здания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(целевого</w:t>
            </w:r>
          </w:p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посещения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объекта)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Система информации и связи (на всех зонах)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7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Пути  движения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к  объекту  (от   остановки</w:t>
            </w:r>
          </w:p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транспорта)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47" w:name="Par560"/>
      <w:bookmarkEnd w:id="47"/>
      <w:r w:rsidRPr="005063B4">
        <w:rPr>
          <w:rFonts w:ascii="Times New Roman" w:hAnsi="Times New Roman"/>
          <w:b/>
          <w:bCs/>
          <w:sz w:val="20"/>
          <w:szCs w:val="20"/>
        </w:rPr>
        <w:t xml:space="preserve">** Указывается: ДП-В - доступно полностью всем; ДП-И (К, </w:t>
      </w:r>
      <w:proofErr w:type="gramStart"/>
      <w:r w:rsidRPr="005063B4">
        <w:rPr>
          <w:rFonts w:ascii="Times New Roman" w:hAnsi="Times New Roman"/>
          <w:b/>
          <w:bCs/>
          <w:sz w:val="20"/>
          <w:szCs w:val="20"/>
        </w:rPr>
        <w:t>О</w:t>
      </w:r>
      <w:proofErr w:type="gramEnd"/>
      <w:r w:rsidRPr="005063B4">
        <w:rPr>
          <w:rFonts w:ascii="Times New Roman" w:hAnsi="Times New Roman"/>
          <w:b/>
          <w:bCs/>
          <w:sz w:val="20"/>
          <w:szCs w:val="20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3.5. ИТОГОВОЕ ЗАКЛЮЧЕНИЕ о состоянии доступности объекта социальной инфраструктуры: __________________________________________________________________________________________________________________________________________________________________________________________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t>4. Управленческое решение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4.1. Рекомендации по адаптации основных структурных элементов объекта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213"/>
      </w:tblGrid>
      <w:tr w:rsidR="001F4E45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Основные структурно-функциональные зоны  </w:t>
            </w:r>
          </w:p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объекта                 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Рекомендации по адаптации</w:t>
            </w:r>
          </w:p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объекта (вид работы) </w:t>
            </w:r>
            <w:hyperlink w:anchor="Par594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1F4E45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Путь (пути) движения внутри здания (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proofErr w:type="spellStart"/>
            <w:r w:rsidRPr="005063B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063B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пути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эвакуации)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Зона    целевого    назначения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>целевого</w:t>
            </w:r>
          </w:p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посещения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объекта)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Система  информации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на  объекте  (на  всех</w:t>
            </w:r>
          </w:p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зонах)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7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Пути  движения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к  объекту  (от   остановки</w:t>
            </w:r>
          </w:p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транспорта)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E45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E45" w:rsidRPr="005063B4" w:rsidRDefault="001F4E4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48" w:name="Par594"/>
      <w:bookmarkEnd w:id="48"/>
      <w:r w:rsidRPr="005063B4">
        <w:rPr>
          <w:rFonts w:ascii="Times New Roman" w:hAnsi="Times New Roman"/>
          <w:b/>
          <w:bCs/>
          <w:sz w:val="20"/>
          <w:szCs w:val="20"/>
        </w:rPr>
        <w:t>*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4.2. Период проведения работ ______________________________________________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в рамках исполнения _______________________________________________________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(указывается наименование документа: программы, плана)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5063B4">
        <w:rPr>
          <w:rFonts w:ascii="Times New Roman" w:hAnsi="Times New Roman"/>
          <w:sz w:val="20"/>
          <w:szCs w:val="20"/>
        </w:rPr>
        <w:t>4.3  Ожидаемый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 результат (по состоянию доступности) после выполнения работ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по адаптации ______________________________________________________________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Оценка результата исполнения программы, плана (по состоянию доступности) 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4.4. Для принятия решения требуется, не требуется (нужное подчеркнуть):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Согласование ______________________________________________________________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5063B4">
        <w:rPr>
          <w:rFonts w:ascii="Times New Roman" w:hAnsi="Times New Roman"/>
          <w:sz w:val="20"/>
          <w:szCs w:val="20"/>
        </w:rPr>
        <w:t>Имеется  заключение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 уполномоченной  организации  о  состоянии  доступности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объекта</w:t>
      </w:r>
      <w:proofErr w:type="gramStart"/>
      <w:r w:rsidRPr="005063B4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5063B4">
        <w:rPr>
          <w:rFonts w:ascii="Times New Roman" w:hAnsi="Times New Roman"/>
          <w:sz w:val="20"/>
          <w:szCs w:val="20"/>
        </w:rPr>
        <w:t>наименование   документа  и  выдавшей  его  организации,  дата),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прилагается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4.5.  </w:t>
      </w:r>
      <w:proofErr w:type="gramStart"/>
      <w:r w:rsidRPr="005063B4">
        <w:rPr>
          <w:rFonts w:ascii="Times New Roman" w:hAnsi="Times New Roman"/>
          <w:sz w:val="20"/>
          <w:szCs w:val="20"/>
        </w:rPr>
        <w:t>Информация  размещена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 (обновлена) на карте доступности </w:t>
      </w:r>
      <w:r>
        <w:rPr>
          <w:rFonts w:ascii="Times New Roman" w:hAnsi="Times New Roman"/>
          <w:sz w:val="20"/>
          <w:szCs w:val="20"/>
        </w:rPr>
        <w:t>КЧР</w:t>
      </w:r>
      <w:r w:rsidRPr="005063B4">
        <w:rPr>
          <w:rFonts w:ascii="Times New Roman" w:hAnsi="Times New Roman"/>
          <w:sz w:val="20"/>
          <w:szCs w:val="20"/>
        </w:rPr>
        <w:t>, дата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   (наименование сайта, портала)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t>5. Особые отметки</w:t>
      </w:r>
    </w:p>
    <w:p w:rsidR="001F4E45" w:rsidRPr="005063B4" w:rsidRDefault="001F4E45" w:rsidP="001F4E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4E45" w:rsidRPr="003975FD" w:rsidRDefault="001F4E45" w:rsidP="003975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75FD">
        <w:rPr>
          <w:rFonts w:ascii="Times New Roman" w:hAnsi="Times New Roman"/>
          <w:sz w:val="24"/>
          <w:szCs w:val="24"/>
        </w:rPr>
        <w:t>Паспорт сформирован на основании:</w:t>
      </w:r>
    </w:p>
    <w:p w:rsidR="001F4E45" w:rsidRPr="003975FD" w:rsidRDefault="001F4E45" w:rsidP="003975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75FD">
        <w:rPr>
          <w:rFonts w:ascii="Times New Roman" w:hAnsi="Times New Roman"/>
          <w:sz w:val="24"/>
          <w:szCs w:val="24"/>
        </w:rPr>
        <w:t>1. Анкеты (информации об объекте) от "___" _____________ 20__ г.</w:t>
      </w:r>
    </w:p>
    <w:p w:rsidR="00B7565E" w:rsidRPr="003975FD" w:rsidRDefault="001F4E45" w:rsidP="003975FD">
      <w:pPr>
        <w:tabs>
          <w:tab w:val="left" w:pos="24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975FD">
        <w:rPr>
          <w:rFonts w:ascii="Times New Roman" w:hAnsi="Times New Roman"/>
          <w:sz w:val="24"/>
          <w:szCs w:val="24"/>
        </w:rPr>
        <w:t>2. Акта обследования объекта: N акта _________ от "___" ___________ 20__ г.</w:t>
      </w:r>
    </w:p>
    <w:p w:rsidR="003975FD" w:rsidRPr="003975FD" w:rsidRDefault="003975FD" w:rsidP="00397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75FD">
        <w:rPr>
          <w:rFonts w:ascii="Times New Roman" w:hAnsi="Times New Roman" w:cs="Times New Roman"/>
          <w:sz w:val="24"/>
          <w:szCs w:val="24"/>
        </w:rPr>
        <w:t>3. Решение комиссии __________________ от «__» __________ 20__ г.</w:t>
      </w:r>
    </w:p>
    <w:p w:rsidR="003975FD" w:rsidRDefault="003975FD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131728" w:rsidRDefault="00131728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131728" w:rsidRDefault="00131728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131728" w:rsidRDefault="00131728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131728" w:rsidRDefault="00131728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131728" w:rsidRDefault="00131728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131728" w:rsidRDefault="00131728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137127" w:rsidRDefault="00137127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131728" w:rsidRPr="00FE6748" w:rsidRDefault="00131728" w:rsidP="00131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31728" w:rsidRDefault="00131728" w:rsidP="001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48">
        <w:rPr>
          <w:rFonts w:ascii="Times New Roman" w:hAnsi="Times New Roman" w:cs="Times New Roman"/>
          <w:sz w:val="24"/>
          <w:szCs w:val="24"/>
        </w:rPr>
        <w:t xml:space="preserve">проведения паспортизации </w:t>
      </w:r>
    </w:p>
    <w:p w:rsidR="00131728" w:rsidRDefault="00131728" w:rsidP="001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объектов социальной инфраструктуры</w:t>
      </w:r>
    </w:p>
    <w:p w:rsidR="00131728" w:rsidRDefault="00131728" w:rsidP="001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и услуг в приоритетных для инвалидов</w:t>
      </w:r>
    </w:p>
    <w:p w:rsidR="00131728" w:rsidRDefault="00131728" w:rsidP="001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и других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48">
        <w:rPr>
          <w:rFonts w:ascii="Times New Roman" w:hAnsi="Times New Roman" w:cs="Times New Roman"/>
          <w:sz w:val="24"/>
          <w:szCs w:val="24"/>
        </w:rPr>
        <w:t>групп населения сферах</w:t>
      </w:r>
    </w:p>
    <w:p w:rsidR="00131728" w:rsidRPr="00FE6748" w:rsidRDefault="00131728" w:rsidP="00131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жизнедеятельности в Карачаевском 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48">
        <w:rPr>
          <w:rFonts w:ascii="Times New Roman" w:hAnsi="Times New Roman" w:cs="Times New Roman"/>
          <w:sz w:val="24"/>
          <w:szCs w:val="24"/>
        </w:rPr>
        <w:t>округе</w:t>
      </w:r>
    </w:p>
    <w:p w:rsidR="00131728" w:rsidRDefault="00131728" w:rsidP="0013172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1728" w:rsidRDefault="00131728" w:rsidP="00131728">
      <w:pPr>
        <w:rPr>
          <w:rFonts w:ascii="TimesNewRomanPS-BoldMT" w:hAnsi="TimesNewRomanPS-BoldMT" w:cs="TimesNewRomanPS-BoldMT"/>
          <w:sz w:val="24"/>
          <w:szCs w:val="24"/>
        </w:rPr>
      </w:pPr>
    </w:p>
    <w:p w:rsidR="00131728" w:rsidRPr="005063B4" w:rsidRDefault="00131728" w:rsidP="0013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NewRomanPS-BoldMT" w:hAnsi="TimesNewRomanPS-BoldMT" w:cs="TimesNewRomanPS-BoldMT"/>
          <w:sz w:val="24"/>
          <w:szCs w:val="24"/>
        </w:rPr>
        <w:tab/>
      </w:r>
      <w:r w:rsidRPr="005063B4">
        <w:rPr>
          <w:rFonts w:ascii="Times New Roman" w:hAnsi="Times New Roman"/>
          <w:bCs/>
          <w:sz w:val="28"/>
          <w:szCs w:val="28"/>
        </w:rPr>
        <w:t>УТВЕРЖДАЮ</w:t>
      </w:r>
    </w:p>
    <w:p w:rsidR="00131728" w:rsidRPr="005063B4" w:rsidRDefault="00131728" w:rsidP="0013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 w:rsidRPr="005063B4">
        <w:rPr>
          <w:rFonts w:ascii="Times New Roman" w:hAnsi="Times New Roman"/>
          <w:bCs/>
          <w:sz w:val="28"/>
          <w:szCs w:val="28"/>
        </w:rPr>
        <w:t xml:space="preserve"> Комиссии</w:t>
      </w:r>
    </w:p>
    <w:p w:rsidR="00131728" w:rsidRPr="005063B4" w:rsidRDefault="00131728" w:rsidP="0013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063B4">
        <w:rPr>
          <w:rFonts w:ascii="Times New Roman" w:hAnsi="Times New Roman"/>
          <w:bCs/>
          <w:sz w:val="28"/>
          <w:szCs w:val="28"/>
        </w:rPr>
        <w:t>________________________</w:t>
      </w:r>
    </w:p>
    <w:p w:rsidR="00131728" w:rsidRPr="005063B4" w:rsidRDefault="00131728" w:rsidP="0013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063B4">
        <w:rPr>
          <w:rFonts w:ascii="Times New Roman" w:hAnsi="Times New Roman"/>
          <w:bCs/>
          <w:sz w:val="28"/>
          <w:szCs w:val="28"/>
        </w:rPr>
        <w:t>________________________</w:t>
      </w:r>
    </w:p>
    <w:p w:rsidR="00131728" w:rsidRPr="005063B4" w:rsidRDefault="00131728" w:rsidP="0013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063B4">
        <w:rPr>
          <w:rFonts w:ascii="Times New Roman" w:hAnsi="Times New Roman"/>
          <w:bCs/>
          <w:sz w:val="28"/>
          <w:szCs w:val="28"/>
        </w:rPr>
        <w:t>"___" __________ 20__ г.</w:t>
      </w:r>
    </w:p>
    <w:p w:rsidR="00131728" w:rsidRPr="00A6451F" w:rsidRDefault="00131728" w:rsidP="0013172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131728" w:rsidRPr="00A6451F" w:rsidRDefault="00131728" w:rsidP="00131728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131728" w:rsidRPr="009B32B9" w:rsidRDefault="00131728" w:rsidP="009B32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B32B9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План-график</w:t>
      </w:r>
    </w:p>
    <w:p w:rsidR="00131728" w:rsidRDefault="009B32B9" w:rsidP="009B32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9B32B9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Обследования </w:t>
      </w:r>
      <w:r w:rsidR="00131728" w:rsidRPr="009B32B9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объектов социальной инфраструктуры и услуг в приоритетных для инвалидов и других маломобильных групп населения сферах жизнедеятельности на территории </w:t>
      </w:r>
      <w:r w:rsidRPr="009B32B9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Карачаевского городского округа</w:t>
      </w:r>
    </w:p>
    <w:p w:rsidR="009B32B9" w:rsidRPr="009B32B9" w:rsidRDefault="009B32B9" w:rsidP="009B32B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086"/>
        <w:gridCol w:w="1858"/>
        <w:gridCol w:w="1906"/>
        <w:gridCol w:w="1939"/>
      </w:tblGrid>
      <w:tr w:rsidR="00131728" w:rsidRPr="00A6451F" w:rsidTr="00D81663">
        <w:trPr>
          <w:trHeight w:hRule="exact" w:val="62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 объекта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Адрес объекта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Дата</w:t>
            </w:r>
          </w:p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исполнения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B32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Ответственный</w:t>
            </w:r>
          </w:p>
        </w:tc>
      </w:tr>
      <w:tr w:rsidR="00131728" w:rsidRPr="00A6451F" w:rsidTr="00D81663">
        <w:trPr>
          <w:trHeight w:hRule="exact" w:val="3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1728" w:rsidRPr="00A6451F" w:rsidTr="00D81663">
        <w:trPr>
          <w:trHeight w:hRule="exact" w:val="3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1728" w:rsidRPr="00A6451F" w:rsidTr="00D81663">
        <w:trPr>
          <w:trHeight w:hRule="exact" w:val="3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31728" w:rsidRPr="00A6451F" w:rsidTr="00D81663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1728" w:rsidRPr="009B32B9" w:rsidRDefault="00131728" w:rsidP="009B32B9">
            <w:pPr>
              <w:framePr w:w="9504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131728" w:rsidRPr="00A6451F" w:rsidRDefault="00131728" w:rsidP="0013172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131728" w:rsidRPr="00A6451F" w:rsidRDefault="00131728" w:rsidP="00131728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131728" w:rsidRPr="00A6451F" w:rsidRDefault="00131728" w:rsidP="00131728"/>
    <w:p w:rsidR="00131728" w:rsidRDefault="00131728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2B743B" w:rsidRDefault="002B743B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2B743B" w:rsidRDefault="002B743B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2B743B" w:rsidRDefault="002B743B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2B743B" w:rsidRDefault="002B743B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2B743B" w:rsidRDefault="002B743B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2B743B" w:rsidRDefault="002B743B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2B743B" w:rsidRDefault="002B743B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2B743B" w:rsidRDefault="002B743B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2B743B" w:rsidRDefault="002B743B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2B743B" w:rsidRDefault="002B743B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137127" w:rsidRDefault="00137127" w:rsidP="001F4E45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</w:p>
    <w:p w:rsidR="002B743B" w:rsidRPr="00FE6748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B743B" w:rsidRDefault="002B743B" w:rsidP="002B7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48">
        <w:rPr>
          <w:rFonts w:ascii="Times New Roman" w:hAnsi="Times New Roman" w:cs="Times New Roman"/>
          <w:sz w:val="24"/>
          <w:szCs w:val="24"/>
        </w:rPr>
        <w:t xml:space="preserve">проведения паспортизации </w:t>
      </w:r>
    </w:p>
    <w:p w:rsidR="002B743B" w:rsidRDefault="002B743B" w:rsidP="002B7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объектов социальной инфраструктуры</w:t>
      </w:r>
    </w:p>
    <w:p w:rsidR="002B743B" w:rsidRDefault="002B743B" w:rsidP="002B7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 xml:space="preserve">и </w:t>
      </w:r>
      <w:r w:rsidR="00CA455A" w:rsidRPr="00FE6748">
        <w:rPr>
          <w:rFonts w:ascii="Times New Roman" w:hAnsi="Times New Roman" w:cs="Times New Roman"/>
          <w:sz w:val="24"/>
          <w:szCs w:val="24"/>
        </w:rPr>
        <w:t>услуг в</w:t>
      </w:r>
      <w:r w:rsidRPr="00FE6748">
        <w:rPr>
          <w:rFonts w:ascii="Times New Roman" w:hAnsi="Times New Roman" w:cs="Times New Roman"/>
          <w:sz w:val="24"/>
          <w:szCs w:val="24"/>
        </w:rPr>
        <w:t xml:space="preserve"> приоритетных для инвалидов</w:t>
      </w:r>
    </w:p>
    <w:p w:rsidR="002B743B" w:rsidRDefault="002B743B" w:rsidP="002B7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и других маломобильных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48">
        <w:rPr>
          <w:rFonts w:ascii="Times New Roman" w:hAnsi="Times New Roman" w:cs="Times New Roman"/>
          <w:sz w:val="24"/>
          <w:szCs w:val="24"/>
        </w:rPr>
        <w:t>групп населения сферах</w:t>
      </w:r>
    </w:p>
    <w:p w:rsidR="002B743B" w:rsidRPr="00FE6748" w:rsidRDefault="002B743B" w:rsidP="002B7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жизнедеятельности в Карачаевском городском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48">
        <w:rPr>
          <w:rFonts w:ascii="Times New Roman" w:hAnsi="Times New Roman" w:cs="Times New Roman"/>
          <w:sz w:val="24"/>
          <w:szCs w:val="24"/>
        </w:rPr>
        <w:t>округе</w:t>
      </w: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063B4">
        <w:rPr>
          <w:rFonts w:ascii="Times New Roman" w:hAnsi="Times New Roman"/>
          <w:bCs/>
          <w:sz w:val="28"/>
          <w:szCs w:val="28"/>
        </w:rPr>
        <w:t>УТВЕРЖДАЮ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 w:rsidRPr="005063B4">
        <w:rPr>
          <w:rFonts w:ascii="Times New Roman" w:hAnsi="Times New Roman"/>
          <w:bCs/>
          <w:sz w:val="28"/>
          <w:szCs w:val="28"/>
        </w:rPr>
        <w:t xml:space="preserve"> Комиссии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063B4">
        <w:rPr>
          <w:rFonts w:ascii="Times New Roman" w:hAnsi="Times New Roman"/>
          <w:bCs/>
          <w:sz w:val="28"/>
          <w:szCs w:val="28"/>
        </w:rPr>
        <w:t>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5063B4">
        <w:rPr>
          <w:rFonts w:ascii="Times New Roman" w:hAnsi="Times New Roman"/>
          <w:bCs/>
          <w:sz w:val="28"/>
          <w:szCs w:val="28"/>
        </w:rPr>
        <w:t>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063B4">
        <w:rPr>
          <w:rFonts w:ascii="Times New Roman" w:hAnsi="Times New Roman"/>
          <w:bCs/>
          <w:sz w:val="28"/>
          <w:szCs w:val="28"/>
        </w:rPr>
        <w:t>"___" __________ 20__ г.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49" w:name="Par637"/>
      <w:bookmarkEnd w:id="49"/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3B4">
        <w:rPr>
          <w:rFonts w:ascii="Times New Roman" w:hAnsi="Times New Roman"/>
          <w:b/>
          <w:bCs/>
          <w:sz w:val="28"/>
          <w:szCs w:val="28"/>
        </w:rPr>
        <w:t>АКТ ОБСЛЕДОВАНИЯ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3B4">
        <w:rPr>
          <w:rFonts w:ascii="Times New Roman" w:hAnsi="Times New Roman"/>
          <w:b/>
          <w:bCs/>
          <w:sz w:val="28"/>
          <w:szCs w:val="28"/>
        </w:rPr>
        <w:t xml:space="preserve">объекта </w:t>
      </w:r>
      <w:r w:rsidR="00B656D2" w:rsidRPr="005063B4">
        <w:rPr>
          <w:rFonts w:ascii="Times New Roman" w:hAnsi="Times New Roman"/>
          <w:b/>
          <w:bCs/>
          <w:sz w:val="28"/>
          <w:szCs w:val="28"/>
        </w:rPr>
        <w:t>социальной инфраструктуры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3B4">
        <w:rPr>
          <w:rFonts w:ascii="Times New Roman" w:hAnsi="Times New Roman"/>
          <w:b/>
          <w:bCs/>
          <w:sz w:val="28"/>
          <w:szCs w:val="28"/>
        </w:rPr>
        <w:t xml:space="preserve">К ПАСПОРТУ ДОСТУПНОСТИ 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3B4">
        <w:rPr>
          <w:rFonts w:ascii="Times New Roman" w:hAnsi="Times New Roman"/>
          <w:b/>
          <w:bCs/>
          <w:sz w:val="28"/>
          <w:szCs w:val="28"/>
        </w:rPr>
        <w:t>объекта социальной инфраструктуры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63B4">
        <w:rPr>
          <w:rFonts w:ascii="Times New Roman" w:hAnsi="Times New Roman"/>
          <w:b/>
          <w:bCs/>
          <w:sz w:val="28"/>
          <w:szCs w:val="28"/>
        </w:rPr>
        <w:t>№ 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_________________________________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5063B4">
        <w:rPr>
          <w:rFonts w:ascii="Times New Roman" w:hAnsi="Times New Roman"/>
          <w:sz w:val="20"/>
          <w:szCs w:val="20"/>
        </w:rPr>
        <w:t>"____" ________ 20___ г.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Наименование </w:t>
      </w:r>
      <w:r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t>1. Общие сведения об объекте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1.1. Наименование (вид) объекта 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1.2. Адрес объекта ________________________________________________________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1.3. Сведения о размещении объекта: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- отдельно стоящее здание ___________________ этажей, _______________ кв. м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- часть здания ___________ этажей (или на __________ этаже), ________ кв. м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- наличие прилегающего земельного участка (да, нет); ________________ кв. м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1.4. Год постройки здания ________________, последнего капитального ремонта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1.5. Дата предстоящих плановых ремонтных работ: текущего _________________,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капитального 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1.6.  Название организации (учреждения), (полное юридическое наименование -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согласно Уставу, краткое наименование) 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1.7. Юридический адрес организации (учреждения) 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t>2. Характеристика деятельности организации на объекте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Дополнительная информация _________________________________________________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t>3. Состояние доступности объекта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3.1. Путь следования к объекту пассажирским транспортом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(описать маршрут движения с использованием пассажирского транспорта)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наличие адаптированного пассажирского транспорта к объекту 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3.2. Путь к объекту от ближайшей остановки пассажирского транспорта: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3.2.1. расстояние до объекта от остановки транспорта ____________________ м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3.2.2. время движения (пешком) ______________________ мин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3.2.3. наличие выделенного от проезжей части пешеходного пути (да, нет)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3.2.4.    </w:t>
      </w:r>
      <w:proofErr w:type="gramStart"/>
      <w:r w:rsidR="00B656D2" w:rsidRPr="005063B4">
        <w:rPr>
          <w:rFonts w:ascii="Times New Roman" w:hAnsi="Times New Roman"/>
          <w:sz w:val="20"/>
          <w:szCs w:val="20"/>
        </w:rPr>
        <w:t xml:space="preserve">Перекрестки:  </w:t>
      </w:r>
      <w:r w:rsidRPr="005063B4">
        <w:rPr>
          <w:rFonts w:ascii="Times New Roman" w:hAnsi="Times New Roman"/>
          <w:sz w:val="20"/>
          <w:szCs w:val="20"/>
        </w:rPr>
        <w:t>нерегулируемые</w:t>
      </w:r>
      <w:proofErr w:type="gramEnd"/>
      <w:r w:rsidRPr="005063B4">
        <w:rPr>
          <w:rFonts w:ascii="Times New Roman" w:hAnsi="Times New Roman"/>
          <w:sz w:val="20"/>
          <w:szCs w:val="20"/>
        </w:rPr>
        <w:t>;    регулируемые,    со   звуковой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сигнализацией, таймером; нет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3.2.5.  </w:t>
      </w:r>
      <w:proofErr w:type="gramStart"/>
      <w:r w:rsidRPr="005063B4">
        <w:rPr>
          <w:rFonts w:ascii="Times New Roman" w:hAnsi="Times New Roman"/>
          <w:sz w:val="20"/>
          <w:szCs w:val="20"/>
        </w:rPr>
        <w:t>Информация  на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пути следования к объекту: акустическая, тактильная,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lastRenderedPageBreak/>
        <w:t>визуальная; нет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3.2.6. Перепады высоты на пути: есть, нет (описать _______________________)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Их обустройство для инвалидов на коляске: да, нет (_______________________)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3.3. Организация доступности объекта для инвалидов - форма обслуживания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213"/>
      </w:tblGrid>
      <w:tr w:rsidR="002B743B" w:rsidRPr="005063B4" w:rsidTr="00D81663">
        <w:trPr>
          <w:trHeight w:val="6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Категория инвалидов (вид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нарушения)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Вариант организации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доступности объекта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(формы обслуживания) </w:t>
            </w:r>
            <w:hyperlink w:anchor="Par704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2B743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Все категории инвалидов и МГ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инвалиды: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передвигающиеся на креслах-колясках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 нарушениями зрения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 нарушениями слуха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6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 нарушениями умственного развития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0" w:name="Par704"/>
      <w:bookmarkEnd w:id="50"/>
      <w:r w:rsidRPr="005063B4">
        <w:rPr>
          <w:rFonts w:ascii="Times New Roman" w:hAnsi="Times New Roman"/>
          <w:b/>
          <w:bCs/>
          <w:sz w:val="20"/>
          <w:szCs w:val="20"/>
        </w:rPr>
        <w:t>* - указывается один из вариантов: "А", "Б", "ДУ", "ВНД".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51" w:name="Par706"/>
      <w:bookmarkEnd w:id="51"/>
      <w:r w:rsidRPr="005063B4">
        <w:rPr>
          <w:rFonts w:ascii="Times New Roman" w:hAnsi="Times New Roman"/>
          <w:bCs/>
          <w:sz w:val="20"/>
          <w:szCs w:val="20"/>
        </w:rPr>
        <w:t>3.4. Состояние доступности основных структурно-функциональных зон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998"/>
        <w:gridCol w:w="2261"/>
        <w:gridCol w:w="833"/>
        <w:gridCol w:w="714"/>
      </w:tblGrid>
      <w:tr w:rsidR="002B743B" w:rsidRPr="005063B4" w:rsidTr="00D81663"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4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Основные структурно-функциональные зоны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Состояние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доступности, в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том числе для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основных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категорий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инвалидов </w:t>
            </w:r>
            <w:hyperlink w:anchor="Par737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**</w:t>
              </w:r>
            </w:hyperlink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Приложение</w:t>
            </w:r>
          </w:p>
        </w:tc>
      </w:tr>
      <w:tr w:rsidR="002B743B" w:rsidRPr="005063B4" w:rsidTr="00D81663">
        <w:trPr>
          <w:trHeight w:val="8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N на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плане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N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2B743B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Территория,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>прилегающая    к    зданию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участок)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Вход (входы) в здание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Путь (пути)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движения  внутри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здания  (в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063B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. пути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эвакуации)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Зона    целевого    назначения    здания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(целевого посещения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объекта)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Санитарно-гигиенические помещения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6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Система  информации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и  связи  (на  всех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зонах)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7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Пути движения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к  объекту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(от  остановки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транспорта)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2" w:name="Par737"/>
      <w:bookmarkEnd w:id="52"/>
      <w:r w:rsidRPr="005063B4">
        <w:rPr>
          <w:rFonts w:ascii="Times New Roman" w:hAnsi="Times New Roman"/>
          <w:b/>
          <w:bCs/>
          <w:sz w:val="20"/>
          <w:szCs w:val="20"/>
        </w:rPr>
        <w:t xml:space="preserve">** Указывается: ДП-В - доступно полностью всем; ДП-И (К, </w:t>
      </w:r>
      <w:proofErr w:type="gramStart"/>
      <w:r w:rsidRPr="005063B4">
        <w:rPr>
          <w:rFonts w:ascii="Times New Roman" w:hAnsi="Times New Roman"/>
          <w:b/>
          <w:bCs/>
          <w:sz w:val="20"/>
          <w:szCs w:val="20"/>
        </w:rPr>
        <w:t>О</w:t>
      </w:r>
      <w:proofErr w:type="gramEnd"/>
      <w:r w:rsidRPr="005063B4">
        <w:rPr>
          <w:rFonts w:ascii="Times New Roman" w:hAnsi="Times New Roman"/>
          <w:b/>
          <w:bCs/>
          <w:sz w:val="20"/>
          <w:szCs w:val="20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3.5. ИТОГОВОЕ ЗАКЛЮЧЕНИЕ о состоянии доступности объекта социальной инфраструктуры: __________________________________________________________________________________________________________________________________________________________________________________________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t>4. Управленческое решение (проект)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53" w:name="Par743"/>
      <w:bookmarkEnd w:id="53"/>
      <w:r w:rsidRPr="005063B4">
        <w:rPr>
          <w:rFonts w:ascii="Times New Roman" w:hAnsi="Times New Roman"/>
          <w:sz w:val="20"/>
          <w:szCs w:val="20"/>
        </w:rPr>
        <w:t>4.1. Рекомендации по адаптации основных структурных элементов объекта: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213"/>
      </w:tblGrid>
      <w:tr w:rsidR="002B743B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Основные структурно-функциональные зоны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объекта                 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Рекомендации по адаптации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объекта (вид работы) </w:t>
            </w:r>
            <w:hyperlink w:anchor="Par771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2B743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Территория, прилегающая к зданию (участок)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Вход (входы) в здание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3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Путь (пути) движения внутри здания (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proofErr w:type="spellStart"/>
            <w:r w:rsidRPr="005063B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063B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пути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эвакуации)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4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Зона целевого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назначения  здания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(целевого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посещения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объекта)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5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Санитарно-гигиенические помещения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C103F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Система информации на объекте (на всех</w:t>
            </w:r>
          </w:p>
          <w:p w:rsidR="002B743B" w:rsidRPr="005063B4" w:rsidRDefault="00C103F5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зонах)  </w:t>
            </w:r>
            <w:r w:rsidR="002B743B" w:rsidRPr="005063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2B743B"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7 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>Пути  движения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к  объекту  (от   остановки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транспорта)   </w:t>
            </w:r>
            <w:proofErr w:type="gramEnd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5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Все зоны и участки                         </w:t>
            </w: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4" w:name="Par771"/>
      <w:bookmarkEnd w:id="54"/>
      <w:r w:rsidRPr="005063B4">
        <w:rPr>
          <w:rFonts w:ascii="Times New Roman" w:hAnsi="Times New Roman"/>
          <w:b/>
          <w:bCs/>
          <w:sz w:val="20"/>
          <w:szCs w:val="20"/>
        </w:rPr>
        <w:t>* -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4.2. Период проведения работ ______________________________________________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в рамках исполнения _______________________________________________________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(указывается наименование документа: программы, плана)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5063B4">
        <w:rPr>
          <w:rFonts w:ascii="Times New Roman" w:hAnsi="Times New Roman"/>
          <w:sz w:val="20"/>
          <w:szCs w:val="20"/>
        </w:rPr>
        <w:t>Ожидаемый  результат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(по состоянию доступности) после выполнения работ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по адаптации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Оценка результата исполнения программы, плана (по состоянию доступности) 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4.4. Для принятия решения требуется, не требуется (нужное подчеркнуть):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4.4.1. согласование на Комиссии 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              (наименование Комиссии по координации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            деятельности в сфере обеспечения доступной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              среды жизнедеятельности для инвалидов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                           и других МГ)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4.4.2.  </w:t>
      </w:r>
      <w:proofErr w:type="gramStart"/>
      <w:r w:rsidRPr="005063B4">
        <w:rPr>
          <w:rFonts w:ascii="Times New Roman" w:hAnsi="Times New Roman"/>
          <w:sz w:val="20"/>
          <w:szCs w:val="20"/>
        </w:rPr>
        <w:t>согласование  работ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с надзорными органами (в сфере проектирования и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строительства, архитектуры, охраны памятников, другое - указать)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4.4.3. техническая экспертиза; разработка проектно-сметной документации;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4.4.4. согласование с вышестоящей организацией (собственником объекта);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4.4.5. согласование с общественными организациями инвалидов ______________;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4.4.6. другое _____________________________________________________________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5063B4">
        <w:rPr>
          <w:rFonts w:ascii="Times New Roman" w:hAnsi="Times New Roman"/>
          <w:sz w:val="20"/>
          <w:szCs w:val="20"/>
        </w:rPr>
        <w:t>Имеется  заключение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 уполномоченной  организации  о  состоянии  доступности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объекта</w:t>
      </w:r>
      <w:proofErr w:type="gramStart"/>
      <w:r w:rsidRPr="005063B4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5063B4">
        <w:rPr>
          <w:rFonts w:ascii="Times New Roman" w:hAnsi="Times New Roman"/>
          <w:sz w:val="20"/>
          <w:szCs w:val="20"/>
        </w:rPr>
        <w:t>наименование   документа  и  выдавшей  его  организации,  дата),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прилагается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4.5.  </w:t>
      </w:r>
      <w:proofErr w:type="gramStart"/>
      <w:r w:rsidRPr="005063B4">
        <w:rPr>
          <w:rFonts w:ascii="Times New Roman" w:hAnsi="Times New Roman"/>
          <w:sz w:val="20"/>
          <w:szCs w:val="20"/>
        </w:rPr>
        <w:t>Информация  может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 быть  размещена  (обновлена)  на Карте доступности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КЧР</w:t>
      </w:r>
      <w:r w:rsidRPr="005063B4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             (наименование сайта, портала)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063B4">
        <w:rPr>
          <w:rFonts w:ascii="Times New Roman" w:hAnsi="Times New Roman"/>
          <w:b/>
          <w:sz w:val="20"/>
          <w:szCs w:val="20"/>
        </w:rPr>
        <w:t>5. Особые отметки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ПРИЛОЖЕНИЯ: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Результаты обследования: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1. Территории, прилегающей к объекту         на ________________________ л.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2. Входа (входов) в здание                   на ________________________ л.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3. Путей движения в здании                   на ________________________ л.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4. Зоны целевого назначения объекта          на ________________________ л.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5. Санитарно-гигиенических помещений         на ________________________ л.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6. Системы информации (и связи) на объекте   на ________________________ л.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Результаты </w:t>
      </w:r>
      <w:proofErr w:type="spellStart"/>
      <w:r w:rsidRPr="005063B4">
        <w:rPr>
          <w:rFonts w:ascii="Times New Roman" w:hAnsi="Times New Roman"/>
          <w:sz w:val="20"/>
          <w:szCs w:val="20"/>
        </w:rPr>
        <w:t>фотофиксации</w:t>
      </w:r>
      <w:proofErr w:type="spellEnd"/>
      <w:r w:rsidRPr="005063B4">
        <w:rPr>
          <w:rFonts w:ascii="Times New Roman" w:hAnsi="Times New Roman"/>
          <w:sz w:val="20"/>
          <w:szCs w:val="20"/>
        </w:rPr>
        <w:t xml:space="preserve"> на объекте           на ________________________ л.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Кадастровый, технический паспорт, поэтажные </w:t>
      </w:r>
      <w:proofErr w:type="gramStart"/>
      <w:r w:rsidRPr="005063B4">
        <w:rPr>
          <w:rFonts w:ascii="Times New Roman" w:hAnsi="Times New Roman"/>
          <w:sz w:val="20"/>
          <w:szCs w:val="20"/>
        </w:rPr>
        <w:t>планы  на</w:t>
      </w:r>
      <w:proofErr w:type="gramEnd"/>
      <w:r w:rsidRPr="005063B4">
        <w:rPr>
          <w:rFonts w:ascii="Times New Roman" w:hAnsi="Times New Roman"/>
          <w:sz w:val="20"/>
          <w:szCs w:val="20"/>
        </w:rPr>
        <w:t xml:space="preserve"> ________________________ л.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Другое (в том числе дополнительная информация о путях движения к объекту)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B743B">
        <w:rPr>
          <w:rFonts w:ascii="Times New Roman" w:hAnsi="Times New Roman" w:cs="Times New Roman"/>
          <w:sz w:val="20"/>
          <w:szCs w:val="20"/>
        </w:rPr>
        <w:t xml:space="preserve">Руководитель рабочей </w:t>
      </w:r>
      <w:proofErr w:type="gramStart"/>
      <w:r w:rsidRPr="002B743B">
        <w:rPr>
          <w:rFonts w:ascii="Times New Roman" w:hAnsi="Times New Roman" w:cs="Times New Roman"/>
          <w:sz w:val="20"/>
          <w:szCs w:val="20"/>
        </w:rPr>
        <w:t xml:space="preserve">группы: </w:t>
      </w:r>
      <w:r w:rsidRPr="005063B4">
        <w:rPr>
          <w:rFonts w:ascii="Times New Roman" w:hAnsi="Times New Roman"/>
          <w:sz w:val="20"/>
          <w:szCs w:val="20"/>
        </w:rPr>
        <w:t xml:space="preserve"> _</w:t>
      </w:r>
      <w:proofErr w:type="gramEnd"/>
      <w:r w:rsidRPr="005063B4">
        <w:rPr>
          <w:rFonts w:ascii="Times New Roman" w:hAnsi="Times New Roman"/>
          <w:sz w:val="20"/>
          <w:szCs w:val="20"/>
        </w:rPr>
        <w:t>_________________________      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      </w:t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  <w:t xml:space="preserve">    (Должность, Ф.И.О.)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5063B4">
        <w:rPr>
          <w:rFonts w:ascii="Times New Roman" w:hAnsi="Times New Roman"/>
          <w:sz w:val="20"/>
          <w:szCs w:val="20"/>
        </w:rPr>
        <w:t xml:space="preserve">     (Подпись)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Члены </w:t>
      </w:r>
      <w:r w:rsidRPr="002B743B">
        <w:rPr>
          <w:rFonts w:ascii="Times New Roman" w:hAnsi="Times New Roman" w:cs="Times New Roman"/>
          <w:sz w:val="20"/>
          <w:szCs w:val="20"/>
        </w:rPr>
        <w:t xml:space="preserve">рабочей </w:t>
      </w:r>
      <w:proofErr w:type="gramStart"/>
      <w:r w:rsidRPr="002B743B">
        <w:rPr>
          <w:rFonts w:ascii="Times New Roman" w:hAnsi="Times New Roman" w:cs="Times New Roman"/>
          <w:sz w:val="20"/>
          <w:szCs w:val="20"/>
        </w:rPr>
        <w:t xml:space="preserve">группы: </w:t>
      </w:r>
      <w:r w:rsidRPr="005063B4">
        <w:rPr>
          <w:rFonts w:ascii="Times New Roman" w:hAnsi="Times New Roman"/>
          <w:sz w:val="20"/>
          <w:szCs w:val="20"/>
        </w:rPr>
        <w:t xml:space="preserve"> _</w:t>
      </w:r>
      <w:proofErr w:type="gramEnd"/>
      <w:r w:rsidRPr="005063B4">
        <w:rPr>
          <w:rFonts w:ascii="Times New Roman" w:hAnsi="Times New Roman"/>
          <w:sz w:val="20"/>
          <w:szCs w:val="20"/>
        </w:rPr>
        <w:t>__________________________      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        </w:t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  <w:t xml:space="preserve"> </w:t>
      </w:r>
      <w:r w:rsidRPr="005063B4">
        <w:rPr>
          <w:rFonts w:ascii="Times New Roman" w:hAnsi="Times New Roman"/>
          <w:sz w:val="20"/>
          <w:szCs w:val="20"/>
        </w:rPr>
        <w:tab/>
        <w:t xml:space="preserve">  (Должность, Ф.И.О.)        (Подпись)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       </w:t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  <w:t>___________________________      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        </w:t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  <w:t xml:space="preserve"> (Должность, Ф.И.О.)        (Подпись)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В том числе: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представители общественных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организаций инвалидов </w:t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  <w:t xml:space="preserve"> _____________________      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      </w:t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  <w:t xml:space="preserve">    (Должность, Ф.И.О.)        (Подпись)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         </w:t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  <w:t>_____________________      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        </w:t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  <w:t xml:space="preserve">  (Должность, Ф.И.О.)        (Подпись)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>представители организации,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расположенной на объекте </w:t>
      </w:r>
      <w:r w:rsidRPr="005063B4">
        <w:rPr>
          <w:rFonts w:ascii="Times New Roman" w:hAnsi="Times New Roman"/>
          <w:sz w:val="20"/>
          <w:szCs w:val="20"/>
        </w:rPr>
        <w:tab/>
        <w:t xml:space="preserve"> _____________________      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      </w:t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  <w:t xml:space="preserve"> (Должность, Ф.И.О.)        (Подпись)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        </w:t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  <w:t xml:space="preserve"> _____________________      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063B4">
        <w:rPr>
          <w:rFonts w:ascii="Times New Roman" w:hAnsi="Times New Roman"/>
          <w:sz w:val="20"/>
          <w:szCs w:val="20"/>
        </w:rPr>
        <w:t xml:space="preserve">                             </w:t>
      </w:r>
      <w:r w:rsidRPr="005063B4">
        <w:rPr>
          <w:rFonts w:ascii="Times New Roman" w:hAnsi="Times New Roman"/>
          <w:sz w:val="20"/>
          <w:szCs w:val="20"/>
        </w:rPr>
        <w:tab/>
      </w:r>
      <w:r w:rsidRPr="005063B4">
        <w:rPr>
          <w:rFonts w:ascii="Times New Roman" w:hAnsi="Times New Roman"/>
          <w:sz w:val="20"/>
          <w:szCs w:val="20"/>
        </w:rPr>
        <w:tab/>
        <w:t xml:space="preserve"> (Должность, Ф.И.О.)        (Подпись)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137127" w:rsidRDefault="00137127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</w:rPr>
      </w:pPr>
    </w:p>
    <w:p w:rsidR="002B743B" w:rsidRPr="00CC0765" w:rsidRDefault="00CF645F" w:rsidP="00CF64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    </w:t>
      </w:r>
      <w:r w:rsidR="002B743B" w:rsidRPr="00CC0765">
        <w:rPr>
          <w:rFonts w:ascii="Times New Roman" w:hAnsi="Times New Roman"/>
          <w:bCs/>
          <w:sz w:val="24"/>
          <w:szCs w:val="24"/>
        </w:rPr>
        <w:t>Приложение 1</w:t>
      </w:r>
    </w:p>
    <w:p w:rsidR="002B743B" w:rsidRPr="00CC0765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  <w:r w:rsidR="002B743B" w:rsidRPr="00CC0765">
        <w:rPr>
          <w:rFonts w:ascii="Times New Roman" w:hAnsi="Times New Roman"/>
          <w:bCs/>
          <w:sz w:val="24"/>
          <w:szCs w:val="24"/>
        </w:rPr>
        <w:t xml:space="preserve">к Акту обследования </w:t>
      </w:r>
    </w:p>
    <w:p w:rsidR="002B743B" w:rsidRPr="00CC0765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C0765">
        <w:rPr>
          <w:rFonts w:ascii="Times New Roman" w:hAnsi="Times New Roman"/>
          <w:bCs/>
          <w:sz w:val="24"/>
          <w:szCs w:val="24"/>
        </w:rPr>
        <w:t>объекта социальной инфраструктуры</w:t>
      </w:r>
    </w:p>
    <w:p w:rsidR="002B743B" w:rsidRPr="00CC0765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</w:t>
      </w:r>
      <w:r w:rsidR="002B743B" w:rsidRPr="00CC0765">
        <w:rPr>
          <w:rFonts w:ascii="Times New Roman" w:hAnsi="Times New Roman"/>
          <w:bCs/>
          <w:sz w:val="24"/>
          <w:szCs w:val="24"/>
        </w:rPr>
        <w:t>к паспорту доступности</w:t>
      </w:r>
    </w:p>
    <w:p w:rsidR="002B743B" w:rsidRPr="00CC0765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C0765">
        <w:rPr>
          <w:rFonts w:ascii="Times New Roman" w:hAnsi="Times New Roman"/>
          <w:bCs/>
          <w:sz w:val="24"/>
          <w:szCs w:val="24"/>
        </w:rPr>
        <w:t>объекта социальной инфраструктуры</w:t>
      </w:r>
    </w:p>
    <w:p w:rsidR="002B743B" w:rsidRPr="00CC0765" w:rsidRDefault="00CF645F" w:rsidP="00CF6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2B743B" w:rsidRPr="00CC0765">
        <w:rPr>
          <w:rFonts w:ascii="Times New Roman" w:hAnsi="Times New Roman"/>
          <w:bCs/>
          <w:sz w:val="24"/>
          <w:szCs w:val="24"/>
        </w:rPr>
        <w:t xml:space="preserve">N ______ от </w:t>
      </w:r>
      <w:r w:rsidR="00D52149">
        <w:rPr>
          <w:rFonts w:ascii="Times New Roman" w:hAnsi="Times New Roman"/>
          <w:bCs/>
          <w:sz w:val="24"/>
          <w:szCs w:val="24"/>
        </w:rPr>
        <w:t>«</w:t>
      </w:r>
      <w:r w:rsidR="002B743B" w:rsidRPr="00CC0765">
        <w:rPr>
          <w:rFonts w:ascii="Times New Roman" w:hAnsi="Times New Roman"/>
          <w:bCs/>
          <w:sz w:val="24"/>
          <w:szCs w:val="24"/>
        </w:rPr>
        <w:t>___</w:t>
      </w:r>
      <w:r w:rsidR="00D52149">
        <w:rPr>
          <w:rFonts w:ascii="Times New Roman" w:hAnsi="Times New Roman"/>
          <w:bCs/>
          <w:sz w:val="24"/>
          <w:szCs w:val="24"/>
        </w:rPr>
        <w:t>»</w:t>
      </w:r>
      <w:r w:rsidR="002B743B" w:rsidRPr="00CC0765">
        <w:rPr>
          <w:rFonts w:ascii="Times New Roman" w:hAnsi="Times New Roman"/>
          <w:bCs/>
          <w:sz w:val="24"/>
          <w:szCs w:val="24"/>
        </w:rPr>
        <w:t xml:space="preserve"> ________ 20__ г.</w:t>
      </w:r>
    </w:p>
    <w:p w:rsidR="002B743B" w:rsidRPr="00CC0765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I</w:t>
      </w:r>
      <w:r w:rsidR="00C80F8F">
        <w:rPr>
          <w:rFonts w:ascii="Times New Roman" w:hAnsi="Times New Roman"/>
          <w:b/>
          <w:bCs/>
          <w:sz w:val="20"/>
          <w:szCs w:val="20"/>
        </w:rPr>
        <w:t>.</w:t>
      </w:r>
      <w:r w:rsidRPr="005063B4">
        <w:rPr>
          <w:rFonts w:ascii="Times New Roman" w:hAnsi="Times New Roman"/>
          <w:b/>
          <w:bCs/>
          <w:sz w:val="20"/>
          <w:szCs w:val="20"/>
        </w:rPr>
        <w:t xml:space="preserve"> Результаты обследования: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1. Территории, прилегающей к зданию (участка)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Наименование объекта, адрес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776"/>
        <w:gridCol w:w="777"/>
        <w:gridCol w:w="777"/>
        <w:gridCol w:w="666"/>
        <w:gridCol w:w="1332"/>
        <w:gridCol w:w="1443"/>
        <w:gridCol w:w="1332"/>
        <w:gridCol w:w="777"/>
      </w:tblGrid>
      <w:tr w:rsidR="002B743B" w:rsidRPr="005063B4" w:rsidTr="00D81663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функционально-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планировочного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элемента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Наличие элемента</w:t>
            </w:r>
          </w:p>
        </w:tc>
        <w:tc>
          <w:tcPr>
            <w:tcW w:w="2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Выявленные нарушения и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   замечания       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Работы по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адаптации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 объектов    </w:t>
            </w: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есть/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N на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плане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N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Значимо для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инвалида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(категория)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Виды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работ</w:t>
            </w:r>
          </w:p>
        </w:tc>
      </w:tr>
      <w:tr w:rsidR="002B743B" w:rsidRPr="005063B4" w:rsidTr="00D8166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Вход</w:t>
            </w:r>
            <w:proofErr w:type="gramStart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5063B4">
              <w:rPr>
                <w:rFonts w:ascii="Times New Roman" w:hAnsi="Times New Roman"/>
                <w:sz w:val="18"/>
                <w:szCs w:val="18"/>
              </w:rPr>
              <w:t>входы)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на территорию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Путь </w:t>
            </w:r>
            <w:proofErr w:type="gramStart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5063B4">
              <w:rPr>
                <w:rFonts w:ascii="Times New Roman" w:hAnsi="Times New Roman"/>
                <w:sz w:val="18"/>
                <w:szCs w:val="18"/>
              </w:rPr>
              <w:t>пути)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движения    на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территории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Лестница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наружная)   </w:t>
            </w:r>
            <w:proofErr w:type="gramEnd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Пандус 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наружный)   </w:t>
            </w:r>
            <w:proofErr w:type="gramEnd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1.5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3B4">
              <w:rPr>
                <w:rFonts w:ascii="Times New Roman" w:hAnsi="Times New Roman"/>
                <w:sz w:val="18"/>
                <w:szCs w:val="18"/>
              </w:rPr>
              <w:t>Автостоянка  и</w:t>
            </w:r>
            <w:proofErr w:type="gramEnd"/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парковка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ОБЩИЕ  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требования   к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зоне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II Заключение по зоне: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4"/>
        <w:gridCol w:w="2618"/>
        <w:gridCol w:w="833"/>
        <w:gridCol w:w="952"/>
        <w:gridCol w:w="3094"/>
      </w:tblGrid>
      <w:tr w:rsidR="002B743B" w:rsidRPr="005063B4" w:rsidTr="00D81663">
        <w:trPr>
          <w:trHeight w:val="400"/>
          <w:tblCellSpacing w:w="5" w:type="nil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Наименование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структурно-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функциональной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зоны     </w:t>
            </w:r>
          </w:p>
        </w:tc>
        <w:tc>
          <w:tcPr>
            <w:tcW w:w="2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Состояние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доступности </w:t>
            </w:r>
            <w:hyperlink w:anchor="Par907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</w:t>
              </w:r>
            </w:hyperlink>
            <w:r w:rsidRPr="005063B4">
              <w:rPr>
                <w:rFonts w:ascii="Times New Roman" w:hAnsi="Times New Roman"/>
                <w:sz w:val="20"/>
                <w:szCs w:val="20"/>
              </w:rPr>
              <w:t xml:space="preserve"> (к </w:t>
            </w:r>
          </w:p>
          <w:p w:rsidR="002B743B" w:rsidRPr="005063B4" w:rsidRDefault="00BD6193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706" w:history="1">
              <w:r w:rsidR="002B743B"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пункту 3.4</w:t>
              </w:r>
            </w:hyperlink>
            <w:r w:rsidR="002B743B" w:rsidRPr="005063B4">
              <w:rPr>
                <w:rFonts w:ascii="Times New Roman" w:hAnsi="Times New Roman"/>
                <w:sz w:val="20"/>
                <w:szCs w:val="20"/>
              </w:rPr>
              <w:t xml:space="preserve"> Акта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обследования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ОИ)  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Приложение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Рекомендации по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адаптации (вид работы) </w:t>
            </w:r>
          </w:p>
          <w:p w:rsidR="002B743B" w:rsidRPr="005063B4" w:rsidRDefault="00BD6193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908" w:history="1">
              <w:r w:rsidR="002B743B"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**</w:t>
              </w:r>
            </w:hyperlink>
            <w:r w:rsidR="002B743B" w:rsidRPr="005063B4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hyperlink w:anchor="Par743" w:history="1">
              <w:r w:rsidR="002B743B"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пункту 4.1</w:t>
              </w:r>
            </w:hyperlink>
            <w:r w:rsidR="002B743B" w:rsidRPr="005063B4">
              <w:rPr>
                <w:rFonts w:ascii="Times New Roman" w:hAnsi="Times New Roman"/>
                <w:sz w:val="20"/>
                <w:szCs w:val="20"/>
              </w:rPr>
              <w:t xml:space="preserve"> Акта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обследования ОИ     </w:t>
            </w:r>
          </w:p>
        </w:tc>
      </w:tr>
      <w:tr w:rsidR="002B743B" w:rsidRPr="005063B4" w:rsidTr="00D81663">
        <w:trPr>
          <w:trHeight w:val="4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N на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плане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N фото</w:t>
            </w: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5" w:name="Par907"/>
      <w:bookmarkEnd w:id="55"/>
      <w:r w:rsidRPr="005063B4">
        <w:rPr>
          <w:rFonts w:ascii="Times New Roman" w:hAnsi="Times New Roman"/>
          <w:b/>
          <w:bCs/>
          <w:sz w:val="20"/>
          <w:szCs w:val="20"/>
        </w:rPr>
        <w:t xml:space="preserve">* указывается: ДП-В - доступно полностью всем; ДП-И (К, </w:t>
      </w:r>
      <w:proofErr w:type="gramStart"/>
      <w:r w:rsidRPr="005063B4">
        <w:rPr>
          <w:rFonts w:ascii="Times New Roman" w:hAnsi="Times New Roman"/>
          <w:b/>
          <w:bCs/>
          <w:sz w:val="20"/>
          <w:szCs w:val="20"/>
        </w:rPr>
        <w:t>О</w:t>
      </w:r>
      <w:proofErr w:type="gramEnd"/>
      <w:r w:rsidRPr="005063B4">
        <w:rPr>
          <w:rFonts w:ascii="Times New Roman" w:hAnsi="Times New Roman"/>
          <w:b/>
          <w:bCs/>
          <w:sz w:val="20"/>
          <w:szCs w:val="20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6" w:name="Par908"/>
      <w:bookmarkEnd w:id="56"/>
      <w:r w:rsidRPr="005063B4">
        <w:rPr>
          <w:rFonts w:ascii="Times New Roman" w:hAnsi="Times New Roman"/>
          <w:b/>
          <w:bCs/>
          <w:sz w:val="20"/>
          <w:szCs w:val="20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Комментарий к заключению: 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Pr="00CC0765" w:rsidRDefault="00835B99" w:rsidP="00835B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 </w:t>
      </w:r>
      <w:r w:rsidR="002B743B" w:rsidRPr="00CC0765">
        <w:rPr>
          <w:rFonts w:ascii="Times New Roman" w:hAnsi="Times New Roman"/>
          <w:bCs/>
          <w:sz w:val="24"/>
          <w:szCs w:val="24"/>
        </w:rPr>
        <w:t>Приложение 2</w:t>
      </w:r>
    </w:p>
    <w:p w:rsidR="002B743B" w:rsidRPr="00CC0765" w:rsidRDefault="00835B99" w:rsidP="0083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r w:rsidR="002B743B" w:rsidRPr="00CC0765">
        <w:rPr>
          <w:rFonts w:ascii="Times New Roman" w:hAnsi="Times New Roman"/>
          <w:bCs/>
          <w:sz w:val="24"/>
          <w:szCs w:val="24"/>
        </w:rPr>
        <w:t xml:space="preserve">к Акту обследования </w:t>
      </w:r>
    </w:p>
    <w:p w:rsidR="002B743B" w:rsidRPr="00CC0765" w:rsidRDefault="00835B99" w:rsidP="0083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2B743B" w:rsidRPr="00CC0765">
        <w:rPr>
          <w:rFonts w:ascii="Times New Roman" w:hAnsi="Times New Roman"/>
          <w:bCs/>
          <w:sz w:val="24"/>
          <w:szCs w:val="24"/>
        </w:rPr>
        <w:t>объекта социальной инфраструктуры</w:t>
      </w:r>
    </w:p>
    <w:p w:rsidR="002B743B" w:rsidRPr="00CC0765" w:rsidRDefault="00835B99" w:rsidP="0083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="002B743B" w:rsidRPr="00CC0765">
        <w:rPr>
          <w:rFonts w:ascii="Times New Roman" w:hAnsi="Times New Roman"/>
          <w:bCs/>
          <w:sz w:val="24"/>
          <w:szCs w:val="24"/>
        </w:rPr>
        <w:t>к паспорту доступности</w:t>
      </w:r>
    </w:p>
    <w:p w:rsidR="002B743B" w:rsidRPr="00CC0765" w:rsidRDefault="00835B99" w:rsidP="0083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2B743B" w:rsidRPr="00CC0765">
        <w:rPr>
          <w:rFonts w:ascii="Times New Roman" w:hAnsi="Times New Roman"/>
          <w:bCs/>
          <w:sz w:val="24"/>
          <w:szCs w:val="24"/>
        </w:rPr>
        <w:t>объекта социальной инфраструктуры</w:t>
      </w:r>
    </w:p>
    <w:p w:rsidR="002B743B" w:rsidRPr="00CC0765" w:rsidRDefault="00835B99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2B743B" w:rsidRPr="00CC0765">
        <w:rPr>
          <w:rFonts w:ascii="Times New Roman" w:hAnsi="Times New Roman"/>
          <w:bCs/>
          <w:sz w:val="24"/>
          <w:szCs w:val="24"/>
        </w:rPr>
        <w:t xml:space="preserve">N ______ от </w:t>
      </w:r>
      <w:r w:rsidR="00D52149">
        <w:rPr>
          <w:rFonts w:ascii="Times New Roman" w:hAnsi="Times New Roman"/>
          <w:bCs/>
          <w:sz w:val="24"/>
          <w:szCs w:val="24"/>
        </w:rPr>
        <w:t>«</w:t>
      </w:r>
      <w:r w:rsidR="002B743B" w:rsidRPr="00CC0765">
        <w:rPr>
          <w:rFonts w:ascii="Times New Roman" w:hAnsi="Times New Roman"/>
          <w:bCs/>
          <w:sz w:val="24"/>
          <w:szCs w:val="24"/>
        </w:rPr>
        <w:t>___</w:t>
      </w:r>
      <w:r w:rsidR="00D52149">
        <w:rPr>
          <w:rFonts w:ascii="Times New Roman" w:hAnsi="Times New Roman"/>
          <w:bCs/>
          <w:sz w:val="24"/>
          <w:szCs w:val="24"/>
        </w:rPr>
        <w:t>»</w:t>
      </w:r>
      <w:r w:rsidR="002B743B" w:rsidRPr="00CC0765">
        <w:rPr>
          <w:rFonts w:ascii="Times New Roman" w:hAnsi="Times New Roman"/>
          <w:bCs/>
          <w:sz w:val="24"/>
          <w:szCs w:val="24"/>
        </w:rPr>
        <w:t xml:space="preserve"> __________ 20___ г.</w:t>
      </w:r>
    </w:p>
    <w:p w:rsidR="002B743B" w:rsidRPr="00CC0765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I</w:t>
      </w:r>
      <w:r w:rsidR="00C80F8F">
        <w:rPr>
          <w:rFonts w:ascii="Times New Roman" w:hAnsi="Times New Roman"/>
          <w:b/>
          <w:bCs/>
          <w:sz w:val="20"/>
          <w:szCs w:val="20"/>
        </w:rPr>
        <w:t>.</w:t>
      </w:r>
      <w:r w:rsidRPr="005063B4">
        <w:rPr>
          <w:rFonts w:ascii="Times New Roman" w:hAnsi="Times New Roman"/>
          <w:b/>
          <w:bCs/>
          <w:sz w:val="20"/>
          <w:szCs w:val="20"/>
        </w:rPr>
        <w:t xml:space="preserve"> Результаты обследования: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2. Входа (входов) в здание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__________________________________________________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Наименование объекта, адрес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776"/>
        <w:gridCol w:w="777"/>
        <w:gridCol w:w="777"/>
        <w:gridCol w:w="666"/>
        <w:gridCol w:w="1332"/>
        <w:gridCol w:w="1443"/>
        <w:gridCol w:w="1332"/>
        <w:gridCol w:w="777"/>
      </w:tblGrid>
      <w:tr w:rsidR="002B743B" w:rsidRPr="005063B4" w:rsidTr="00D81663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функционально-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планировочного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элемента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Наличие элемента</w:t>
            </w:r>
          </w:p>
        </w:tc>
        <w:tc>
          <w:tcPr>
            <w:tcW w:w="2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Выявленные нарушения и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   замечания       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Работы по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адаптации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 объектов    </w:t>
            </w: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есть/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N на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плане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N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Значимо для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инвалида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(категория)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Виды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работ</w:t>
            </w:r>
          </w:p>
        </w:tc>
      </w:tr>
      <w:tr w:rsidR="002B743B" w:rsidRPr="005063B4" w:rsidTr="00D8166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Лестница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наружная)   </w:t>
            </w:r>
            <w:proofErr w:type="gramEnd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Пандус 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наружный)   </w:t>
            </w:r>
            <w:proofErr w:type="gramEnd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Входная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площадка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(перед дверью)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Дверь  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входная)   </w:t>
            </w:r>
            <w:proofErr w:type="gramEnd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2.5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Тамбур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ОБЩИЕ  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требования   к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зоне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II Заключение по зоне: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4"/>
        <w:gridCol w:w="2499"/>
        <w:gridCol w:w="833"/>
        <w:gridCol w:w="952"/>
        <w:gridCol w:w="3213"/>
      </w:tblGrid>
      <w:tr w:rsidR="002B743B" w:rsidRPr="005063B4" w:rsidTr="00D81663">
        <w:trPr>
          <w:trHeight w:val="400"/>
          <w:tblCellSpacing w:w="5" w:type="nil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Наименование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структурно-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функциональной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зоны     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Состояние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доступности </w:t>
            </w:r>
            <w:hyperlink w:anchor="Par969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</w:t>
              </w:r>
            </w:hyperlink>
            <w:r w:rsidRPr="005063B4">
              <w:rPr>
                <w:rFonts w:ascii="Times New Roman" w:hAnsi="Times New Roman"/>
                <w:sz w:val="20"/>
                <w:szCs w:val="20"/>
              </w:rPr>
              <w:t xml:space="preserve"> (к </w:t>
            </w:r>
          </w:p>
          <w:p w:rsidR="002B743B" w:rsidRPr="005063B4" w:rsidRDefault="00BD6193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706" w:history="1">
              <w:r w:rsidR="002B743B"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пункту 3.4</w:t>
              </w:r>
            </w:hyperlink>
            <w:r w:rsidR="002B743B" w:rsidRPr="005063B4">
              <w:rPr>
                <w:rFonts w:ascii="Times New Roman" w:hAnsi="Times New Roman"/>
                <w:sz w:val="20"/>
                <w:szCs w:val="20"/>
              </w:rPr>
              <w:t xml:space="preserve"> Акта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обследования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ОИ)  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Приложение </w:t>
            </w:r>
          </w:p>
        </w:tc>
        <w:tc>
          <w:tcPr>
            <w:tcW w:w="3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Рекомендации по адаптации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(вид работы) </w:t>
            </w:r>
            <w:hyperlink w:anchor="Par970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**</w:t>
              </w:r>
            </w:hyperlink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к   </w:t>
            </w:r>
          </w:p>
          <w:p w:rsidR="002B743B" w:rsidRPr="005063B4" w:rsidRDefault="00BD6193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743" w:history="1">
              <w:r w:rsidR="002B743B"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пункту 4.1</w:t>
              </w:r>
            </w:hyperlink>
            <w:r w:rsidR="002B743B" w:rsidRPr="005063B4">
              <w:rPr>
                <w:rFonts w:ascii="Times New Roman" w:hAnsi="Times New Roman"/>
                <w:sz w:val="20"/>
                <w:szCs w:val="20"/>
              </w:rPr>
              <w:t xml:space="preserve"> Акта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обследования ОИ     </w:t>
            </w:r>
          </w:p>
        </w:tc>
      </w:tr>
      <w:tr w:rsidR="002B743B" w:rsidRPr="005063B4" w:rsidTr="00D81663">
        <w:trPr>
          <w:trHeight w:val="4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N на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плане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N фото</w:t>
            </w:r>
          </w:p>
        </w:tc>
        <w:tc>
          <w:tcPr>
            <w:tcW w:w="32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7" w:name="Par969"/>
      <w:bookmarkEnd w:id="57"/>
      <w:r w:rsidRPr="005063B4">
        <w:rPr>
          <w:rFonts w:ascii="Times New Roman" w:hAnsi="Times New Roman"/>
          <w:b/>
          <w:bCs/>
          <w:sz w:val="20"/>
          <w:szCs w:val="20"/>
        </w:rPr>
        <w:t xml:space="preserve">* указывается: ДП-В - доступно полностью всем; ДП-И (К, </w:t>
      </w:r>
      <w:proofErr w:type="gramStart"/>
      <w:r w:rsidRPr="005063B4">
        <w:rPr>
          <w:rFonts w:ascii="Times New Roman" w:hAnsi="Times New Roman"/>
          <w:b/>
          <w:bCs/>
          <w:sz w:val="20"/>
          <w:szCs w:val="20"/>
        </w:rPr>
        <w:t>О</w:t>
      </w:r>
      <w:proofErr w:type="gramEnd"/>
      <w:r w:rsidRPr="005063B4">
        <w:rPr>
          <w:rFonts w:ascii="Times New Roman" w:hAnsi="Times New Roman"/>
          <w:b/>
          <w:bCs/>
          <w:sz w:val="20"/>
          <w:szCs w:val="20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8" w:name="Par970"/>
      <w:bookmarkEnd w:id="58"/>
      <w:r w:rsidRPr="005063B4">
        <w:rPr>
          <w:rFonts w:ascii="Times New Roman" w:hAnsi="Times New Roman"/>
          <w:b/>
          <w:bCs/>
          <w:sz w:val="20"/>
          <w:szCs w:val="20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Комментарий к заключению: 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CA1F62" w:rsidRDefault="00CA1F62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CA1F62" w:rsidRPr="00CC0765" w:rsidRDefault="00C01E5F" w:rsidP="00CA1F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</w:t>
      </w:r>
      <w:r w:rsidR="00CA1F62" w:rsidRPr="00CC0765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CA1F62">
        <w:rPr>
          <w:rFonts w:ascii="Times New Roman" w:hAnsi="Times New Roman"/>
          <w:bCs/>
          <w:sz w:val="24"/>
          <w:szCs w:val="24"/>
        </w:rPr>
        <w:t>3</w:t>
      </w:r>
    </w:p>
    <w:p w:rsidR="00CA1F62" w:rsidRPr="00CC0765" w:rsidRDefault="00CA1F62" w:rsidP="00CA1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 xml:space="preserve">к Акту обследования </w:t>
      </w:r>
    </w:p>
    <w:p w:rsidR="00CA1F62" w:rsidRPr="00CC0765" w:rsidRDefault="00CA1F62" w:rsidP="00CA1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>объекта социальной инфраструктуры</w:t>
      </w:r>
    </w:p>
    <w:p w:rsidR="00CA1F62" w:rsidRPr="00CC0765" w:rsidRDefault="00CA1F62" w:rsidP="00CA1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>к паспорту доступности</w:t>
      </w:r>
    </w:p>
    <w:p w:rsidR="00CA1F62" w:rsidRPr="00CC0765" w:rsidRDefault="00CA1F62" w:rsidP="00CA1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>объекта социальной инфраструктуры</w:t>
      </w:r>
    </w:p>
    <w:p w:rsidR="00CA1F62" w:rsidRDefault="00CA1F62" w:rsidP="00CA1F6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 xml:space="preserve">N ______ от </w:t>
      </w:r>
      <w:r w:rsidR="00D52149">
        <w:rPr>
          <w:rFonts w:ascii="Times New Roman" w:hAnsi="Times New Roman"/>
          <w:bCs/>
          <w:sz w:val="24"/>
          <w:szCs w:val="24"/>
        </w:rPr>
        <w:t>«</w:t>
      </w:r>
      <w:r w:rsidRPr="00CC0765">
        <w:rPr>
          <w:rFonts w:ascii="Times New Roman" w:hAnsi="Times New Roman"/>
          <w:bCs/>
          <w:sz w:val="24"/>
          <w:szCs w:val="24"/>
        </w:rPr>
        <w:t>___</w:t>
      </w:r>
      <w:r w:rsidR="00D52149">
        <w:rPr>
          <w:rFonts w:ascii="Times New Roman" w:hAnsi="Times New Roman"/>
          <w:bCs/>
          <w:sz w:val="24"/>
          <w:szCs w:val="24"/>
        </w:rPr>
        <w:t>»</w:t>
      </w:r>
      <w:r w:rsidRPr="00CC0765">
        <w:rPr>
          <w:rFonts w:ascii="Times New Roman" w:hAnsi="Times New Roman"/>
          <w:bCs/>
          <w:sz w:val="24"/>
          <w:szCs w:val="24"/>
        </w:rPr>
        <w:t xml:space="preserve"> __________ 20___ г</w:t>
      </w:r>
    </w:p>
    <w:p w:rsidR="002B743B" w:rsidRPr="00CC0765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I</w:t>
      </w:r>
      <w:r w:rsidR="00C80F8F">
        <w:rPr>
          <w:rFonts w:ascii="Times New Roman" w:hAnsi="Times New Roman"/>
          <w:b/>
          <w:bCs/>
          <w:sz w:val="20"/>
          <w:szCs w:val="20"/>
        </w:rPr>
        <w:t>.</w:t>
      </w:r>
      <w:r w:rsidRPr="005063B4">
        <w:rPr>
          <w:rFonts w:ascii="Times New Roman" w:hAnsi="Times New Roman"/>
          <w:b/>
          <w:bCs/>
          <w:sz w:val="20"/>
          <w:szCs w:val="20"/>
        </w:rPr>
        <w:t xml:space="preserve"> Результаты обследования: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3. Пути (путей) движения внутри здания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 xml:space="preserve">(в </w:t>
      </w:r>
      <w:proofErr w:type="spellStart"/>
      <w:r w:rsidRPr="005063B4">
        <w:rPr>
          <w:rFonts w:ascii="Times New Roman" w:hAnsi="Times New Roman"/>
          <w:b/>
          <w:bCs/>
          <w:sz w:val="20"/>
          <w:szCs w:val="20"/>
        </w:rPr>
        <w:t>т.ч</w:t>
      </w:r>
      <w:proofErr w:type="spellEnd"/>
      <w:r w:rsidRPr="005063B4">
        <w:rPr>
          <w:rFonts w:ascii="Times New Roman" w:hAnsi="Times New Roman"/>
          <w:b/>
          <w:bCs/>
          <w:sz w:val="20"/>
          <w:szCs w:val="20"/>
        </w:rPr>
        <w:t>. путей эвакуации)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Наименование объекта, адрес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776"/>
        <w:gridCol w:w="777"/>
        <w:gridCol w:w="777"/>
        <w:gridCol w:w="666"/>
        <w:gridCol w:w="1332"/>
        <w:gridCol w:w="1443"/>
        <w:gridCol w:w="1332"/>
        <w:gridCol w:w="777"/>
      </w:tblGrid>
      <w:tr w:rsidR="002B743B" w:rsidRPr="005063B4" w:rsidTr="00D81663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функционально-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планировочного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элемента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Наличие элемента</w:t>
            </w:r>
          </w:p>
        </w:tc>
        <w:tc>
          <w:tcPr>
            <w:tcW w:w="2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Выявленные нарушения и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   замечания       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Работы по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адаптации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 объектов    </w:t>
            </w: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есть/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N на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плане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N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Значимо для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инвалида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(категория)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Виды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работ</w:t>
            </w:r>
          </w:p>
        </w:tc>
      </w:tr>
      <w:tr w:rsidR="002B743B" w:rsidRPr="005063B4" w:rsidTr="00D81663">
        <w:trPr>
          <w:trHeight w:val="90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Коридор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(вестибюль,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зона ожидания,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галерея,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балкон)   </w:t>
            </w:r>
            <w:proofErr w:type="gramEnd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Лестница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(внутри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здания)   </w:t>
            </w:r>
            <w:proofErr w:type="gramEnd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Пандус (внутри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здания)   </w:t>
            </w:r>
            <w:proofErr w:type="gramEnd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72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3.4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Лифт   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пассажирский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(или   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подъемник)   </w:t>
            </w:r>
            <w:proofErr w:type="gramEnd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3.5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Дверь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Пути эвакуации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в  </w:t>
            </w:r>
            <w:proofErr w:type="spellStart"/>
            <w:r w:rsidRPr="005063B4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063B4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зоны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безопасности)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ОБЩИЕ  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требования   к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зоне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II Заключение по зоне: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4"/>
        <w:gridCol w:w="2499"/>
        <w:gridCol w:w="833"/>
        <w:gridCol w:w="952"/>
        <w:gridCol w:w="3094"/>
      </w:tblGrid>
      <w:tr w:rsidR="002B743B" w:rsidRPr="005063B4" w:rsidTr="00D81663">
        <w:trPr>
          <w:trHeight w:val="400"/>
          <w:tblCellSpacing w:w="5" w:type="nil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Наименование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структурно-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функциональной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зоны     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Состояние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доступности </w:t>
            </w:r>
            <w:hyperlink w:anchor="Par1041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</w:t>
              </w:r>
            </w:hyperlink>
            <w:r w:rsidRPr="005063B4">
              <w:rPr>
                <w:rFonts w:ascii="Times New Roman" w:hAnsi="Times New Roman"/>
                <w:sz w:val="20"/>
                <w:szCs w:val="20"/>
              </w:rPr>
              <w:t xml:space="preserve"> (к </w:t>
            </w:r>
          </w:p>
          <w:p w:rsidR="002B743B" w:rsidRPr="005063B4" w:rsidRDefault="00BD6193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706" w:history="1">
              <w:r w:rsidR="002B743B"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пункту 3.4</w:t>
              </w:r>
            </w:hyperlink>
            <w:r w:rsidR="002B743B" w:rsidRPr="005063B4">
              <w:rPr>
                <w:rFonts w:ascii="Times New Roman" w:hAnsi="Times New Roman"/>
                <w:sz w:val="20"/>
                <w:szCs w:val="20"/>
              </w:rPr>
              <w:t xml:space="preserve"> Акта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обследования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ОИ)  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Приложение </w:t>
            </w:r>
          </w:p>
        </w:tc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Рекомендации по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адаптации (вид работы) </w:t>
            </w:r>
          </w:p>
          <w:p w:rsidR="002B743B" w:rsidRPr="005063B4" w:rsidRDefault="00BD6193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042" w:history="1">
              <w:r w:rsidR="002B743B"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**</w:t>
              </w:r>
            </w:hyperlink>
            <w:r w:rsidR="002B743B" w:rsidRPr="005063B4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hyperlink w:anchor="Par743" w:history="1">
              <w:r w:rsidR="002B743B"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пункту 4.1</w:t>
              </w:r>
            </w:hyperlink>
            <w:r w:rsidR="002B743B" w:rsidRPr="005063B4">
              <w:rPr>
                <w:rFonts w:ascii="Times New Roman" w:hAnsi="Times New Roman"/>
                <w:sz w:val="20"/>
                <w:szCs w:val="20"/>
              </w:rPr>
              <w:t xml:space="preserve"> Акта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обследования ОИ     </w:t>
            </w:r>
          </w:p>
        </w:tc>
      </w:tr>
      <w:tr w:rsidR="002B743B" w:rsidRPr="005063B4" w:rsidTr="00D81663">
        <w:trPr>
          <w:trHeight w:val="4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N на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плане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N фото</w:t>
            </w: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59" w:name="Par1041"/>
      <w:bookmarkEnd w:id="59"/>
      <w:r w:rsidRPr="005063B4">
        <w:rPr>
          <w:rFonts w:ascii="Times New Roman" w:hAnsi="Times New Roman"/>
          <w:b/>
          <w:bCs/>
          <w:sz w:val="20"/>
          <w:szCs w:val="20"/>
        </w:rPr>
        <w:t xml:space="preserve">* указывается: ДП-В - доступно полностью всем; ДП-И (К, </w:t>
      </w:r>
      <w:proofErr w:type="gramStart"/>
      <w:r w:rsidRPr="005063B4">
        <w:rPr>
          <w:rFonts w:ascii="Times New Roman" w:hAnsi="Times New Roman"/>
          <w:b/>
          <w:bCs/>
          <w:sz w:val="20"/>
          <w:szCs w:val="20"/>
        </w:rPr>
        <w:t>О</w:t>
      </w:r>
      <w:proofErr w:type="gramEnd"/>
      <w:r w:rsidRPr="005063B4">
        <w:rPr>
          <w:rFonts w:ascii="Times New Roman" w:hAnsi="Times New Roman"/>
          <w:b/>
          <w:bCs/>
          <w:sz w:val="20"/>
          <w:szCs w:val="20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0" w:name="Par1042"/>
      <w:bookmarkEnd w:id="60"/>
      <w:r w:rsidRPr="005063B4">
        <w:rPr>
          <w:rFonts w:ascii="Times New Roman" w:hAnsi="Times New Roman"/>
          <w:b/>
          <w:bCs/>
          <w:sz w:val="20"/>
          <w:szCs w:val="20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Комментарий к заключению: 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A0C27" w:rsidRPr="00CC0765" w:rsidRDefault="00432944" w:rsidP="005A0C2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</w:t>
      </w:r>
      <w:r w:rsidR="005A0C27">
        <w:rPr>
          <w:rFonts w:ascii="Times New Roman" w:hAnsi="Times New Roman"/>
          <w:bCs/>
          <w:sz w:val="24"/>
          <w:szCs w:val="24"/>
        </w:rPr>
        <w:t xml:space="preserve">   </w:t>
      </w:r>
      <w:r w:rsidR="005A0C27" w:rsidRPr="00CC0765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5A0C27">
        <w:rPr>
          <w:rFonts w:ascii="Times New Roman" w:hAnsi="Times New Roman"/>
          <w:bCs/>
          <w:sz w:val="24"/>
          <w:szCs w:val="24"/>
        </w:rPr>
        <w:t>4</w:t>
      </w:r>
    </w:p>
    <w:p w:rsidR="005A0C27" w:rsidRPr="00CC0765" w:rsidRDefault="005A0C27" w:rsidP="005A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 xml:space="preserve">к Акту обследования </w:t>
      </w:r>
    </w:p>
    <w:p w:rsidR="005A0C27" w:rsidRPr="00CC0765" w:rsidRDefault="005A0C27" w:rsidP="005A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>объекта социальной инфраструктуры</w:t>
      </w:r>
    </w:p>
    <w:p w:rsidR="005A0C27" w:rsidRPr="00CC0765" w:rsidRDefault="005A0C27" w:rsidP="005A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>к паспорту доступности</w:t>
      </w:r>
    </w:p>
    <w:p w:rsidR="005A0C27" w:rsidRPr="00CC0765" w:rsidRDefault="005A0C27" w:rsidP="005A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>объекта социальной инфраструктуры</w:t>
      </w:r>
    </w:p>
    <w:p w:rsidR="002B743B" w:rsidRPr="00CC0765" w:rsidRDefault="005A0C27" w:rsidP="005A0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 xml:space="preserve">N ______ от </w:t>
      </w:r>
      <w:r w:rsidR="00D52149">
        <w:rPr>
          <w:rFonts w:ascii="Times New Roman" w:hAnsi="Times New Roman"/>
          <w:bCs/>
          <w:sz w:val="24"/>
          <w:szCs w:val="24"/>
        </w:rPr>
        <w:t>«___»</w:t>
      </w:r>
      <w:r w:rsidRPr="00CC0765">
        <w:rPr>
          <w:rFonts w:ascii="Times New Roman" w:hAnsi="Times New Roman"/>
          <w:bCs/>
          <w:sz w:val="24"/>
          <w:szCs w:val="24"/>
        </w:rPr>
        <w:t xml:space="preserve"> __________ 20___ г</w:t>
      </w:r>
    </w:p>
    <w:p w:rsidR="005A0C27" w:rsidRDefault="005A0C27" w:rsidP="002B743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I</w:t>
      </w:r>
      <w:r w:rsidR="00C80F8F">
        <w:rPr>
          <w:rFonts w:ascii="Times New Roman" w:hAnsi="Times New Roman"/>
          <w:b/>
          <w:bCs/>
          <w:sz w:val="20"/>
          <w:szCs w:val="20"/>
        </w:rPr>
        <w:t>.</w:t>
      </w:r>
      <w:r w:rsidRPr="005063B4">
        <w:rPr>
          <w:rFonts w:ascii="Times New Roman" w:hAnsi="Times New Roman"/>
          <w:b/>
          <w:bCs/>
          <w:sz w:val="20"/>
          <w:szCs w:val="20"/>
        </w:rPr>
        <w:t xml:space="preserve"> Результаты обследования: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4. Зоны целевого назначения здания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(целевого посещения объекта)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Вариант I - зона обслуживания инвалидов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______________________________________________________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Наименование объекта, адрес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887"/>
        <w:gridCol w:w="777"/>
        <w:gridCol w:w="777"/>
        <w:gridCol w:w="666"/>
        <w:gridCol w:w="1332"/>
        <w:gridCol w:w="1443"/>
        <w:gridCol w:w="1332"/>
        <w:gridCol w:w="777"/>
      </w:tblGrid>
      <w:tr w:rsidR="002B743B" w:rsidRPr="005063B4" w:rsidTr="00D81663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Наименование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функционально-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планировочного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Наличие элемента</w:t>
            </w:r>
          </w:p>
        </w:tc>
        <w:tc>
          <w:tcPr>
            <w:tcW w:w="2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Выявленные нарушения и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   замечания       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Работы по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адаптации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 объектов    </w:t>
            </w: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есть/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N на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плане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N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Значимо для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инвалида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(категория)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Виды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работ</w:t>
            </w: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Кабинетная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форма   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обслуживания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Зальная   форма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обслуживания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Прилавочная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форма   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обслуживания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72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Форма   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3B4">
              <w:rPr>
                <w:rFonts w:ascii="Times New Roman" w:hAnsi="Times New Roman"/>
                <w:sz w:val="18"/>
                <w:szCs w:val="18"/>
              </w:rPr>
              <w:t>обслуживания  с</w:t>
            </w:r>
            <w:proofErr w:type="gramEnd"/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перемещением по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маршруту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4.5</w:t>
            </w: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Кабина  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индивидуального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обслуживания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ОБЩИЕ   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требования    к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зоне 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II Заключение по зоне: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4"/>
        <w:gridCol w:w="2499"/>
        <w:gridCol w:w="833"/>
        <w:gridCol w:w="952"/>
        <w:gridCol w:w="3213"/>
      </w:tblGrid>
      <w:tr w:rsidR="002B743B" w:rsidRPr="005063B4" w:rsidTr="00D81663">
        <w:trPr>
          <w:trHeight w:val="400"/>
          <w:tblCellSpacing w:w="5" w:type="nil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Наименование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структурно-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функциональной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зоны     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Состояние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доступности </w:t>
            </w:r>
            <w:hyperlink w:anchor="Par1110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</w:t>
              </w:r>
            </w:hyperlink>
            <w:r w:rsidRPr="005063B4">
              <w:rPr>
                <w:rFonts w:ascii="Times New Roman" w:hAnsi="Times New Roman"/>
                <w:sz w:val="20"/>
                <w:szCs w:val="20"/>
              </w:rPr>
              <w:t xml:space="preserve"> (к </w:t>
            </w:r>
          </w:p>
          <w:p w:rsidR="002B743B" w:rsidRPr="005063B4" w:rsidRDefault="00BD6193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706" w:history="1">
              <w:r w:rsidR="002B743B"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пункту 3.4</w:t>
              </w:r>
            </w:hyperlink>
            <w:r w:rsidR="002B743B" w:rsidRPr="005063B4">
              <w:rPr>
                <w:rFonts w:ascii="Times New Roman" w:hAnsi="Times New Roman"/>
                <w:sz w:val="20"/>
                <w:szCs w:val="20"/>
              </w:rPr>
              <w:t xml:space="preserve"> Акта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обследования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ОИ)  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Приложение </w:t>
            </w:r>
          </w:p>
        </w:tc>
        <w:tc>
          <w:tcPr>
            <w:tcW w:w="3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Рекомендации по адаптации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(вид работы) </w:t>
            </w:r>
            <w:hyperlink w:anchor="Par1111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**</w:t>
              </w:r>
            </w:hyperlink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к   </w:t>
            </w:r>
          </w:p>
          <w:p w:rsidR="002B743B" w:rsidRPr="005063B4" w:rsidRDefault="00BD6193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743" w:history="1">
              <w:r w:rsidR="002B743B"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пункту 4.1</w:t>
              </w:r>
            </w:hyperlink>
            <w:r w:rsidR="002B743B" w:rsidRPr="005063B4">
              <w:rPr>
                <w:rFonts w:ascii="Times New Roman" w:hAnsi="Times New Roman"/>
                <w:sz w:val="20"/>
                <w:szCs w:val="20"/>
              </w:rPr>
              <w:t xml:space="preserve"> Акта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обследования ОИ     </w:t>
            </w:r>
          </w:p>
        </w:tc>
      </w:tr>
      <w:tr w:rsidR="002B743B" w:rsidRPr="005063B4" w:rsidTr="00D81663">
        <w:trPr>
          <w:trHeight w:val="4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N на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плане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N фото</w:t>
            </w:r>
          </w:p>
        </w:tc>
        <w:tc>
          <w:tcPr>
            <w:tcW w:w="32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1" w:name="Par1110"/>
      <w:bookmarkEnd w:id="61"/>
      <w:r w:rsidRPr="005063B4">
        <w:rPr>
          <w:rFonts w:ascii="Times New Roman" w:hAnsi="Times New Roman"/>
          <w:b/>
          <w:bCs/>
          <w:sz w:val="20"/>
          <w:szCs w:val="20"/>
        </w:rPr>
        <w:t xml:space="preserve">* указывается: ДП-В - доступно полностью всем; ДП-И (К, </w:t>
      </w:r>
      <w:proofErr w:type="gramStart"/>
      <w:r w:rsidRPr="005063B4">
        <w:rPr>
          <w:rFonts w:ascii="Times New Roman" w:hAnsi="Times New Roman"/>
          <w:b/>
          <w:bCs/>
          <w:sz w:val="20"/>
          <w:szCs w:val="20"/>
        </w:rPr>
        <w:t>О</w:t>
      </w:r>
      <w:proofErr w:type="gramEnd"/>
      <w:r w:rsidRPr="005063B4">
        <w:rPr>
          <w:rFonts w:ascii="Times New Roman" w:hAnsi="Times New Roman"/>
          <w:b/>
          <w:bCs/>
          <w:sz w:val="20"/>
          <w:szCs w:val="20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2" w:name="Par1111"/>
      <w:bookmarkEnd w:id="62"/>
      <w:r w:rsidRPr="005063B4">
        <w:rPr>
          <w:rFonts w:ascii="Times New Roman" w:hAnsi="Times New Roman"/>
          <w:b/>
          <w:bCs/>
          <w:sz w:val="20"/>
          <w:szCs w:val="20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Комментарий к заключению: __________________________________</w:t>
      </w: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80F8F" w:rsidRPr="00CC0765" w:rsidRDefault="005B41D3" w:rsidP="00C80F8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</w:t>
      </w:r>
      <w:r w:rsidR="006069EB">
        <w:rPr>
          <w:rFonts w:ascii="Times New Roman" w:hAnsi="Times New Roman"/>
          <w:bCs/>
          <w:sz w:val="24"/>
          <w:szCs w:val="24"/>
        </w:rPr>
        <w:t xml:space="preserve">  </w:t>
      </w:r>
      <w:r w:rsidR="00C80F8F" w:rsidRPr="00CC0765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C80F8F">
        <w:rPr>
          <w:rFonts w:ascii="Times New Roman" w:hAnsi="Times New Roman"/>
          <w:bCs/>
          <w:sz w:val="24"/>
          <w:szCs w:val="24"/>
        </w:rPr>
        <w:t>5</w:t>
      </w:r>
    </w:p>
    <w:p w:rsidR="00C80F8F" w:rsidRPr="00CC0765" w:rsidRDefault="00C80F8F" w:rsidP="00C8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 xml:space="preserve">к Акту обследования </w:t>
      </w:r>
    </w:p>
    <w:p w:rsidR="00C80F8F" w:rsidRPr="00CC0765" w:rsidRDefault="00C80F8F" w:rsidP="00C8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>объекта социальной инфраструктуры</w:t>
      </w:r>
    </w:p>
    <w:p w:rsidR="00C80F8F" w:rsidRPr="00CC0765" w:rsidRDefault="00C80F8F" w:rsidP="00C8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>к паспорту доступности</w:t>
      </w:r>
    </w:p>
    <w:p w:rsidR="00C80F8F" w:rsidRPr="00CC0765" w:rsidRDefault="00C80F8F" w:rsidP="00C8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>объекта социальной инфраструктуры</w:t>
      </w:r>
    </w:p>
    <w:p w:rsidR="002B743B" w:rsidRPr="005063B4" w:rsidRDefault="00C80F8F" w:rsidP="00C8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 xml:space="preserve">N ______ от </w:t>
      </w:r>
      <w:r w:rsidR="00D52149">
        <w:rPr>
          <w:rFonts w:ascii="Times New Roman" w:hAnsi="Times New Roman"/>
          <w:bCs/>
          <w:sz w:val="24"/>
          <w:szCs w:val="24"/>
        </w:rPr>
        <w:t>«</w:t>
      </w:r>
      <w:r w:rsidRPr="00CC0765">
        <w:rPr>
          <w:rFonts w:ascii="Times New Roman" w:hAnsi="Times New Roman"/>
          <w:bCs/>
          <w:sz w:val="24"/>
          <w:szCs w:val="24"/>
        </w:rPr>
        <w:t>___</w:t>
      </w:r>
      <w:r w:rsidR="00D52149">
        <w:rPr>
          <w:rFonts w:ascii="Times New Roman" w:hAnsi="Times New Roman"/>
          <w:bCs/>
          <w:sz w:val="24"/>
          <w:szCs w:val="24"/>
        </w:rPr>
        <w:t>»</w:t>
      </w:r>
      <w:r w:rsidRPr="00CC0765">
        <w:rPr>
          <w:rFonts w:ascii="Times New Roman" w:hAnsi="Times New Roman"/>
          <w:bCs/>
          <w:sz w:val="24"/>
          <w:szCs w:val="24"/>
        </w:rPr>
        <w:t xml:space="preserve"> __________ 20___ г</w:t>
      </w:r>
    </w:p>
    <w:p w:rsidR="00C80F8F" w:rsidRDefault="00C80F8F" w:rsidP="002B743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I</w:t>
      </w:r>
      <w:r w:rsidR="00C80F8F">
        <w:rPr>
          <w:rFonts w:ascii="Times New Roman" w:hAnsi="Times New Roman"/>
          <w:b/>
          <w:bCs/>
          <w:sz w:val="20"/>
          <w:szCs w:val="20"/>
        </w:rPr>
        <w:t>.</w:t>
      </w:r>
      <w:r w:rsidRPr="005063B4">
        <w:rPr>
          <w:rFonts w:ascii="Times New Roman" w:hAnsi="Times New Roman"/>
          <w:b/>
          <w:bCs/>
          <w:sz w:val="20"/>
          <w:szCs w:val="20"/>
        </w:rPr>
        <w:t xml:space="preserve"> Результаты обследования: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5. Санитарно-гигиенических помещений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_____________________________________________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Наименование объекта, адрес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776"/>
        <w:gridCol w:w="777"/>
        <w:gridCol w:w="777"/>
        <w:gridCol w:w="666"/>
        <w:gridCol w:w="1332"/>
        <w:gridCol w:w="1443"/>
        <w:gridCol w:w="1332"/>
        <w:gridCol w:w="777"/>
      </w:tblGrid>
      <w:tr w:rsidR="002B743B" w:rsidRPr="005063B4" w:rsidTr="00D81663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функционально-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планировочного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элемента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Наличие элемента</w:t>
            </w:r>
          </w:p>
        </w:tc>
        <w:tc>
          <w:tcPr>
            <w:tcW w:w="2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Выявленные нарушения и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   замечания       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Работы по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адаптации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 объектов    </w:t>
            </w: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есть/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N на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плане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N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Значимо для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инвалида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(категория)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Виды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работ</w:t>
            </w:r>
          </w:p>
        </w:tc>
      </w:tr>
      <w:tr w:rsidR="002B743B" w:rsidRPr="005063B4" w:rsidTr="00D8166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Туалетная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комната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5.2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Душевая/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ванная комната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Бытовая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комната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(гардеробная)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ОБЩИЕ  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требования   к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зоне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II Заключение по зоне: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4"/>
        <w:gridCol w:w="2499"/>
        <w:gridCol w:w="833"/>
        <w:gridCol w:w="952"/>
        <w:gridCol w:w="3213"/>
      </w:tblGrid>
      <w:tr w:rsidR="002B743B" w:rsidRPr="005063B4" w:rsidTr="00D81663">
        <w:trPr>
          <w:trHeight w:val="400"/>
          <w:tblCellSpacing w:w="5" w:type="nil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Наименование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структурно-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функциональной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зоны     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Состояние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доступности </w:t>
            </w:r>
            <w:hyperlink w:anchor="Par1256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</w:t>
              </w:r>
            </w:hyperlink>
            <w:r w:rsidRPr="005063B4">
              <w:rPr>
                <w:rFonts w:ascii="Times New Roman" w:hAnsi="Times New Roman"/>
                <w:sz w:val="20"/>
                <w:szCs w:val="20"/>
              </w:rPr>
              <w:t xml:space="preserve"> (к </w:t>
            </w:r>
          </w:p>
          <w:p w:rsidR="002B743B" w:rsidRPr="005063B4" w:rsidRDefault="00BD6193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706" w:history="1">
              <w:r w:rsidR="002B743B"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пункту 3.4</w:t>
              </w:r>
            </w:hyperlink>
            <w:r w:rsidR="002B743B" w:rsidRPr="005063B4">
              <w:rPr>
                <w:rFonts w:ascii="Times New Roman" w:hAnsi="Times New Roman"/>
                <w:sz w:val="20"/>
                <w:szCs w:val="20"/>
              </w:rPr>
              <w:t xml:space="preserve"> Акта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обследования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ОИ)  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Приложение </w:t>
            </w:r>
          </w:p>
        </w:tc>
        <w:tc>
          <w:tcPr>
            <w:tcW w:w="3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Рекомендации по адаптации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(вид работы) </w:t>
            </w:r>
            <w:hyperlink w:anchor="Par1257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**</w:t>
              </w:r>
            </w:hyperlink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к   </w:t>
            </w:r>
          </w:p>
          <w:p w:rsidR="002B743B" w:rsidRPr="005063B4" w:rsidRDefault="00BD6193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743" w:history="1">
              <w:r w:rsidR="002B743B"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пункту 4.1</w:t>
              </w:r>
            </w:hyperlink>
            <w:r w:rsidR="002B743B" w:rsidRPr="005063B4">
              <w:rPr>
                <w:rFonts w:ascii="Times New Roman" w:hAnsi="Times New Roman"/>
                <w:sz w:val="20"/>
                <w:szCs w:val="20"/>
              </w:rPr>
              <w:t xml:space="preserve"> Акта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обследования ОИ     </w:t>
            </w:r>
          </w:p>
        </w:tc>
      </w:tr>
      <w:tr w:rsidR="002B743B" w:rsidRPr="005063B4" w:rsidTr="00D81663">
        <w:trPr>
          <w:trHeight w:val="4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N на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плане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N фото</w:t>
            </w:r>
          </w:p>
        </w:tc>
        <w:tc>
          <w:tcPr>
            <w:tcW w:w="32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3" w:name="Par1256"/>
      <w:bookmarkEnd w:id="63"/>
      <w:r w:rsidRPr="005063B4">
        <w:rPr>
          <w:rFonts w:ascii="Times New Roman" w:hAnsi="Times New Roman"/>
          <w:b/>
          <w:bCs/>
          <w:sz w:val="20"/>
          <w:szCs w:val="20"/>
        </w:rPr>
        <w:t xml:space="preserve">* указывается: ДП-В - доступно полностью всем; ДП-И (К, </w:t>
      </w:r>
      <w:proofErr w:type="gramStart"/>
      <w:r w:rsidRPr="005063B4">
        <w:rPr>
          <w:rFonts w:ascii="Times New Roman" w:hAnsi="Times New Roman"/>
          <w:b/>
          <w:bCs/>
          <w:sz w:val="20"/>
          <w:szCs w:val="20"/>
        </w:rPr>
        <w:t>О</w:t>
      </w:r>
      <w:proofErr w:type="gramEnd"/>
      <w:r w:rsidRPr="005063B4">
        <w:rPr>
          <w:rFonts w:ascii="Times New Roman" w:hAnsi="Times New Roman"/>
          <w:b/>
          <w:bCs/>
          <w:sz w:val="20"/>
          <w:szCs w:val="20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4" w:name="Par1257"/>
      <w:bookmarkEnd w:id="64"/>
      <w:r w:rsidRPr="005063B4">
        <w:rPr>
          <w:rFonts w:ascii="Times New Roman" w:hAnsi="Times New Roman"/>
          <w:b/>
          <w:bCs/>
          <w:sz w:val="20"/>
          <w:szCs w:val="20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Комментарий к заключению: 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2B743B" w:rsidRDefault="002B743B" w:rsidP="002B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5B41D3" w:rsidRDefault="00103F60" w:rsidP="00103F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</w:t>
      </w:r>
    </w:p>
    <w:p w:rsidR="005B41D3" w:rsidRDefault="005B41D3" w:rsidP="00103F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5B41D3" w:rsidRDefault="005B41D3" w:rsidP="00103F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5B41D3" w:rsidRDefault="005B41D3" w:rsidP="00103F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5B41D3" w:rsidRDefault="005B41D3" w:rsidP="00103F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5B41D3" w:rsidRDefault="005B41D3" w:rsidP="00103F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5B41D3" w:rsidRDefault="005B41D3" w:rsidP="00103F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5B41D3" w:rsidRDefault="005B41D3" w:rsidP="00103F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5B41D3" w:rsidRDefault="005B41D3" w:rsidP="00103F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103F60" w:rsidRPr="00CC0765" w:rsidRDefault="005B41D3" w:rsidP="00103F6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</w:t>
      </w:r>
      <w:r w:rsidR="00103F60">
        <w:rPr>
          <w:rFonts w:ascii="Times New Roman" w:hAnsi="Times New Roman"/>
          <w:bCs/>
          <w:sz w:val="24"/>
          <w:szCs w:val="24"/>
        </w:rPr>
        <w:t xml:space="preserve"> </w:t>
      </w:r>
      <w:r w:rsidR="00103F60" w:rsidRPr="00CC0765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103F60">
        <w:rPr>
          <w:rFonts w:ascii="Times New Roman" w:hAnsi="Times New Roman"/>
          <w:bCs/>
          <w:sz w:val="24"/>
          <w:szCs w:val="24"/>
        </w:rPr>
        <w:t>6</w:t>
      </w:r>
    </w:p>
    <w:p w:rsidR="00103F60" w:rsidRPr="00CC0765" w:rsidRDefault="00103F60" w:rsidP="0010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 xml:space="preserve">к Акту обследования </w:t>
      </w:r>
    </w:p>
    <w:p w:rsidR="00103F60" w:rsidRPr="00CC0765" w:rsidRDefault="00103F60" w:rsidP="0010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>объекта социальной инфраструктуры</w:t>
      </w:r>
    </w:p>
    <w:p w:rsidR="00103F60" w:rsidRPr="00CC0765" w:rsidRDefault="00103F60" w:rsidP="0010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>к паспорту доступности</w:t>
      </w:r>
    </w:p>
    <w:p w:rsidR="00103F60" w:rsidRPr="00CC0765" w:rsidRDefault="00103F60" w:rsidP="0010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>объекта социальной инфраструктуры</w:t>
      </w:r>
    </w:p>
    <w:p w:rsidR="002B743B" w:rsidRPr="005063B4" w:rsidRDefault="00103F60" w:rsidP="0010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Pr="00CC0765">
        <w:rPr>
          <w:rFonts w:ascii="Times New Roman" w:hAnsi="Times New Roman"/>
          <w:bCs/>
          <w:sz w:val="24"/>
          <w:szCs w:val="24"/>
        </w:rPr>
        <w:t xml:space="preserve">N ______ от </w:t>
      </w:r>
      <w:r w:rsidR="00D52149">
        <w:rPr>
          <w:rFonts w:ascii="Times New Roman" w:hAnsi="Times New Roman"/>
          <w:bCs/>
          <w:sz w:val="24"/>
          <w:szCs w:val="24"/>
        </w:rPr>
        <w:t>«</w:t>
      </w:r>
      <w:r w:rsidRPr="00CC0765">
        <w:rPr>
          <w:rFonts w:ascii="Times New Roman" w:hAnsi="Times New Roman"/>
          <w:bCs/>
          <w:sz w:val="24"/>
          <w:szCs w:val="24"/>
        </w:rPr>
        <w:t>___</w:t>
      </w:r>
      <w:r w:rsidR="00D52149">
        <w:rPr>
          <w:rFonts w:ascii="Times New Roman" w:hAnsi="Times New Roman"/>
          <w:bCs/>
          <w:sz w:val="24"/>
          <w:szCs w:val="24"/>
        </w:rPr>
        <w:t>»</w:t>
      </w:r>
      <w:r w:rsidRPr="00CC0765">
        <w:rPr>
          <w:rFonts w:ascii="Times New Roman" w:hAnsi="Times New Roman"/>
          <w:bCs/>
          <w:sz w:val="24"/>
          <w:szCs w:val="24"/>
        </w:rPr>
        <w:t xml:space="preserve"> __________ 20___ г</w:t>
      </w:r>
    </w:p>
    <w:p w:rsidR="00103F60" w:rsidRDefault="00103F60" w:rsidP="002B743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I</w:t>
      </w:r>
      <w:r w:rsidR="00103F60">
        <w:rPr>
          <w:rFonts w:ascii="Times New Roman" w:hAnsi="Times New Roman"/>
          <w:b/>
          <w:bCs/>
          <w:sz w:val="20"/>
          <w:szCs w:val="20"/>
        </w:rPr>
        <w:t>.</w:t>
      </w:r>
      <w:r w:rsidRPr="005063B4">
        <w:rPr>
          <w:rFonts w:ascii="Times New Roman" w:hAnsi="Times New Roman"/>
          <w:b/>
          <w:bCs/>
          <w:sz w:val="20"/>
          <w:szCs w:val="20"/>
        </w:rPr>
        <w:t xml:space="preserve"> Результаты обследования: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6. Системы информации на объекте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_________________________________________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Наименование объекта, адрес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776"/>
        <w:gridCol w:w="777"/>
        <w:gridCol w:w="777"/>
        <w:gridCol w:w="666"/>
        <w:gridCol w:w="1332"/>
        <w:gridCol w:w="1443"/>
        <w:gridCol w:w="1332"/>
        <w:gridCol w:w="777"/>
      </w:tblGrid>
      <w:tr w:rsidR="002B743B" w:rsidRPr="005063B4" w:rsidTr="00D81663">
        <w:trPr>
          <w:trHeight w:val="72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N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Наименование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функционально-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планировочного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элемента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Наличие элемента</w:t>
            </w:r>
          </w:p>
        </w:tc>
        <w:tc>
          <w:tcPr>
            <w:tcW w:w="27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Выявленные нарушения и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   замечания       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Работы по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адаптации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   объектов    </w:t>
            </w: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есть/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нет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N на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плане</w:t>
            </w: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N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Значимо для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 инвалида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(категория)</w:t>
            </w: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Виды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работ</w:t>
            </w:r>
          </w:p>
        </w:tc>
      </w:tr>
      <w:tr w:rsidR="002B743B" w:rsidRPr="005063B4" w:rsidTr="00D8166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6.1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Визуальные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средства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Акустические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средства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36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Тактильные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средства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743B" w:rsidRPr="005063B4" w:rsidTr="00D81663">
        <w:trPr>
          <w:trHeight w:val="540"/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ОБЩИЕ    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>требования   к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63B4">
              <w:rPr>
                <w:rFonts w:ascii="Times New Roman" w:hAnsi="Times New Roman"/>
                <w:sz w:val="18"/>
                <w:szCs w:val="18"/>
              </w:rPr>
              <w:t xml:space="preserve">зоне          </w:t>
            </w: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II Заключение по зоне: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4"/>
        <w:gridCol w:w="2499"/>
        <w:gridCol w:w="833"/>
        <w:gridCol w:w="952"/>
        <w:gridCol w:w="3213"/>
      </w:tblGrid>
      <w:tr w:rsidR="002B743B" w:rsidRPr="005063B4" w:rsidTr="00D81663">
        <w:trPr>
          <w:trHeight w:val="400"/>
          <w:tblCellSpacing w:w="5" w:type="nil"/>
        </w:trPr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Наименование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структурно-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функциональной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зоны     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Состояние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доступности </w:t>
            </w:r>
            <w:hyperlink w:anchor="Par1312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</w:t>
              </w:r>
            </w:hyperlink>
            <w:r w:rsidRPr="005063B4">
              <w:rPr>
                <w:rFonts w:ascii="Times New Roman" w:hAnsi="Times New Roman"/>
                <w:sz w:val="20"/>
                <w:szCs w:val="20"/>
              </w:rPr>
              <w:t xml:space="preserve"> (к </w:t>
            </w:r>
          </w:p>
          <w:p w:rsidR="002B743B" w:rsidRPr="005063B4" w:rsidRDefault="00BD6193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706" w:history="1">
              <w:r w:rsidR="002B743B"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пункту 3.4</w:t>
              </w:r>
            </w:hyperlink>
            <w:r w:rsidR="002B743B" w:rsidRPr="005063B4">
              <w:rPr>
                <w:rFonts w:ascii="Times New Roman" w:hAnsi="Times New Roman"/>
                <w:sz w:val="20"/>
                <w:szCs w:val="20"/>
              </w:rPr>
              <w:t xml:space="preserve"> Акта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обследования </w:t>
            </w:r>
            <w:proofErr w:type="gramStart"/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ОИ)  </w:t>
            </w:r>
            <w:proofErr w:type="gramEnd"/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Приложение </w:t>
            </w:r>
          </w:p>
        </w:tc>
        <w:tc>
          <w:tcPr>
            <w:tcW w:w="3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Рекомендации по адаптации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(вид работы) </w:t>
            </w:r>
            <w:hyperlink w:anchor="Par1313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**</w:t>
              </w:r>
            </w:hyperlink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к   </w:t>
            </w:r>
          </w:p>
          <w:p w:rsidR="002B743B" w:rsidRPr="005063B4" w:rsidRDefault="00BD6193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743" w:history="1">
              <w:r w:rsidR="002B743B"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пункту 4.1</w:t>
              </w:r>
            </w:hyperlink>
            <w:r w:rsidR="002B743B" w:rsidRPr="005063B4">
              <w:rPr>
                <w:rFonts w:ascii="Times New Roman" w:hAnsi="Times New Roman"/>
                <w:sz w:val="20"/>
                <w:szCs w:val="20"/>
              </w:rPr>
              <w:t xml:space="preserve"> Акта    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обследования ОИ     </w:t>
            </w:r>
          </w:p>
        </w:tc>
      </w:tr>
      <w:tr w:rsidR="002B743B" w:rsidRPr="005063B4" w:rsidTr="00D81663">
        <w:trPr>
          <w:trHeight w:val="400"/>
          <w:tblCellSpacing w:w="5" w:type="nil"/>
        </w:trPr>
        <w:tc>
          <w:tcPr>
            <w:tcW w:w="1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N на </w:t>
            </w:r>
          </w:p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плане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N фото</w:t>
            </w:r>
          </w:p>
        </w:tc>
        <w:tc>
          <w:tcPr>
            <w:tcW w:w="32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43B" w:rsidRPr="005063B4" w:rsidTr="00D81663">
        <w:trPr>
          <w:tblCellSpacing w:w="5" w:type="nil"/>
        </w:trPr>
        <w:tc>
          <w:tcPr>
            <w:tcW w:w="1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43B" w:rsidRPr="005063B4" w:rsidRDefault="002B743B" w:rsidP="00D8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--------------------------------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5" w:name="Par1312"/>
      <w:bookmarkEnd w:id="65"/>
      <w:r w:rsidRPr="005063B4">
        <w:rPr>
          <w:rFonts w:ascii="Times New Roman" w:hAnsi="Times New Roman"/>
          <w:b/>
          <w:bCs/>
          <w:sz w:val="20"/>
          <w:szCs w:val="20"/>
        </w:rPr>
        <w:t xml:space="preserve">* указывается: ДП-В - доступно полностью всем; ДП-И (К, </w:t>
      </w:r>
      <w:proofErr w:type="gramStart"/>
      <w:r w:rsidRPr="005063B4">
        <w:rPr>
          <w:rFonts w:ascii="Times New Roman" w:hAnsi="Times New Roman"/>
          <w:b/>
          <w:bCs/>
          <w:sz w:val="20"/>
          <w:szCs w:val="20"/>
        </w:rPr>
        <w:t>О</w:t>
      </w:r>
      <w:proofErr w:type="gramEnd"/>
      <w:r w:rsidRPr="005063B4">
        <w:rPr>
          <w:rFonts w:ascii="Times New Roman" w:hAnsi="Times New Roman"/>
          <w:b/>
          <w:bCs/>
          <w:sz w:val="20"/>
          <w:szCs w:val="20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2B743B" w:rsidRPr="005063B4" w:rsidRDefault="002B743B" w:rsidP="002B7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66" w:name="Par1313"/>
      <w:bookmarkEnd w:id="66"/>
      <w:r w:rsidRPr="005063B4">
        <w:rPr>
          <w:rFonts w:ascii="Times New Roman" w:hAnsi="Times New Roman"/>
          <w:b/>
          <w:bCs/>
          <w:sz w:val="20"/>
          <w:szCs w:val="20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B743B" w:rsidRDefault="002B743B" w:rsidP="002B743B">
      <w:pPr>
        <w:tabs>
          <w:tab w:val="left" w:pos="2472"/>
        </w:tabs>
        <w:rPr>
          <w:rFonts w:ascii="Times New Roman" w:hAnsi="Times New Roman"/>
          <w:b/>
          <w:bCs/>
          <w:sz w:val="20"/>
          <w:szCs w:val="20"/>
        </w:rPr>
      </w:pPr>
      <w:r w:rsidRPr="005063B4">
        <w:rPr>
          <w:rFonts w:ascii="Times New Roman" w:hAnsi="Times New Roman"/>
          <w:b/>
          <w:bCs/>
          <w:sz w:val="20"/>
          <w:szCs w:val="20"/>
        </w:rPr>
        <w:t>Комментарий к заключению: __________________________________</w:t>
      </w:r>
    </w:p>
    <w:p w:rsidR="00926F26" w:rsidRDefault="00926F26" w:rsidP="002B743B">
      <w:pPr>
        <w:tabs>
          <w:tab w:val="left" w:pos="2472"/>
        </w:tabs>
        <w:rPr>
          <w:rFonts w:ascii="Times New Roman" w:hAnsi="Times New Roman"/>
          <w:b/>
          <w:bCs/>
          <w:sz w:val="20"/>
          <w:szCs w:val="20"/>
        </w:rPr>
      </w:pPr>
    </w:p>
    <w:p w:rsidR="00926F26" w:rsidRDefault="00926F26" w:rsidP="002B743B">
      <w:pPr>
        <w:tabs>
          <w:tab w:val="left" w:pos="2472"/>
        </w:tabs>
        <w:rPr>
          <w:rFonts w:ascii="Times New Roman" w:hAnsi="Times New Roman"/>
          <w:b/>
          <w:bCs/>
          <w:sz w:val="20"/>
          <w:szCs w:val="20"/>
        </w:rPr>
      </w:pPr>
    </w:p>
    <w:p w:rsidR="00926F26" w:rsidRDefault="00926F26" w:rsidP="002B743B">
      <w:pPr>
        <w:tabs>
          <w:tab w:val="left" w:pos="2472"/>
        </w:tabs>
        <w:rPr>
          <w:rFonts w:ascii="Times New Roman" w:hAnsi="Times New Roman"/>
          <w:b/>
          <w:bCs/>
          <w:sz w:val="20"/>
          <w:szCs w:val="20"/>
        </w:rPr>
      </w:pPr>
    </w:p>
    <w:p w:rsidR="00926F26" w:rsidRDefault="00926F26" w:rsidP="002B743B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  <w:sectPr w:rsidR="00926F26" w:rsidSect="000347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7127" w:rsidRPr="00FE6748" w:rsidRDefault="00137127" w:rsidP="00137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37127" w:rsidRDefault="00137127" w:rsidP="0013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48">
        <w:rPr>
          <w:rFonts w:ascii="Times New Roman" w:hAnsi="Times New Roman" w:cs="Times New Roman"/>
          <w:sz w:val="24"/>
          <w:szCs w:val="24"/>
        </w:rPr>
        <w:t xml:space="preserve">проведения паспортизации объектов социальной инфраструктуры </w:t>
      </w:r>
    </w:p>
    <w:p w:rsidR="00137127" w:rsidRDefault="00137127" w:rsidP="0013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и услуг в приоритетных для инвалидов и других маломобильных</w:t>
      </w:r>
    </w:p>
    <w:p w:rsidR="00137127" w:rsidRPr="00FE6748" w:rsidRDefault="00137127" w:rsidP="00137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групп населения сферах жизнедеятельности в Карачаевском городском округе</w:t>
      </w:r>
    </w:p>
    <w:p w:rsidR="007E75E1" w:rsidRDefault="007E75E1" w:rsidP="007E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75E1" w:rsidRPr="00F83978" w:rsidRDefault="007E75E1" w:rsidP="007E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978">
        <w:rPr>
          <w:rFonts w:ascii="Times New Roman" w:hAnsi="Times New Roman"/>
          <w:b/>
          <w:bCs/>
          <w:sz w:val="24"/>
          <w:szCs w:val="24"/>
        </w:rPr>
        <w:t>Адресная программа</w:t>
      </w:r>
      <w:r w:rsidR="00831B74">
        <w:rPr>
          <w:rFonts w:ascii="Times New Roman" w:hAnsi="Times New Roman"/>
          <w:b/>
          <w:bCs/>
          <w:sz w:val="24"/>
          <w:szCs w:val="24"/>
        </w:rPr>
        <w:t xml:space="preserve"> (план)</w:t>
      </w:r>
    </w:p>
    <w:p w:rsidR="007E75E1" w:rsidRPr="00F83978" w:rsidRDefault="007E75E1" w:rsidP="007E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978">
        <w:rPr>
          <w:rFonts w:ascii="Times New Roman" w:hAnsi="Times New Roman"/>
          <w:b/>
          <w:bCs/>
          <w:sz w:val="24"/>
          <w:szCs w:val="24"/>
        </w:rPr>
        <w:t>адаптации объектов социальной инфраструктуры и обеспечения</w:t>
      </w:r>
    </w:p>
    <w:p w:rsidR="007E75E1" w:rsidRPr="00F83978" w:rsidRDefault="007E75E1" w:rsidP="007E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978">
        <w:rPr>
          <w:rFonts w:ascii="Times New Roman" w:hAnsi="Times New Roman"/>
          <w:b/>
          <w:bCs/>
          <w:sz w:val="24"/>
          <w:szCs w:val="24"/>
        </w:rPr>
        <w:t>доступности услуг для инвалидов и других маломобильных групп населения</w:t>
      </w:r>
    </w:p>
    <w:p w:rsidR="007E75E1" w:rsidRPr="00F83978" w:rsidRDefault="007E75E1" w:rsidP="007E7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978">
        <w:rPr>
          <w:rFonts w:ascii="Times New Roman" w:hAnsi="Times New Roman"/>
          <w:b/>
          <w:bCs/>
          <w:sz w:val="24"/>
          <w:szCs w:val="24"/>
        </w:rPr>
        <w:t>находящихся в муниципальной собственности____________________ на _____________ год</w:t>
      </w:r>
    </w:p>
    <w:p w:rsidR="007E75E1" w:rsidRPr="005063B4" w:rsidRDefault="007E75E1" w:rsidP="007E7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85"/>
        <w:gridCol w:w="1071"/>
        <w:gridCol w:w="1547"/>
        <w:gridCol w:w="1428"/>
        <w:gridCol w:w="833"/>
        <w:gridCol w:w="1666"/>
        <w:gridCol w:w="952"/>
        <w:gridCol w:w="1190"/>
        <w:gridCol w:w="1785"/>
        <w:gridCol w:w="1190"/>
      </w:tblGrid>
      <w:tr w:rsidR="007E75E1" w:rsidRPr="005063B4" w:rsidTr="00D81663">
        <w:trPr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объекта и  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название   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организации, 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расположенной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на объекте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Адрес 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N паспорта 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доступности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объекта  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Плановые работы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Ожидаемый  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результат  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(по     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состоянию  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доступности)</w:t>
            </w:r>
          </w:p>
          <w:p w:rsidR="007E75E1" w:rsidRPr="005063B4" w:rsidRDefault="00BD6193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63" w:history="1">
              <w:r w:rsidR="007E75E1"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***</w:t>
              </w:r>
            </w:hyperlink>
          </w:p>
        </w:tc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Финансирование 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исполнитель, 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соисполнители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Дата  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текущего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</w:tr>
      <w:tr w:rsidR="007E75E1" w:rsidRPr="005063B4" w:rsidTr="00D8166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работ </w:t>
            </w:r>
            <w:hyperlink w:anchor="Par1348" w:history="1">
              <w:r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Вид </w:t>
            </w:r>
          </w:p>
          <w:p w:rsidR="007E75E1" w:rsidRPr="005063B4" w:rsidRDefault="00BD6193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49" w:history="1">
              <w:r w:rsidR="007E75E1" w:rsidRPr="005063B4">
                <w:rPr>
                  <w:rFonts w:ascii="Times New Roman" w:hAnsi="Times New Roman"/>
                  <w:color w:val="0000FF"/>
                  <w:sz w:val="20"/>
                  <w:szCs w:val="20"/>
                </w:rPr>
                <w:t>**</w:t>
              </w:r>
            </w:hyperlink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Объем,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тыс. </w:t>
            </w:r>
          </w:p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руб.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5E1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6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7 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8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10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11   </w:t>
            </w:r>
          </w:p>
        </w:tc>
      </w:tr>
      <w:tr w:rsidR="007E75E1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75E1" w:rsidRPr="005063B4" w:rsidRDefault="007E75E1" w:rsidP="00D816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E75E1" w:rsidRPr="005063B4" w:rsidRDefault="007E75E1" w:rsidP="007E75E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bookmarkStart w:id="67" w:name="Par1349"/>
      <w:bookmarkEnd w:id="67"/>
      <w:r w:rsidRPr="005063B4">
        <w:rPr>
          <w:rFonts w:ascii="Times New Roman" w:hAnsi="Times New Roman"/>
          <w:sz w:val="20"/>
          <w:szCs w:val="20"/>
        </w:rPr>
        <w:t xml:space="preserve">       </w:t>
      </w:r>
    </w:p>
    <w:p w:rsidR="008A13AA" w:rsidRDefault="008A13AA" w:rsidP="008A13AA">
      <w:pPr>
        <w:pStyle w:val="ConsPlusNormal"/>
        <w:ind w:firstLine="540"/>
        <w:jc w:val="both"/>
        <w:rPr>
          <w:rFonts w:ascii="Times New Roman" w:hAnsi="Times New Roman"/>
        </w:rPr>
      </w:pPr>
    </w:p>
    <w:p w:rsidR="008A13AA" w:rsidRDefault="008A13AA" w:rsidP="008A13AA">
      <w:pPr>
        <w:pStyle w:val="ConsPlusNormal"/>
        <w:ind w:firstLine="540"/>
        <w:jc w:val="both"/>
        <w:rPr>
          <w:rFonts w:ascii="Times New Roman" w:hAnsi="Times New Roman"/>
        </w:rPr>
      </w:pPr>
    </w:p>
    <w:p w:rsidR="008A13AA" w:rsidRDefault="00995427" w:rsidP="008A13AA">
      <w:pPr>
        <w:pStyle w:val="ConsPlusNormal"/>
        <w:ind w:firstLine="540"/>
        <w:jc w:val="both"/>
      </w:pPr>
      <w:r>
        <w:rPr>
          <w:rFonts w:ascii="Times New Roman" w:hAnsi="Times New Roman"/>
        </w:rPr>
        <w:t xml:space="preserve"> </w:t>
      </w:r>
      <w:r w:rsidR="008A13AA">
        <w:t>Примечание: Структура (разделы) адресной программы (плана) формируются аналогично структуре Реестра ОСИ.</w:t>
      </w:r>
    </w:p>
    <w:p w:rsidR="008A13AA" w:rsidRDefault="008A13AA" w:rsidP="008A13AA">
      <w:pPr>
        <w:pStyle w:val="ConsPlusNormal"/>
        <w:ind w:firstLine="540"/>
        <w:jc w:val="both"/>
      </w:pPr>
    </w:p>
    <w:p w:rsidR="008A13AA" w:rsidRDefault="008A13AA" w:rsidP="008A13AA">
      <w:pPr>
        <w:pStyle w:val="ConsPlusNormal"/>
        <w:ind w:firstLine="540"/>
        <w:jc w:val="both"/>
      </w:pPr>
      <w:r>
        <w:t>--------------------------------</w:t>
      </w:r>
    </w:p>
    <w:p w:rsidR="008A13AA" w:rsidRDefault="008A13AA" w:rsidP="008A13AA">
      <w:pPr>
        <w:pStyle w:val="ConsPlusNormal"/>
        <w:ind w:firstLine="540"/>
        <w:jc w:val="both"/>
      </w:pPr>
      <w:bookmarkStart w:id="68" w:name="Par2658"/>
      <w:bookmarkEnd w:id="68"/>
      <w:r>
        <w:t>&lt;*&gt; Указываются мероприятия в соответствии с управленческим решением - "Рекомендации по адаптации основных структурных элементов объекта" Паспорта ОСИ.</w:t>
      </w:r>
    </w:p>
    <w:p w:rsidR="008A13AA" w:rsidRDefault="008A13AA" w:rsidP="008A13AA">
      <w:pPr>
        <w:pStyle w:val="ConsPlusNormal"/>
        <w:ind w:firstLine="540"/>
        <w:jc w:val="both"/>
      </w:pPr>
      <w:bookmarkStart w:id="69" w:name="Par2659"/>
      <w:bookmarkEnd w:id="69"/>
      <w:r>
        <w:t xml:space="preserve">&lt;**&gt; Указывается вид работы в соответствии с классификатором: ТР - текущий ремонт; ПСД - подготовка проектно-сметной документации; </w:t>
      </w:r>
      <w:proofErr w:type="spellStart"/>
      <w:r>
        <w:t>Стр</w:t>
      </w:r>
      <w:proofErr w:type="spellEnd"/>
      <w:r>
        <w:t xml:space="preserve"> - строительство; КР - капитальный ремонт; Рек - реконструкция; </w:t>
      </w:r>
      <w:proofErr w:type="spellStart"/>
      <w:r>
        <w:t>Орг</w:t>
      </w:r>
      <w:proofErr w:type="spellEnd"/>
      <w:r>
        <w:t xml:space="preserve"> - организация альтернативной формы обслуживания и другие организационные мероприятия.</w:t>
      </w:r>
    </w:p>
    <w:p w:rsidR="008A13AA" w:rsidRDefault="008A13AA" w:rsidP="008A13AA">
      <w:pPr>
        <w:pStyle w:val="ConsPlusNormal"/>
        <w:ind w:firstLine="540"/>
        <w:jc w:val="both"/>
      </w:pPr>
      <w:bookmarkStart w:id="70" w:name="Par2660"/>
      <w:bookmarkEnd w:id="70"/>
      <w:r>
        <w:t xml:space="preserve">&lt;***&gt; Указывается: ДП-В - доступен полностью всем; ДП-И (К, </w:t>
      </w:r>
      <w:proofErr w:type="gramStart"/>
      <w:r>
        <w:t>О</w:t>
      </w:r>
      <w:proofErr w:type="gramEnd"/>
      <w:r>
        <w:t>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 (ДУ-В или ДУ-И).</w:t>
      </w:r>
    </w:p>
    <w:p w:rsidR="008A13AA" w:rsidRDefault="008A13AA" w:rsidP="008A13AA">
      <w:pPr>
        <w:pStyle w:val="ConsPlusNormal"/>
      </w:pPr>
    </w:p>
    <w:p w:rsidR="008A13AA" w:rsidRDefault="008A13AA" w:rsidP="008A13AA">
      <w:pPr>
        <w:pStyle w:val="ConsPlusNormal"/>
      </w:pPr>
    </w:p>
    <w:p w:rsidR="002723E8" w:rsidRDefault="002723E8" w:rsidP="00C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E8" w:rsidRDefault="002723E8" w:rsidP="00C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E8" w:rsidRDefault="002723E8" w:rsidP="00C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E8" w:rsidRDefault="002723E8" w:rsidP="00C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E8" w:rsidRDefault="002723E8" w:rsidP="00C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8F8" w:rsidRPr="00FE6748" w:rsidRDefault="002723E8" w:rsidP="00C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158F8" w:rsidRPr="00FE674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58F8">
        <w:rPr>
          <w:rFonts w:ascii="Times New Roman" w:hAnsi="Times New Roman" w:cs="Times New Roman"/>
          <w:sz w:val="24"/>
          <w:szCs w:val="24"/>
        </w:rPr>
        <w:t>8</w:t>
      </w:r>
    </w:p>
    <w:p w:rsidR="00C158F8" w:rsidRDefault="00C158F8" w:rsidP="00C1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748">
        <w:rPr>
          <w:rFonts w:ascii="Times New Roman" w:hAnsi="Times New Roman" w:cs="Times New Roman"/>
          <w:sz w:val="24"/>
          <w:szCs w:val="24"/>
        </w:rPr>
        <w:t xml:space="preserve">проведения паспортизации объектов социальной инфраструктуры </w:t>
      </w:r>
    </w:p>
    <w:p w:rsidR="00C158F8" w:rsidRDefault="00C158F8" w:rsidP="00C1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и услуг в приоритетных для инвалидов и других маломобильных</w:t>
      </w:r>
    </w:p>
    <w:p w:rsidR="00F83978" w:rsidRDefault="00C158F8" w:rsidP="00C158F8">
      <w:pPr>
        <w:tabs>
          <w:tab w:val="left" w:pos="2472"/>
        </w:tabs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E6748">
        <w:rPr>
          <w:rFonts w:ascii="Times New Roman" w:hAnsi="Times New Roman" w:cs="Times New Roman"/>
          <w:sz w:val="24"/>
          <w:szCs w:val="24"/>
        </w:rPr>
        <w:t>групп населения сферах жизнедеятельности в Карачаевском городском округе</w:t>
      </w:r>
    </w:p>
    <w:p w:rsidR="00F83978" w:rsidRDefault="00F83978" w:rsidP="00F83978">
      <w:pPr>
        <w:rPr>
          <w:rFonts w:ascii="TimesNewRomanPS-BoldMT" w:hAnsi="TimesNewRomanPS-BoldMT" w:cs="TimesNewRomanPS-BoldMT"/>
          <w:sz w:val="24"/>
          <w:szCs w:val="24"/>
        </w:rPr>
      </w:pPr>
    </w:p>
    <w:p w:rsidR="00F83978" w:rsidRPr="00F83978" w:rsidRDefault="00F83978" w:rsidP="00F83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ab/>
      </w:r>
      <w:r w:rsidRPr="00F83978">
        <w:rPr>
          <w:rFonts w:ascii="Times New Roman" w:hAnsi="Times New Roman"/>
          <w:b/>
          <w:bCs/>
          <w:sz w:val="24"/>
          <w:szCs w:val="24"/>
        </w:rPr>
        <w:t>ОТЧЕТ О ВЫПОЛНЕНИИ</w:t>
      </w:r>
    </w:p>
    <w:p w:rsidR="00F83978" w:rsidRPr="00F83978" w:rsidRDefault="00F83978" w:rsidP="00F83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978">
        <w:rPr>
          <w:rFonts w:ascii="Times New Roman" w:hAnsi="Times New Roman"/>
          <w:b/>
          <w:bCs/>
          <w:sz w:val="24"/>
          <w:szCs w:val="24"/>
        </w:rPr>
        <w:t>адресной программы адаптации объектов</w:t>
      </w:r>
    </w:p>
    <w:p w:rsidR="00F83978" w:rsidRPr="00F83978" w:rsidRDefault="00F83978" w:rsidP="00F83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978">
        <w:rPr>
          <w:rFonts w:ascii="Times New Roman" w:hAnsi="Times New Roman"/>
          <w:b/>
          <w:bCs/>
          <w:sz w:val="24"/>
          <w:szCs w:val="24"/>
        </w:rPr>
        <w:t>социальной инфраструктуры и обеспечения доступности услуг</w:t>
      </w:r>
    </w:p>
    <w:p w:rsidR="00F83978" w:rsidRPr="00F83978" w:rsidRDefault="00F83978" w:rsidP="00F83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978">
        <w:rPr>
          <w:rFonts w:ascii="Times New Roman" w:hAnsi="Times New Roman"/>
          <w:b/>
          <w:bCs/>
          <w:sz w:val="24"/>
          <w:szCs w:val="24"/>
        </w:rPr>
        <w:t>для инвалидов и других маломобильных групп населения</w:t>
      </w:r>
    </w:p>
    <w:p w:rsidR="00F83978" w:rsidRPr="00F83978" w:rsidRDefault="00F83978" w:rsidP="00F83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83978">
        <w:rPr>
          <w:rFonts w:ascii="Times New Roman" w:hAnsi="Times New Roman"/>
          <w:b/>
          <w:bCs/>
          <w:sz w:val="24"/>
          <w:szCs w:val="24"/>
        </w:rPr>
        <w:t>за  _</w:t>
      </w:r>
      <w:proofErr w:type="gramEnd"/>
      <w:r w:rsidRPr="00F83978">
        <w:rPr>
          <w:rFonts w:ascii="Times New Roman" w:hAnsi="Times New Roman"/>
          <w:b/>
          <w:bCs/>
          <w:sz w:val="24"/>
          <w:szCs w:val="24"/>
        </w:rPr>
        <w:t>___ год</w:t>
      </w:r>
    </w:p>
    <w:p w:rsidR="00F83978" w:rsidRPr="005063B4" w:rsidRDefault="00F83978" w:rsidP="00F83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85"/>
        <w:gridCol w:w="1071"/>
        <w:gridCol w:w="1547"/>
        <w:gridCol w:w="1428"/>
        <w:gridCol w:w="952"/>
        <w:gridCol w:w="1666"/>
        <w:gridCol w:w="833"/>
        <w:gridCol w:w="952"/>
        <w:gridCol w:w="1666"/>
        <w:gridCol w:w="1428"/>
      </w:tblGrid>
      <w:tr w:rsidR="00F83978" w:rsidRPr="005063B4" w:rsidTr="00D81663">
        <w:trPr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объекта и  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название   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организации, 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расположенной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на объекте  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Адрес 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Номер   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паспорта  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доступности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объекта  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Выполненные   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работы     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Оценка   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результата 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(по     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состоянию  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доступности) </w:t>
            </w:r>
          </w:p>
        </w:tc>
        <w:tc>
          <w:tcPr>
            <w:tcW w:w="17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Фактические 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затраты   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Причины   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невыполнения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Заключение</w:t>
            </w:r>
          </w:p>
        </w:tc>
      </w:tr>
      <w:tr w:rsidR="00F83978" w:rsidRPr="005063B4" w:rsidTr="00D81663"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работ 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объем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(тыс.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978" w:rsidRPr="005063B4" w:rsidTr="00D81663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3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6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7  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8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9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 10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978" w:rsidRPr="005063B4" w:rsidRDefault="00F83978" w:rsidP="00D8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3B4">
              <w:rPr>
                <w:rFonts w:ascii="Times New Roman" w:hAnsi="Times New Roman"/>
                <w:sz w:val="20"/>
                <w:szCs w:val="20"/>
              </w:rPr>
              <w:t xml:space="preserve">    11    </w:t>
            </w:r>
          </w:p>
        </w:tc>
      </w:tr>
    </w:tbl>
    <w:p w:rsidR="00F83978" w:rsidRPr="005063B4" w:rsidRDefault="00F83978" w:rsidP="00F83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158F8" w:rsidRPr="00F83978" w:rsidRDefault="00C158F8" w:rsidP="00F83978">
      <w:pPr>
        <w:tabs>
          <w:tab w:val="left" w:pos="5160"/>
        </w:tabs>
        <w:rPr>
          <w:rFonts w:ascii="TimesNewRomanPS-BoldMT" w:hAnsi="TimesNewRomanPS-BoldMT" w:cs="TimesNewRomanPS-BoldMT"/>
          <w:sz w:val="24"/>
          <w:szCs w:val="24"/>
        </w:rPr>
      </w:pPr>
    </w:p>
    <w:sectPr w:rsidR="00C158F8" w:rsidRPr="00F83978" w:rsidSect="00CA45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D58" w:rsidRDefault="00823D58" w:rsidP="00B7565E">
      <w:pPr>
        <w:spacing w:after="0" w:line="240" w:lineRule="auto"/>
      </w:pPr>
      <w:r>
        <w:separator/>
      </w:r>
    </w:p>
  </w:endnote>
  <w:endnote w:type="continuationSeparator" w:id="0">
    <w:p w:rsidR="00823D58" w:rsidRDefault="00823D58" w:rsidP="00B7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D58" w:rsidRDefault="00823D58" w:rsidP="00B7565E">
      <w:pPr>
        <w:spacing w:after="0" w:line="240" w:lineRule="auto"/>
      </w:pPr>
      <w:r>
        <w:separator/>
      </w:r>
    </w:p>
  </w:footnote>
  <w:footnote w:type="continuationSeparator" w:id="0">
    <w:p w:rsidR="00823D58" w:rsidRDefault="00823D58" w:rsidP="00B7565E">
      <w:pPr>
        <w:spacing w:after="0" w:line="240" w:lineRule="auto"/>
      </w:pPr>
      <w:r>
        <w:continuationSeparator/>
      </w:r>
    </w:p>
  </w:footnote>
  <w:footnote w:id="1">
    <w:p w:rsidR="00BD6193" w:rsidRPr="000727C2" w:rsidRDefault="00BD6193" w:rsidP="00B7565E">
      <w:pPr>
        <w:pStyle w:val="ab"/>
        <w:spacing w:before="0"/>
        <w:rPr>
          <w:rFonts w:ascii="Times New Roman" w:hAnsi="Times New Roman" w:cs="Times New Roman"/>
          <w:sz w:val="20"/>
          <w:lang w:val="ru-RU"/>
        </w:rPr>
      </w:pPr>
      <w:r w:rsidRPr="000727C2">
        <w:rPr>
          <w:rStyle w:val="ac"/>
          <w:rFonts w:ascii="Times New Roman" w:hAnsi="Times New Roman" w:cs="Times New Roman"/>
          <w:sz w:val="20"/>
        </w:rPr>
        <w:footnoteRef/>
      </w:r>
      <w:r w:rsidRPr="000727C2">
        <w:rPr>
          <w:rFonts w:ascii="Times New Roman" w:hAnsi="Times New Roman" w:cs="Times New Roman"/>
          <w:sz w:val="20"/>
          <w:lang w:val="ru-RU"/>
        </w:rPr>
        <w:t xml:space="preserve"> указывается один из вариантов: «А»</w:t>
      </w:r>
      <w:r w:rsidRPr="000727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27C2">
        <w:rPr>
          <w:rFonts w:ascii="Times New Roman" w:hAnsi="Times New Roman" w:cs="Times New Roman"/>
          <w:sz w:val="20"/>
          <w:lang w:val="ru-RU"/>
        </w:rPr>
        <w:t>- доступность всех зон и помещений (универсальная), «Б»</w:t>
      </w:r>
      <w:r w:rsidRPr="000727C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0727C2">
        <w:rPr>
          <w:rFonts w:ascii="Times New Roman" w:hAnsi="Times New Roman" w:cs="Times New Roman"/>
          <w:spacing w:val="-6"/>
          <w:sz w:val="20"/>
          <w:lang w:val="ru-RU"/>
        </w:rPr>
        <w:t>выделены для обслуживания инвалидов специальные участки и помещения</w:t>
      </w:r>
      <w:r w:rsidRPr="000727C2">
        <w:rPr>
          <w:rFonts w:ascii="Times New Roman" w:hAnsi="Times New Roman" w:cs="Times New Roman"/>
          <w:sz w:val="20"/>
          <w:lang w:val="ru-RU"/>
        </w:rPr>
        <w:t>.</w:t>
      </w:r>
    </w:p>
  </w:footnote>
  <w:footnote w:id="2">
    <w:p w:rsidR="00BD6193" w:rsidRPr="000727C2" w:rsidRDefault="00BD6193" w:rsidP="00B7565E">
      <w:pPr>
        <w:pStyle w:val="ab"/>
        <w:spacing w:before="0"/>
        <w:rPr>
          <w:rFonts w:ascii="Times New Roman" w:hAnsi="Times New Roman" w:cs="Times New Roman"/>
          <w:sz w:val="20"/>
          <w:lang w:val="ru-RU"/>
        </w:rPr>
      </w:pPr>
      <w:r w:rsidRPr="000727C2">
        <w:rPr>
          <w:rStyle w:val="ac"/>
          <w:rFonts w:ascii="Times New Roman" w:hAnsi="Times New Roman" w:cs="Times New Roman"/>
          <w:sz w:val="20"/>
        </w:rPr>
        <w:footnoteRef/>
      </w:r>
      <w:r w:rsidRPr="000727C2">
        <w:rPr>
          <w:rFonts w:ascii="Times New Roman" w:hAnsi="Times New Roman" w:cs="Times New Roman"/>
          <w:sz w:val="20"/>
          <w:lang w:val="ru-RU"/>
        </w:rPr>
        <w:t xml:space="preserve">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– доступен частично избирательно (указать категории инвалидов); ДУ - доступно </w:t>
      </w:r>
      <w:proofErr w:type="gramStart"/>
      <w:r w:rsidRPr="000727C2">
        <w:rPr>
          <w:rFonts w:ascii="Times New Roman" w:hAnsi="Times New Roman" w:cs="Times New Roman"/>
          <w:sz w:val="20"/>
          <w:lang w:val="ru-RU"/>
        </w:rPr>
        <w:t>условно</w:t>
      </w:r>
      <w:r w:rsidR="002227D1">
        <w:rPr>
          <w:rFonts w:ascii="Times New Roman" w:hAnsi="Times New Roman" w:cs="Times New Roman"/>
          <w:sz w:val="20"/>
          <w:lang w:val="ru-RU"/>
        </w:rPr>
        <w:t xml:space="preserve"> </w:t>
      </w:r>
      <w:r w:rsidRPr="000727C2">
        <w:rPr>
          <w:rFonts w:ascii="Times New Roman" w:hAnsi="Times New Roman" w:cs="Times New Roman"/>
          <w:sz w:val="20"/>
          <w:lang w:val="ru-RU"/>
        </w:rPr>
        <w:t>,</w:t>
      </w:r>
      <w:proofErr w:type="gramEnd"/>
      <w:r w:rsidRPr="000727C2">
        <w:rPr>
          <w:rFonts w:ascii="Times New Roman" w:hAnsi="Times New Roman" w:cs="Times New Roman"/>
          <w:sz w:val="20"/>
          <w:lang w:val="ru-RU"/>
        </w:rPr>
        <w:t xml:space="preserve"> ВНД – недоступно.</w:t>
      </w:r>
    </w:p>
  </w:footnote>
  <w:footnote w:id="3">
    <w:p w:rsidR="00BD6193" w:rsidRPr="000727C2" w:rsidRDefault="00BD6193" w:rsidP="00B7565E">
      <w:pPr>
        <w:pStyle w:val="ab"/>
        <w:spacing w:before="0"/>
        <w:rPr>
          <w:rFonts w:ascii="Times New Roman" w:hAnsi="Times New Roman" w:cs="Times New Roman"/>
          <w:sz w:val="20"/>
          <w:lang w:val="ru-RU"/>
        </w:rPr>
      </w:pPr>
      <w:r w:rsidRPr="000727C2">
        <w:rPr>
          <w:rStyle w:val="ac"/>
          <w:rFonts w:ascii="Times New Roman" w:hAnsi="Times New Roman" w:cs="Times New Roman"/>
          <w:sz w:val="20"/>
        </w:rPr>
        <w:footnoteRef/>
      </w:r>
      <w:r w:rsidRPr="000727C2">
        <w:rPr>
          <w:rFonts w:ascii="Times New Roman" w:hAnsi="Times New Roman" w:cs="Times New Roman"/>
          <w:sz w:val="20"/>
          <w:lang w:val="ru-RU"/>
        </w:rPr>
        <w:t xml:space="preserve">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</w:footnote>
  <w:footnote w:id="4">
    <w:p w:rsidR="00BD6193" w:rsidRPr="000727C2" w:rsidRDefault="00BD6193" w:rsidP="00B7565E">
      <w:pPr>
        <w:pStyle w:val="ab"/>
        <w:spacing w:before="0"/>
        <w:rPr>
          <w:rFonts w:ascii="Times New Roman" w:hAnsi="Times New Roman" w:cs="Times New Roman"/>
          <w:sz w:val="20"/>
          <w:lang w:val="ru-RU"/>
        </w:rPr>
      </w:pPr>
      <w:r w:rsidRPr="000727C2">
        <w:rPr>
          <w:rStyle w:val="ac"/>
          <w:rFonts w:ascii="Times New Roman" w:hAnsi="Times New Roman" w:cs="Times New Roman"/>
          <w:sz w:val="20"/>
        </w:rPr>
        <w:footnoteRef/>
      </w:r>
      <w:r w:rsidRPr="000727C2">
        <w:rPr>
          <w:rFonts w:ascii="Times New Roman" w:hAnsi="Times New Roman" w:cs="Times New Roman"/>
          <w:sz w:val="20"/>
          <w:lang w:val="ru-RU"/>
        </w:rPr>
        <w:t xml:space="preserve"> указывается: ДП-В - доступен полностью всем; ДП-</w:t>
      </w:r>
      <w:proofErr w:type="gramStart"/>
      <w:r w:rsidRPr="000727C2">
        <w:rPr>
          <w:rFonts w:ascii="Times New Roman" w:hAnsi="Times New Roman" w:cs="Times New Roman"/>
          <w:sz w:val="20"/>
          <w:lang w:val="ru-RU"/>
        </w:rPr>
        <w:t>И  (</w:t>
      </w:r>
      <w:proofErr w:type="gramEnd"/>
      <w:r w:rsidRPr="000727C2">
        <w:rPr>
          <w:rFonts w:ascii="Times New Roman" w:hAnsi="Times New Roman" w:cs="Times New Roman"/>
          <w:sz w:val="20"/>
          <w:lang w:val="ru-RU"/>
        </w:rPr>
        <w:t>К, О, С, Г, У) - доступен полностью избирательно (указать, каким категориям инвалидов); ДЧ-В  - доступен частично всем; ДЧ-И  (К, О, С, Г, У) – доступен частично избирательно (указать категории инвалидов); ДУ - доступно условно.</w:t>
      </w:r>
    </w:p>
  </w:footnote>
  <w:footnote w:id="5">
    <w:p w:rsidR="00BD6193" w:rsidRPr="000727C2" w:rsidRDefault="00BD6193" w:rsidP="00B7565E">
      <w:pPr>
        <w:pStyle w:val="ab"/>
        <w:spacing w:before="0"/>
        <w:rPr>
          <w:rFonts w:ascii="Times New Roman" w:hAnsi="Times New Roman" w:cs="Times New Roman"/>
          <w:sz w:val="20"/>
          <w:lang w:val="ru-RU"/>
        </w:rPr>
      </w:pPr>
      <w:r w:rsidRPr="000727C2">
        <w:rPr>
          <w:rStyle w:val="ac"/>
          <w:rFonts w:ascii="Times New Roman" w:hAnsi="Times New Roman" w:cs="Times New Roman"/>
          <w:sz w:val="20"/>
        </w:rPr>
        <w:footnoteRef/>
      </w:r>
      <w:r w:rsidRPr="000727C2">
        <w:rPr>
          <w:rFonts w:ascii="Times New Roman" w:hAnsi="Times New Roman" w:cs="Times New Roman"/>
          <w:sz w:val="20"/>
          <w:lang w:val="ru-RU"/>
        </w:rPr>
        <w:t xml:space="preserve"> дается оценка результата исполнения плановых мероприятий в сравнении с ожидаемыми результатами (по состоянию доступности) – аналогично гр.17.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43F6"/>
    <w:multiLevelType w:val="hybridMultilevel"/>
    <w:tmpl w:val="91029AD4"/>
    <w:lvl w:ilvl="0" w:tplc="418E4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08B0"/>
    <w:multiLevelType w:val="hybridMultilevel"/>
    <w:tmpl w:val="AF5E22D2"/>
    <w:lvl w:ilvl="0" w:tplc="9F4E1E96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86255"/>
    <w:multiLevelType w:val="multilevel"/>
    <w:tmpl w:val="3ECA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3734CA"/>
    <w:multiLevelType w:val="multilevel"/>
    <w:tmpl w:val="97CCF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B8638C"/>
    <w:multiLevelType w:val="multilevel"/>
    <w:tmpl w:val="53DA51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CFD5369"/>
    <w:multiLevelType w:val="multilevel"/>
    <w:tmpl w:val="33DC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23000"/>
    <w:multiLevelType w:val="multilevel"/>
    <w:tmpl w:val="7BA6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545B8"/>
    <w:multiLevelType w:val="hybridMultilevel"/>
    <w:tmpl w:val="D50E2F9A"/>
    <w:lvl w:ilvl="0" w:tplc="6BD67F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263C"/>
    <w:multiLevelType w:val="multilevel"/>
    <w:tmpl w:val="F38C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B93D86"/>
    <w:multiLevelType w:val="hybridMultilevel"/>
    <w:tmpl w:val="A128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7FA9"/>
    <w:multiLevelType w:val="multilevel"/>
    <w:tmpl w:val="B5C4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917CBC"/>
    <w:multiLevelType w:val="multilevel"/>
    <w:tmpl w:val="27124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4A0"/>
    <w:rsid w:val="00025B6B"/>
    <w:rsid w:val="000347FB"/>
    <w:rsid w:val="00050333"/>
    <w:rsid w:val="00067132"/>
    <w:rsid w:val="000727C2"/>
    <w:rsid w:val="000A33D2"/>
    <w:rsid w:val="000B6A2E"/>
    <w:rsid w:val="000C5ABA"/>
    <w:rsid w:val="000E095C"/>
    <w:rsid w:val="000E24FB"/>
    <w:rsid w:val="00103F60"/>
    <w:rsid w:val="00115947"/>
    <w:rsid w:val="00131728"/>
    <w:rsid w:val="001344A0"/>
    <w:rsid w:val="0013458D"/>
    <w:rsid w:val="00137127"/>
    <w:rsid w:val="001638C4"/>
    <w:rsid w:val="001643AA"/>
    <w:rsid w:val="001670DC"/>
    <w:rsid w:val="001E1E2D"/>
    <w:rsid w:val="001F4E45"/>
    <w:rsid w:val="001F5734"/>
    <w:rsid w:val="0021446F"/>
    <w:rsid w:val="002227D1"/>
    <w:rsid w:val="002348E4"/>
    <w:rsid w:val="00257AC1"/>
    <w:rsid w:val="00270ED7"/>
    <w:rsid w:val="002723E8"/>
    <w:rsid w:val="002B743B"/>
    <w:rsid w:val="002E2D78"/>
    <w:rsid w:val="002F1DB7"/>
    <w:rsid w:val="00321958"/>
    <w:rsid w:val="003230F0"/>
    <w:rsid w:val="00333EC1"/>
    <w:rsid w:val="0035413E"/>
    <w:rsid w:val="0036551F"/>
    <w:rsid w:val="003905D5"/>
    <w:rsid w:val="003961CD"/>
    <w:rsid w:val="00396EEC"/>
    <w:rsid w:val="003975FD"/>
    <w:rsid w:val="003A7004"/>
    <w:rsid w:val="003B197C"/>
    <w:rsid w:val="003B2075"/>
    <w:rsid w:val="003B664F"/>
    <w:rsid w:val="003D1FF8"/>
    <w:rsid w:val="003F324F"/>
    <w:rsid w:val="00410E42"/>
    <w:rsid w:val="004162C3"/>
    <w:rsid w:val="004164F0"/>
    <w:rsid w:val="0042527D"/>
    <w:rsid w:val="00432944"/>
    <w:rsid w:val="00451BDB"/>
    <w:rsid w:val="00462168"/>
    <w:rsid w:val="004752EC"/>
    <w:rsid w:val="0047711C"/>
    <w:rsid w:val="004A192B"/>
    <w:rsid w:val="004D30CB"/>
    <w:rsid w:val="004E708F"/>
    <w:rsid w:val="00533E62"/>
    <w:rsid w:val="0053680B"/>
    <w:rsid w:val="005436A4"/>
    <w:rsid w:val="005600A0"/>
    <w:rsid w:val="00563401"/>
    <w:rsid w:val="005974A0"/>
    <w:rsid w:val="005A0C27"/>
    <w:rsid w:val="005B41D3"/>
    <w:rsid w:val="005B462D"/>
    <w:rsid w:val="005D2066"/>
    <w:rsid w:val="005D5E6D"/>
    <w:rsid w:val="005E78B0"/>
    <w:rsid w:val="005F5232"/>
    <w:rsid w:val="00602A01"/>
    <w:rsid w:val="006069EB"/>
    <w:rsid w:val="00645AC4"/>
    <w:rsid w:val="00662ACB"/>
    <w:rsid w:val="00672C9C"/>
    <w:rsid w:val="00691F86"/>
    <w:rsid w:val="006E220B"/>
    <w:rsid w:val="006F7D62"/>
    <w:rsid w:val="00715C84"/>
    <w:rsid w:val="0073043D"/>
    <w:rsid w:val="00735240"/>
    <w:rsid w:val="007413FF"/>
    <w:rsid w:val="00743783"/>
    <w:rsid w:val="007544BE"/>
    <w:rsid w:val="007555D1"/>
    <w:rsid w:val="00761E36"/>
    <w:rsid w:val="0076207E"/>
    <w:rsid w:val="00776B2D"/>
    <w:rsid w:val="00780A9F"/>
    <w:rsid w:val="007843C2"/>
    <w:rsid w:val="00787CF7"/>
    <w:rsid w:val="007A0A8F"/>
    <w:rsid w:val="007A1B0E"/>
    <w:rsid w:val="007B3E78"/>
    <w:rsid w:val="007B5717"/>
    <w:rsid w:val="007C0493"/>
    <w:rsid w:val="007C423F"/>
    <w:rsid w:val="007E75E1"/>
    <w:rsid w:val="007F60A0"/>
    <w:rsid w:val="00804BBA"/>
    <w:rsid w:val="00805A34"/>
    <w:rsid w:val="00823D58"/>
    <w:rsid w:val="00831B74"/>
    <w:rsid w:val="00835B99"/>
    <w:rsid w:val="008416A3"/>
    <w:rsid w:val="00853825"/>
    <w:rsid w:val="00857B00"/>
    <w:rsid w:val="008A13AA"/>
    <w:rsid w:val="008A2AA0"/>
    <w:rsid w:val="008A73F7"/>
    <w:rsid w:val="009042A5"/>
    <w:rsid w:val="00907A17"/>
    <w:rsid w:val="00926F26"/>
    <w:rsid w:val="0093561F"/>
    <w:rsid w:val="00942BF2"/>
    <w:rsid w:val="0094317E"/>
    <w:rsid w:val="00993474"/>
    <w:rsid w:val="00995427"/>
    <w:rsid w:val="009B32B9"/>
    <w:rsid w:val="009C5341"/>
    <w:rsid w:val="009C7FEB"/>
    <w:rsid w:val="009D08F6"/>
    <w:rsid w:val="009E5806"/>
    <w:rsid w:val="009F3B6C"/>
    <w:rsid w:val="00A00216"/>
    <w:rsid w:val="00A10B62"/>
    <w:rsid w:val="00A33FA1"/>
    <w:rsid w:val="00A34A46"/>
    <w:rsid w:val="00A37537"/>
    <w:rsid w:val="00A44941"/>
    <w:rsid w:val="00A76AA0"/>
    <w:rsid w:val="00A812E5"/>
    <w:rsid w:val="00A920E6"/>
    <w:rsid w:val="00A94074"/>
    <w:rsid w:val="00AA43FD"/>
    <w:rsid w:val="00AB4A3C"/>
    <w:rsid w:val="00AD7422"/>
    <w:rsid w:val="00AE333C"/>
    <w:rsid w:val="00AF0AF8"/>
    <w:rsid w:val="00B029B2"/>
    <w:rsid w:val="00B030B9"/>
    <w:rsid w:val="00B033CA"/>
    <w:rsid w:val="00B10DA8"/>
    <w:rsid w:val="00B12D1A"/>
    <w:rsid w:val="00B14EE2"/>
    <w:rsid w:val="00B16527"/>
    <w:rsid w:val="00B21952"/>
    <w:rsid w:val="00B27CFE"/>
    <w:rsid w:val="00B36B95"/>
    <w:rsid w:val="00B47F74"/>
    <w:rsid w:val="00B507F5"/>
    <w:rsid w:val="00B567FD"/>
    <w:rsid w:val="00B656D2"/>
    <w:rsid w:val="00B7565E"/>
    <w:rsid w:val="00B75986"/>
    <w:rsid w:val="00B9030C"/>
    <w:rsid w:val="00BB3B09"/>
    <w:rsid w:val="00BB4861"/>
    <w:rsid w:val="00BC3DA2"/>
    <w:rsid w:val="00BC6449"/>
    <w:rsid w:val="00BD51CB"/>
    <w:rsid w:val="00BD6193"/>
    <w:rsid w:val="00BD63B4"/>
    <w:rsid w:val="00BF35AA"/>
    <w:rsid w:val="00C01E5F"/>
    <w:rsid w:val="00C103F5"/>
    <w:rsid w:val="00C158F8"/>
    <w:rsid w:val="00C1749D"/>
    <w:rsid w:val="00C2059C"/>
    <w:rsid w:val="00C52D34"/>
    <w:rsid w:val="00C76726"/>
    <w:rsid w:val="00C80F8F"/>
    <w:rsid w:val="00C87061"/>
    <w:rsid w:val="00C903E2"/>
    <w:rsid w:val="00C9771F"/>
    <w:rsid w:val="00CA04FE"/>
    <w:rsid w:val="00CA1F62"/>
    <w:rsid w:val="00CA2A87"/>
    <w:rsid w:val="00CA3F53"/>
    <w:rsid w:val="00CA455A"/>
    <w:rsid w:val="00CA4A76"/>
    <w:rsid w:val="00CB50DD"/>
    <w:rsid w:val="00CC1511"/>
    <w:rsid w:val="00CE36C9"/>
    <w:rsid w:val="00CF645F"/>
    <w:rsid w:val="00D14A93"/>
    <w:rsid w:val="00D210DF"/>
    <w:rsid w:val="00D22C1A"/>
    <w:rsid w:val="00D274EB"/>
    <w:rsid w:val="00D32D15"/>
    <w:rsid w:val="00D50D7A"/>
    <w:rsid w:val="00D52149"/>
    <w:rsid w:val="00D80FA7"/>
    <w:rsid w:val="00D81663"/>
    <w:rsid w:val="00DC1669"/>
    <w:rsid w:val="00DE6372"/>
    <w:rsid w:val="00DF5946"/>
    <w:rsid w:val="00DF6BA2"/>
    <w:rsid w:val="00E129CB"/>
    <w:rsid w:val="00E2304E"/>
    <w:rsid w:val="00E25821"/>
    <w:rsid w:val="00E25EBD"/>
    <w:rsid w:val="00E62FA7"/>
    <w:rsid w:val="00E669F8"/>
    <w:rsid w:val="00E745DA"/>
    <w:rsid w:val="00E827DF"/>
    <w:rsid w:val="00E902C9"/>
    <w:rsid w:val="00EA59F5"/>
    <w:rsid w:val="00ED1484"/>
    <w:rsid w:val="00ED462E"/>
    <w:rsid w:val="00ED56DA"/>
    <w:rsid w:val="00EE784F"/>
    <w:rsid w:val="00EF31EF"/>
    <w:rsid w:val="00F242FE"/>
    <w:rsid w:val="00F302DA"/>
    <w:rsid w:val="00F428CC"/>
    <w:rsid w:val="00F434F3"/>
    <w:rsid w:val="00F47EBC"/>
    <w:rsid w:val="00F54089"/>
    <w:rsid w:val="00F628C7"/>
    <w:rsid w:val="00F755D2"/>
    <w:rsid w:val="00F83978"/>
    <w:rsid w:val="00F87235"/>
    <w:rsid w:val="00FB6858"/>
    <w:rsid w:val="00FC2347"/>
    <w:rsid w:val="00FC3793"/>
    <w:rsid w:val="00FC3CC1"/>
    <w:rsid w:val="00FC4F6D"/>
    <w:rsid w:val="00FD6635"/>
    <w:rsid w:val="00FE40C1"/>
    <w:rsid w:val="00FE6748"/>
    <w:rsid w:val="00FF3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BC723-77A0-4218-8CF7-1C98BFFE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BA"/>
  </w:style>
  <w:style w:type="paragraph" w:styleId="1">
    <w:name w:val="heading 1"/>
    <w:basedOn w:val="a"/>
    <w:next w:val="a"/>
    <w:link w:val="10"/>
    <w:uiPriority w:val="9"/>
    <w:qFormat/>
    <w:rsid w:val="00787C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44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7C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920E6"/>
    <w:pPr>
      <w:ind w:left="720"/>
      <w:contextualSpacing/>
    </w:pPr>
  </w:style>
  <w:style w:type="paragraph" w:customStyle="1" w:styleId="Style3">
    <w:name w:val="Style3"/>
    <w:basedOn w:val="a"/>
    <w:rsid w:val="003B197C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9C7FEB"/>
  </w:style>
  <w:style w:type="character" w:customStyle="1" w:styleId="apple-converted-space">
    <w:name w:val="apple-converted-space"/>
    <w:basedOn w:val="a0"/>
    <w:rsid w:val="000A33D2"/>
  </w:style>
  <w:style w:type="character" w:styleId="a6">
    <w:name w:val="Hyperlink"/>
    <w:basedOn w:val="a0"/>
    <w:uiPriority w:val="99"/>
    <w:semiHidden/>
    <w:unhideWhenUsed/>
    <w:rsid w:val="000A33D2"/>
    <w:rPr>
      <w:color w:val="0000FF"/>
      <w:u w:val="single"/>
    </w:rPr>
  </w:style>
  <w:style w:type="paragraph" w:customStyle="1" w:styleId="ConsPlusNormal">
    <w:name w:val="ConsPlusNormal"/>
    <w:rsid w:val="009F3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uiPriority w:val="99"/>
    <w:rsid w:val="000C5AB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56340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634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D2066"/>
    <w:rPr>
      <w:rFonts w:cs="Times New Roman"/>
      <w:b w:val="0"/>
      <w:color w:val="106BBE"/>
    </w:rPr>
  </w:style>
  <w:style w:type="character" w:customStyle="1" w:styleId="a9">
    <w:name w:val="Выделение для Базового Поиска"/>
    <w:basedOn w:val="a0"/>
    <w:uiPriority w:val="99"/>
    <w:rsid w:val="005D2066"/>
    <w:rPr>
      <w:rFonts w:cs="Times New Roman"/>
      <w:b/>
      <w:bCs/>
      <w:color w:val="0058A9"/>
    </w:rPr>
  </w:style>
  <w:style w:type="character" w:customStyle="1" w:styleId="aa">
    <w:name w:val="Текст сноски Знак"/>
    <w:aliases w:val="Footnote Text ICF Знак"/>
    <w:link w:val="ab"/>
    <w:semiHidden/>
    <w:rsid w:val="00B7565E"/>
    <w:rPr>
      <w:sz w:val="16"/>
      <w:lang w:val="en-GB"/>
    </w:rPr>
  </w:style>
  <w:style w:type="paragraph" w:styleId="ab">
    <w:name w:val="footnote text"/>
    <w:aliases w:val="Footnote Text ICF"/>
    <w:basedOn w:val="a"/>
    <w:link w:val="aa"/>
    <w:semiHidden/>
    <w:rsid w:val="00B7565E"/>
    <w:pPr>
      <w:spacing w:before="200" w:after="0" w:line="240" w:lineRule="auto"/>
    </w:pPr>
    <w:rPr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B7565E"/>
    <w:rPr>
      <w:sz w:val="20"/>
      <w:szCs w:val="20"/>
    </w:rPr>
  </w:style>
  <w:style w:type="character" w:styleId="ac">
    <w:name w:val="footnote reference"/>
    <w:semiHidden/>
    <w:rsid w:val="00B7565E"/>
    <w:rPr>
      <w:vertAlign w:val="superscript"/>
    </w:rPr>
  </w:style>
  <w:style w:type="paragraph" w:customStyle="1" w:styleId="ConsPlusNonformat">
    <w:name w:val="ConsPlusNonformat"/>
    <w:rsid w:val="003975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907A17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5E78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78B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E78B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78B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E78B0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ED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30493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0804176.29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504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achaevs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9BF3F-7E6D-4A3A-A373-5F450047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35</Pages>
  <Words>11143</Words>
  <Characters>63520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</dc:creator>
  <cp:keywords/>
  <dc:description/>
  <cp:lastModifiedBy>Школа2</cp:lastModifiedBy>
  <cp:revision>147</cp:revision>
  <cp:lastPrinted>2017-07-17T08:42:00Z</cp:lastPrinted>
  <dcterms:created xsi:type="dcterms:W3CDTF">2017-04-28T07:35:00Z</dcterms:created>
  <dcterms:modified xsi:type="dcterms:W3CDTF">2017-11-29T08:00:00Z</dcterms:modified>
</cp:coreProperties>
</file>