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8" w:rsidRDefault="003F44E8"/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КАЗЕННОЕ                                              ОБЩЕОБРАЗОВАТЕЛЬНОЕ УЧРЕЖДЕНИЕ                                            КАРАЧАЕВСКОГО ГОРОДСКОГО ОКРУГА                                                            «СРЕДНЯЯ ШКОЛА № 2 г. ТЕБЕРДА ИМЕНИ М.И. ХАЛИЛОВА»</w:t>
      </w:r>
    </w:p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ПРИКАЗ </w:t>
      </w:r>
    </w:p>
    <w:p w:rsidR="003F44E8" w:rsidRDefault="003F44E8" w:rsidP="003F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44E8" w:rsidRDefault="0077223F" w:rsidP="003F4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3F44E8">
        <w:rPr>
          <w:rFonts w:ascii="Times New Roman" w:hAnsi="Times New Roman"/>
          <w:sz w:val="28"/>
          <w:szCs w:val="28"/>
        </w:rPr>
        <w:t>.20</w:t>
      </w:r>
      <w:r w:rsidR="00DD6475">
        <w:rPr>
          <w:rFonts w:ascii="Times New Roman" w:hAnsi="Times New Roman"/>
          <w:sz w:val="28"/>
          <w:szCs w:val="28"/>
        </w:rPr>
        <w:t>17</w:t>
      </w:r>
      <w:r w:rsidR="003F44E8">
        <w:rPr>
          <w:rFonts w:ascii="Times New Roman" w:hAnsi="Times New Roman"/>
          <w:sz w:val="28"/>
          <w:szCs w:val="28"/>
        </w:rPr>
        <w:t xml:space="preserve"> г.                                   г. Теберда                                          № </w:t>
      </w:r>
      <w:r w:rsidR="00DD6475">
        <w:rPr>
          <w:rFonts w:ascii="Times New Roman" w:hAnsi="Times New Roman"/>
          <w:sz w:val="28"/>
          <w:szCs w:val="28"/>
        </w:rPr>
        <w:t>57</w:t>
      </w:r>
      <w:r w:rsidR="003F44E8">
        <w:rPr>
          <w:rFonts w:ascii="Times New Roman" w:hAnsi="Times New Roman"/>
          <w:sz w:val="28"/>
          <w:szCs w:val="28"/>
        </w:rPr>
        <w:t>-о</w:t>
      </w:r>
    </w:p>
    <w:p w:rsidR="00DD6475" w:rsidRPr="00DD6475" w:rsidRDefault="003F44E8" w:rsidP="00DD6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6475">
        <w:rPr>
          <w:rFonts w:ascii="Times New Roman" w:hAnsi="Times New Roman"/>
          <w:b/>
          <w:sz w:val="28"/>
          <w:szCs w:val="28"/>
        </w:rPr>
        <w:t>О создании комиссии</w:t>
      </w:r>
      <w:r w:rsidR="00DD6475" w:rsidRPr="00DD6475">
        <w:rPr>
          <w:rFonts w:ascii="Times New Roman" w:hAnsi="Times New Roman"/>
          <w:b/>
          <w:sz w:val="28"/>
          <w:szCs w:val="28"/>
        </w:rPr>
        <w:t xml:space="preserve"> </w:t>
      </w:r>
      <w:r w:rsidRPr="00DD6475">
        <w:rPr>
          <w:rFonts w:ascii="Times New Roman" w:hAnsi="Times New Roman"/>
          <w:b/>
          <w:sz w:val="28"/>
          <w:szCs w:val="28"/>
        </w:rPr>
        <w:t xml:space="preserve"> по проведению обследования здания школы по их доступности для инвалидов и других маломобильных групп населения</w:t>
      </w:r>
    </w:p>
    <w:p w:rsidR="00DD6475" w:rsidRPr="00DD6475" w:rsidRDefault="00DD647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DD64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D6475">
        <w:rPr>
          <w:rFonts w:ascii="Times New Roman" w:hAnsi="Times New Roman"/>
          <w:sz w:val="24"/>
          <w:szCs w:val="24"/>
        </w:rPr>
        <w:t xml:space="preserve"> России от 09.11.2015 года № 1309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>«Об утверждении Порядка обеспечения условий доступности для инвалидов объектов и предоставляемых услуг в сфере образования, а также им при этом необходимой помощи» (зарегистрировано в Минюсте России 08.12.2015 года № 40000), с целью определения доступности здания М</w:t>
      </w:r>
      <w:r w:rsidR="00DD6475">
        <w:rPr>
          <w:rFonts w:ascii="Times New Roman" w:hAnsi="Times New Roman"/>
          <w:sz w:val="24"/>
          <w:szCs w:val="24"/>
        </w:rPr>
        <w:t>К</w:t>
      </w:r>
      <w:r w:rsidRPr="00DD6475">
        <w:rPr>
          <w:rFonts w:ascii="Times New Roman" w:hAnsi="Times New Roman"/>
          <w:sz w:val="24"/>
          <w:szCs w:val="24"/>
        </w:rPr>
        <w:t>ОУ КГО «СШ №</w:t>
      </w:r>
      <w:r w:rsidR="00DD6475">
        <w:rPr>
          <w:rFonts w:ascii="Times New Roman" w:hAnsi="Times New Roman"/>
          <w:sz w:val="24"/>
          <w:szCs w:val="24"/>
        </w:rPr>
        <w:t>2 г. Теберда</w:t>
      </w:r>
      <w:r w:rsidRPr="00DD6475">
        <w:rPr>
          <w:rFonts w:ascii="Times New Roman" w:hAnsi="Times New Roman"/>
          <w:sz w:val="24"/>
          <w:szCs w:val="24"/>
        </w:rPr>
        <w:t xml:space="preserve">» для инвалидов и других маломобильных групп населения 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ПРИКАЗЫВАЮ: 1. Создать комиссию и утвердить её состав по проведению обследования здания </w:t>
      </w:r>
      <w:r w:rsidR="00DD6475" w:rsidRPr="00DD6475">
        <w:rPr>
          <w:rFonts w:ascii="Times New Roman" w:hAnsi="Times New Roman"/>
          <w:sz w:val="24"/>
          <w:szCs w:val="24"/>
        </w:rPr>
        <w:t>М</w:t>
      </w:r>
      <w:r w:rsidR="00DD6475">
        <w:rPr>
          <w:rFonts w:ascii="Times New Roman" w:hAnsi="Times New Roman"/>
          <w:sz w:val="24"/>
          <w:szCs w:val="24"/>
        </w:rPr>
        <w:t>К</w:t>
      </w:r>
      <w:r w:rsidR="00DD6475" w:rsidRPr="00DD6475">
        <w:rPr>
          <w:rFonts w:ascii="Times New Roman" w:hAnsi="Times New Roman"/>
          <w:sz w:val="24"/>
          <w:szCs w:val="24"/>
        </w:rPr>
        <w:t>ОУ КГО «СШ №</w:t>
      </w:r>
      <w:r w:rsidR="00DD6475">
        <w:rPr>
          <w:rFonts w:ascii="Times New Roman" w:hAnsi="Times New Roman"/>
          <w:sz w:val="24"/>
          <w:szCs w:val="24"/>
        </w:rPr>
        <w:t>2 г. Теберда</w:t>
      </w:r>
      <w:r w:rsidR="00DD6475" w:rsidRPr="00DD6475">
        <w:rPr>
          <w:rFonts w:ascii="Times New Roman" w:hAnsi="Times New Roman"/>
          <w:sz w:val="24"/>
          <w:szCs w:val="24"/>
        </w:rPr>
        <w:t xml:space="preserve">» </w:t>
      </w:r>
      <w:r w:rsidRPr="00DD6475">
        <w:rPr>
          <w:rFonts w:ascii="Times New Roman" w:hAnsi="Times New Roman"/>
          <w:sz w:val="24"/>
          <w:szCs w:val="24"/>
        </w:rPr>
        <w:t xml:space="preserve">для инвалидов и других маломобильных групп населения 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2. Утвердить план-график проведения обследования и паспортизации образовательной организации 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3. Комиссии провести обследование зданий </w:t>
      </w:r>
      <w:r w:rsidR="00DD6475" w:rsidRPr="00DD6475">
        <w:rPr>
          <w:rFonts w:ascii="Times New Roman" w:hAnsi="Times New Roman"/>
          <w:sz w:val="24"/>
          <w:szCs w:val="24"/>
        </w:rPr>
        <w:t>М</w:t>
      </w:r>
      <w:r w:rsidR="00DD6475">
        <w:rPr>
          <w:rFonts w:ascii="Times New Roman" w:hAnsi="Times New Roman"/>
          <w:sz w:val="24"/>
          <w:szCs w:val="24"/>
        </w:rPr>
        <w:t>К</w:t>
      </w:r>
      <w:r w:rsidR="00DD6475" w:rsidRPr="00DD6475">
        <w:rPr>
          <w:rFonts w:ascii="Times New Roman" w:hAnsi="Times New Roman"/>
          <w:sz w:val="24"/>
          <w:szCs w:val="24"/>
        </w:rPr>
        <w:t>ОУ КГО «СШ №</w:t>
      </w:r>
      <w:r w:rsidR="00DD6475">
        <w:rPr>
          <w:rFonts w:ascii="Times New Roman" w:hAnsi="Times New Roman"/>
          <w:sz w:val="24"/>
          <w:szCs w:val="24"/>
        </w:rPr>
        <w:t>2 г. Теберда</w:t>
      </w:r>
      <w:r w:rsidR="00DD6475" w:rsidRPr="00DD6475">
        <w:rPr>
          <w:rFonts w:ascii="Times New Roman" w:hAnsi="Times New Roman"/>
          <w:sz w:val="24"/>
          <w:szCs w:val="24"/>
        </w:rPr>
        <w:t xml:space="preserve">» </w:t>
      </w:r>
      <w:r w:rsidRPr="00DD6475">
        <w:rPr>
          <w:rFonts w:ascii="Times New Roman" w:hAnsi="Times New Roman"/>
          <w:sz w:val="24"/>
          <w:szCs w:val="24"/>
        </w:rPr>
        <w:t xml:space="preserve">по их доступности для инвалидов и других маломобильных групп населения в соответствии с планом-графиком. 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>4. Комиссии по результатам обследования зданий до</w:t>
      </w:r>
      <w:r w:rsidR="0077223F">
        <w:rPr>
          <w:rFonts w:ascii="Times New Roman" w:hAnsi="Times New Roman"/>
          <w:sz w:val="24"/>
          <w:szCs w:val="24"/>
        </w:rPr>
        <w:t xml:space="preserve"> 10</w:t>
      </w:r>
      <w:r w:rsidRPr="00DD6475">
        <w:rPr>
          <w:rFonts w:ascii="Times New Roman" w:hAnsi="Times New Roman"/>
          <w:sz w:val="24"/>
          <w:szCs w:val="24"/>
        </w:rPr>
        <w:t>.</w:t>
      </w:r>
      <w:r w:rsidR="0077223F">
        <w:rPr>
          <w:rFonts w:ascii="Times New Roman" w:hAnsi="Times New Roman"/>
          <w:sz w:val="24"/>
          <w:szCs w:val="24"/>
        </w:rPr>
        <w:t>10</w:t>
      </w:r>
      <w:r w:rsidRPr="00DD6475">
        <w:rPr>
          <w:rFonts w:ascii="Times New Roman" w:hAnsi="Times New Roman"/>
          <w:sz w:val="24"/>
          <w:szCs w:val="24"/>
        </w:rPr>
        <w:t>.20</w:t>
      </w:r>
      <w:r w:rsidR="00DD6475">
        <w:rPr>
          <w:rFonts w:ascii="Times New Roman" w:hAnsi="Times New Roman"/>
          <w:sz w:val="24"/>
          <w:szCs w:val="24"/>
        </w:rPr>
        <w:t>17</w:t>
      </w:r>
      <w:r w:rsidRPr="00DD6475">
        <w:rPr>
          <w:rFonts w:ascii="Times New Roman" w:hAnsi="Times New Roman"/>
          <w:sz w:val="24"/>
          <w:szCs w:val="24"/>
        </w:rPr>
        <w:t xml:space="preserve"> года разработать паспорт доступности объекта для инвалидов и других маломобильных групп населения.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 5. Контроль исполнения данного приказа оставляю за собой. 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Директор школы </w:t>
      </w:r>
      <w:r w:rsidR="00DD6475">
        <w:rPr>
          <w:rFonts w:ascii="Times New Roman" w:hAnsi="Times New Roman"/>
          <w:sz w:val="24"/>
          <w:szCs w:val="24"/>
        </w:rPr>
        <w:t>_______________________________Семенова А.Д.</w:t>
      </w:r>
    </w:p>
    <w:p w:rsidR="00DD6475" w:rsidRDefault="003F44E8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DD6475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D6475">
        <w:rPr>
          <w:rFonts w:ascii="Times New Roman" w:hAnsi="Times New Roman"/>
          <w:sz w:val="24"/>
          <w:szCs w:val="24"/>
        </w:rPr>
        <w:t>:</w:t>
      </w:r>
    </w:p>
    <w:p w:rsidR="00DD6475" w:rsidRDefault="003F44E8" w:rsidP="00DD6475">
      <w:pPr>
        <w:rPr>
          <w:rFonts w:ascii="Times New Roman" w:hAnsi="Times New Roman"/>
          <w:sz w:val="24"/>
          <w:szCs w:val="24"/>
        </w:rPr>
      </w:pPr>
      <w:r w:rsidRPr="00DD6475">
        <w:rPr>
          <w:rFonts w:ascii="Times New Roman" w:hAnsi="Times New Roman"/>
          <w:sz w:val="24"/>
          <w:szCs w:val="24"/>
        </w:rPr>
        <w:t xml:space="preserve"> </w:t>
      </w:r>
      <w:r w:rsidR="00DD6475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DD6475">
        <w:rPr>
          <w:rFonts w:ascii="Times New Roman" w:hAnsi="Times New Roman"/>
          <w:sz w:val="24"/>
          <w:szCs w:val="24"/>
        </w:rPr>
        <w:t>Доюнова</w:t>
      </w:r>
      <w:proofErr w:type="spellEnd"/>
      <w:r w:rsidR="00DD6475">
        <w:rPr>
          <w:rFonts w:ascii="Times New Roman" w:hAnsi="Times New Roman"/>
          <w:sz w:val="24"/>
          <w:szCs w:val="24"/>
        </w:rPr>
        <w:t xml:space="preserve"> Х.А.</w:t>
      </w:r>
      <w:r w:rsidR="0077223F" w:rsidRPr="0077223F">
        <w:rPr>
          <w:rFonts w:ascii="Times New Roman" w:hAnsi="Times New Roman"/>
          <w:sz w:val="24"/>
          <w:szCs w:val="24"/>
        </w:rPr>
        <w:t xml:space="preserve"> </w:t>
      </w:r>
      <w:r w:rsidR="0077223F" w:rsidRPr="00DD6475">
        <w:rPr>
          <w:rFonts w:ascii="Times New Roman" w:hAnsi="Times New Roman"/>
          <w:sz w:val="24"/>
          <w:szCs w:val="24"/>
        </w:rPr>
        <w:t>заместитель директора школы по УВР</w:t>
      </w:r>
      <w:r w:rsidR="0077223F">
        <w:rPr>
          <w:rFonts w:ascii="Times New Roman" w:hAnsi="Times New Roman"/>
          <w:sz w:val="24"/>
          <w:szCs w:val="24"/>
        </w:rPr>
        <w:t>:</w:t>
      </w:r>
    </w:p>
    <w:p w:rsidR="00DD6475" w:rsidRDefault="00DD6475" w:rsidP="00DD6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 w:rsidR="00654F58">
        <w:rPr>
          <w:rFonts w:ascii="Times New Roman" w:hAnsi="Times New Roman"/>
          <w:sz w:val="24"/>
          <w:szCs w:val="24"/>
        </w:rPr>
        <w:t>Гочияева</w:t>
      </w:r>
      <w:proofErr w:type="spellEnd"/>
      <w:r w:rsidR="00654F58">
        <w:rPr>
          <w:rFonts w:ascii="Times New Roman" w:hAnsi="Times New Roman"/>
          <w:sz w:val="24"/>
          <w:szCs w:val="24"/>
        </w:rPr>
        <w:t xml:space="preserve"> М.К.</w:t>
      </w:r>
      <w:r w:rsidR="0077223F" w:rsidRPr="0077223F">
        <w:rPr>
          <w:rFonts w:ascii="Times New Roman" w:hAnsi="Times New Roman"/>
          <w:sz w:val="24"/>
          <w:szCs w:val="24"/>
        </w:rPr>
        <w:t xml:space="preserve"> </w:t>
      </w:r>
      <w:r w:rsidR="0077223F" w:rsidRPr="00DD6475">
        <w:rPr>
          <w:rFonts w:ascii="Times New Roman" w:hAnsi="Times New Roman"/>
          <w:sz w:val="24"/>
          <w:szCs w:val="24"/>
        </w:rPr>
        <w:t>педагог-психолог</w:t>
      </w:r>
      <w:r w:rsidR="0077223F">
        <w:rPr>
          <w:rFonts w:ascii="Times New Roman" w:hAnsi="Times New Roman"/>
          <w:sz w:val="24"/>
          <w:szCs w:val="24"/>
        </w:rPr>
        <w:t>:</w:t>
      </w:r>
    </w:p>
    <w:p w:rsidR="001D5F12" w:rsidRPr="00DD6475" w:rsidRDefault="00654F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7223F">
        <w:rPr>
          <w:rFonts w:ascii="Times New Roman" w:hAnsi="Times New Roman"/>
          <w:sz w:val="24"/>
          <w:szCs w:val="24"/>
        </w:rPr>
        <w:t>______________Семенов А.К. завхоз.</w:t>
      </w:r>
    </w:p>
    <w:sectPr w:rsidR="001D5F12" w:rsidRPr="00DD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0"/>
    <w:rsid w:val="001D5F12"/>
    <w:rsid w:val="003F44E8"/>
    <w:rsid w:val="00654F58"/>
    <w:rsid w:val="0077223F"/>
    <w:rsid w:val="00C32980"/>
    <w:rsid w:val="00D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Пользователь Windows</cp:lastModifiedBy>
  <cp:revision>4</cp:revision>
  <dcterms:created xsi:type="dcterms:W3CDTF">2021-02-02T07:04:00Z</dcterms:created>
  <dcterms:modified xsi:type="dcterms:W3CDTF">2021-02-02T08:12:00Z</dcterms:modified>
</cp:coreProperties>
</file>