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26" w:rsidRPr="00E43826" w:rsidRDefault="00E43826" w:rsidP="00E438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43826">
        <w:rPr>
          <w:rFonts w:ascii="Times New Roman" w:hAnsi="Times New Roman" w:cs="Times New Roman"/>
          <w:b/>
          <w:i/>
          <w:sz w:val="28"/>
          <w:szCs w:val="28"/>
        </w:rPr>
        <w:t>План работы школьной службы примирения (медиации)</w:t>
      </w:r>
    </w:p>
    <w:p w:rsidR="00E43826" w:rsidRPr="00E43826" w:rsidRDefault="00E43826" w:rsidP="00E438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82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4382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43826">
        <w:rPr>
          <w:rFonts w:ascii="Times New Roman" w:hAnsi="Times New Roman" w:cs="Times New Roman"/>
          <w:b/>
          <w:i/>
          <w:sz w:val="28"/>
          <w:szCs w:val="28"/>
        </w:rPr>
        <w:t xml:space="preserve">ОУ «Средняя школа № </w:t>
      </w:r>
      <w:r w:rsidRPr="00E43826">
        <w:rPr>
          <w:rFonts w:ascii="Times New Roman" w:hAnsi="Times New Roman" w:cs="Times New Roman"/>
          <w:b/>
          <w:i/>
          <w:sz w:val="28"/>
          <w:szCs w:val="28"/>
        </w:rPr>
        <w:t>2 г. Теберда им. М. И. Халилова»  на 2019</w:t>
      </w:r>
      <w:r w:rsidRPr="00E43826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Pr="00E4382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E43826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bookmarkEnd w:id="0"/>
    <w:p w:rsidR="00E43826" w:rsidRPr="00E43826" w:rsidRDefault="00E43826" w:rsidP="00E438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4382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E43826">
        <w:rPr>
          <w:rFonts w:ascii="Times New Roman" w:hAnsi="Times New Roman" w:cs="Times New Roman"/>
          <w:sz w:val="24"/>
          <w:szCs w:val="24"/>
        </w:rPr>
        <w:t xml:space="preserve"> школьной службы примирения (медиации) –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 xml:space="preserve">Основные задачи: 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сократить общее количество конфликтных ситуаций, в которые вовлекаются дети, а также их остроту;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сократить количество правонарушений, совершаемых несовершеннолетними, в том числе повторных;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повысить квалификацию работников образовательной организации по защите прав и интересов детей;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обеспечить открытость в деятельности образовательной организации в части защиты прав и интересов детей;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3B7A24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оздоровить психологическую обстановку в образовательной организации.</w:t>
      </w:r>
    </w:p>
    <w:p w:rsidR="00E43826" w:rsidRPr="00E43826" w:rsidRDefault="00E43826" w:rsidP="00E4382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E43826" w:rsidRPr="00E43826" w:rsidRDefault="00E43826" w:rsidP="00E43826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tbl>
      <w:tblPr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048"/>
        <w:gridCol w:w="2425"/>
        <w:gridCol w:w="1988"/>
        <w:gridCol w:w="2181"/>
      </w:tblGrid>
      <w:tr w:rsidR="00E43826" w:rsidRPr="00E43826" w:rsidTr="00E43826">
        <w:trPr>
          <w:trHeight w:val="49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членов службы медиации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(педагоги и учащиеся)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Спланировать работу на новый учебный год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 нашей в школе работает ШСМ» </w:t>
            </w:r>
            <w:proofErr w:type="gramEnd"/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о деятельности Школьной службы медиации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на тему: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«Способы разрешения конфликтных ситуаций» 5-7 классы,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научиться дружить?» 3-4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Представить возможность</w:t>
            </w:r>
            <w:proofErr w:type="gramEnd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подросткам возможности мирного разрешения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службы медиации, классные </w:t>
            </w: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образовательного процесса (учителей, родителей, учащихся) «Назначение и функции школьной службы медиации»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43826" w:rsidRPr="00E43826" w:rsidTr="00E43826">
        <w:trPr>
          <w:trHeight w:val="31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переменки» (1-4 классы).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толерантного поведения школьников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эстафеты в 5-11 классах «Один за всех и все за одного»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коллективного поведения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43826" w:rsidRPr="00E43826" w:rsidTr="00E43826">
        <w:trPr>
          <w:trHeight w:val="70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поступить в конфликтной ситуации» с 5-7 классы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родителям о возрастных особенностях детей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взрослый» (5-9 классы)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с подростками стили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буклетов «Давайте жить дружно»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тренинг «Медиация через письма» 5-9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«Учимся прощать»</w:t>
            </w:r>
          </w:p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(1-4 классы)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возможные причины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руководитель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 на тему: «Основные типы конфликтов»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типах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«Возможные конфликты – как их избежать?» 8-11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подростков о способах ухода от конфликта </w:t>
            </w: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«Мой выбор» (7-8 классы)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практического опыта у подростков бесконфликтного поведения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43826" w:rsidRPr="00E43826" w:rsidTr="00E43826">
        <w:trPr>
          <w:trHeight w:val="51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 и родителями на тему: «Сила слова»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возможные выходы из ситуаций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тренинг « В поисках друга»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43826" w:rsidRPr="00E43826" w:rsidTr="00E43826">
        <w:trPr>
          <w:trHeight w:val="744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членов службы школьной медиации. Подведение итогов за прошедший учебный год.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эффективность деятельности службы школьной медиации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Занятие-тренинг «Я люблю мир» 1-4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заседаний состава ШСМ.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планирование работы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rPr>
          <w:trHeight w:val="51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школьном сайте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деятельности СШМ, рекомендаций, буклетов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по восстановительной медиации и восстановительному правосудию</w:t>
            </w:r>
            <w:proofErr w:type="gramStart"/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членов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rPr>
          <w:trHeight w:val="97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руководитель школьной службы медиации</w:t>
            </w: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по разрешению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сопровождения Отдела образования</w:t>
            </w:r>
          </w:p>
        </w:tc>
      </w:tr>
    </w:tbl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3826" w:rsidRPr="00E4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B73"/>
    <w:multiLevelType w:val="multilevel"/>
    <w:tmpl w:val="993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B"/>
    <w:rsid w:val="003B7A24"/>
    <w:rsid w:val="003C31F2"/>
    <w:rsid w:val="00A72FEC"/>
    <w:rsid w:val="00B7489B"/>
    <w:rsid w:val="00BE492C"/>
    <w:rsid w:val="00E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A72FE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4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A72FE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4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4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2019-11-22T17:41:00Z</dcterms:created>
  <dcterms:modified xsi:type="dcterms:W3CDTF">2019-11-22T17:58:00Z</dcterms:modified>
</cp:coreProperties>
</file>