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63" w:rsidRPr="00882763" w:rsidRDefault="00882763" w:rsidP="00882763">
      <w:pPr>
        <w:spacing w:after="0" w:line="312" w:lineRule="atLeast"/>
        <w:outlineLvl w:val="0"/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</w:pPr>
      <w:r w:rsidRPr="00882763"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  <w:t>Самбо в школу</w:t>
      </w: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2763" w:rsidRPr="00882763" w:rsidRDefault="00882763" w:rsidP="00882763">
      <w:pPr>
        <w:spacing w:after="24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882763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2B2FE30" wp14:editId="37CE55C6">
            <wp:extent cx="336550" cy="336550"/>
            <wp:effectExtent l="0" t="0" r="6350" b="6350"/>
            <wp:docPr id="2" name="Рисунок 2" descr="tick-308741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k-308741_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763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1BD5AB6" wp14:editId="584D9A0F">
            <wp:extent cx="7616825" cy="3605530"/>
            <wp:effectExtent l="0" t="0" r="3175" b="0"/>
            <wp:docPr id="1" name="Рисунок 1" descr="http://dg-sosh4.ru/wp-content/uploads/2019/01/be291221d32e39d6370901decaeded64-1024x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4.ru/wp-content/uploads/2019/01/be291221d32e39d6370901decaeded64-1024x4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63" w:rsidRPr="00882763" w:rsidRDefault="00AF2254" w:rsidP="0088276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6" w:history="1">
        <w:r w:rsidR="00882763" w:rsidRPr="0088276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Приказ МОН КЧР «О реализации проекта «Самбо в школу!»</w:t>
        </w:r>
      </w:hyperlink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82763" w:rsidRDefault="00882763" w:rsidP="00E4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МИНИСТЕРСТВО ОБРАЗОВАНИЯ И НАУКИ</w:t>
      </w:r>
    </w:p>
    <w:p w:rsidR="00882763" w:rsidRDefault="00882763" w:rsidP="00E4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КАРАЧАЕВО-ЧЕРКЕССКОЙ РЕСПУБЛИКИ</w:t>
      </w: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                                                         ПРИКАЗ</w:t>
      </w:r>
    </w:p>
    <w:p w:rsidR="00882763" w:rsidRDefault="00E42BCB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882763">
        <w:rPr>
          <w:rFonts w:ascii="Times New Roman" w:hAnsi="Times New Roman" w:cs="Times New Roman"/>
          <w:sz w:val="26"/>
          <w:szCs w:val="26"/>
        </w:rPr>
        <w:t xml:space="preserve"> * 2017 </w:t>
      </w:r>
      <w:r w:rsidR="00882763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82763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г. Черкесск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BCB">
        <w:rPr>
          <w:rFonts w:ascii="Times New Roman" w:hAnsi="Times New Roman" w:cs="Times New Roman"/>
          <w:b/>
          <w:bCs/>
          <w:sz w:val="28"/>
          <w:szCs w:val="28"/>
        </w:rPr>
        <w:t>« О реализации проекта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BCB">
        <w:rPr>
          <w:rFonts w:ascii="Times New Roman" w:hAnsi="Times New Roman" w:cs="Times New Roman"/>
          <w:b/>
          <w:bCs/>
          <w:sz w:val="28"/>
          <w:szCs w:val="28"/>
        </w:rPr>
        <w:t>«Самбо в школу!»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Во исполнение перечня поручений Президента Российской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Федерации от 09.11.2016 года № ПР-2179 « По итогам заседания Совета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при Президенте Российской Федерации по развитию физической культуры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B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2BCB">
        <w:rPr>
          <w:rFonts w:ascii="Times New Roman" w:hAnsi="Times New Roman" w:cs="Times New Roman"/>
          <w:sz w:val="28"/>
          <w:szCs w:val="28"/>
        </w:rPr>
        <w:t xml:space="preserve"> спорта 11 октября 2016 года», в соответствии с «Методическими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рекомендациями по реализации Всероссийского проекта «Самбо в школу»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в общеобразовательных организациях Российской Федерации»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Министерства образования и науки РФ от 2017 года и с целью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BCB">
        <w:rPr>
          <w:rFonts w:ascii="Times New Roman" w:hAnsi="Times New Roman" w:cs="Times New Roman"/>
          <w:sz w:val="28"/>
          <w:szCs w:val="28"/>
        </w:rPr>
        <w:t>популяризации</w:t>
      </w:r>
      <w:proofErr w:type="gramEnd"/>
      <w:r w:rsidRPr="00E42BCB">
        <w:rPr>
          <w:rFonts w:ascii="Times New Roman" w:hAnsi="Times New Roman" w:cs="Times New Roman"/>
          <w:sz w:val="28"/>
          <w:szCs w:val="28"/>
        </w:rPr>
        <w:t xml:space="preserve"> национального вида спорта «Самбо» среди обучающихся,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патриотического и духовного воспитания подрастающего поколения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1 .Утвердить перечень базовых общеобразовательных организаций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lastRenderedPageBreak/>
        <w:t>Карачаево-Черкесской Республики для участия в реализации проекта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«Самбо в школу!» (</w:t>
      </w:r>
      <w:proofErr w:type="gramStart"/>
      <w:r w:rsidRPr="00E42B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42BCB">
        <w:rPr>
          <w:rFonts w:ascii="Times New Roman" w:hAnsi="Times New Roman" w:cs="Times New Roman"/>
          <w:sz w:val="28"/>
          <w:szCs w:val="28"/>
        </w:rPr>
        <w:t xml:space="preserve"> согласованию) ( приложение 1).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2. Утвердить состав рабочей группы по поэтапному внедрению самбо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в общеобразовательных организациях республики (по согласованию)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3. Утвердить план реализации проекта «Самбо в школу!» в 2017 -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2018 учебном году (приложение 3).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4. Рекомендовать руководителям муниципальных органов управления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образованием: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4.1. организовать реализацию проекта «Самбо в школу» посредством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урочной, внеурочной деятельности, дополнительного образования и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деятельности школьных спортивных клубов;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4.2. информацию о выполнении настоящего приказа и реализации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проекта «Самбо в школу!» прошу представить в Министерство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образования и науки Карачаево-Черкесской Республики в срок до 20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декабря 2017 (приложение 4).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5.Контроль за исполнением настоящего приказа возложить на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заместителя Министр Республики КЧР, курирующего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Министр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B">
        <w:rPr>
          <w:rFonts w:ascii="Times New Roman" w:hAnsi="Times New Roman" w:cs="Times New Roman"/>
          <w:sz w:val="28"/>
          <w:szCs w:val="28"/>
        </w:rPr>
        <w:t>данное направление.</w:t>
      </w:r>
    </w:p>
    <w:p w:rsidR="00882763" w:rsidRPr="00E42BCB" w:rsidRDefault="00882763" w:rsidP="0088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BCB"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  <w:r w:rsidRPr="00E42BC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882763" w:rsidRPr="00E42BCB" w:rsidRDefault="00882763" w:rsidP="008827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BCB"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</w:p>
    <w:p w:rsidR="00882763" w:rsidRPr="00E42BCB" w:rsidRDefault="00882763" w:rsidP="00882763">
      <w:pPr>
        <w:rPr>
          <w:rFonts w:ascii="Times New Roman" w:hAnsi="Times New Roman" w:cs="Times New Roman"/>
          <w:sz w:val="28"/>
          <w:szCs w:val="28"/>
        </w:rPr>
      </w:pPr>
    </w:p>
    <w:p w:rsidR="00882763" w:rsidRPr="00882763" w:rsidRDefault="00882763" w:rsidP="0088276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882763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7DF3CE8" wp14:editId="7A3082B2">
            <wp:extent cx="336550" cy="336550"/>
            <wp:effectExtent l="0" t="0" r="6350" b="6350"/>
            <wp:docPr id="5" name="Рисунок 5" descr="tick-308741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ck-308741_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88276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Приказ ОУ «О реализации Всероссийского проекта «Самбо в школу!»»</w:t>
        </w:r>
      </w:hyperlink>
    </w:p>
    <w:p w:rsidR="00882763" w:rsidRDefault="00AF2254" w:rsidP="0088276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8" w:history="1">
        <w:r w:rsidR="00882763" w:rsidRPr="0088276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Приказ ОУ «О реализации 1 этапа Всероссийского проекта «Самбо в школе» в 2019-2020 учебном году»</w:t>
        </w:r>
      </w:hyperlink>
    </w:p>
    <w:p w:rsidR="00882763" w:rsidRDefault="00882763" w:rsidP="00882763">
      <w:pPr>
        <w:pStyle w:val="Default"/>
      </w:pPr>
    </w:p>
    <w:p w:rsidR="00882763" w:rsidRDefault="00882763" w:rsidP="0088276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ВЫПИСКА ИЗ П Р И К А З А </w:t>
      </w:r>
    </w:p>
    <w:p w:rsidR="00882763" w:rsidRDefault="00A37ECF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29.12.2018г. № 3</w:t>
      </w:r>
      <w:r w:rsidR="00882763">
        <w:rPr>
          <w:sz w:val="28"/>
          <w:szCs w:val="28"/>
        </w:rPr>
        <w:t xml:space="preserve">98 </w:t>
      </w:r>
    </w:p>
    <w:p w:rsidR="00882763" w:rsidRDefault="00882763" w:rsidP="00882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r w:rsidR="00A37ECF">
        <w:rPr>
          <w:sz w:val="23"/>
          <w:szCs w:val="23"/>
        </w:rPr>
        <w:t xml:space="preserve">Теберда </w:t>
      </w: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1 этапа Всероссийского проекта </w:t>
      </w: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«Самбо в школе» в 2019-2020 учебном году </w:t>
      </w: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администрации </w:t>
      </w:r>
      <w:r w:rsidR="00A37ECF">
        <w:rPr>
          <w:sz w:val="28"/>
          <w:szCs w:val="28"/>
        </w:rPr>
        <w:t xml:space="preserve"> КГО </w:t>
      </w:r>
      <w:r>
        <w:rPr>
          <w:sz w:val="28"/>
          <w:szCs w:val="28"/>
        </w:rPr>
        <w:t>04.12.2018г. № 107 «О подготовке к первому этапу апробации рабочих программ по учебному предмету «Физическая культура» с модулем «Самбо» в рамках Всероссийского проекта «Самбо в школу», приказа МКОУ «</w:t>
      </w:r>
      <w:r w:rsidR="00A37ECF">
        <w:rPr>
          <w:sz w:val="28"/>
          <w:szCs w:val="28"/>
        </w:rPr>
        <w:t>Средняя школа №2 г Теберда»</w:t>
      </w:r>
      <w:r>
        <w:rPr>
          <w:sz w:val="28"/>
          <w:szCs w:val="28"/>
        </w:rPr>
        <w:t xml:space="preserve">» от 29.12.2018г. № 695 «О реализации проекта «Самбо в школу» </w:t>
      </w: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 Р И К А З Ы В А Ю: </w:t>
      </w:r>
    </w:p>
    <w:p w:rsidR="00AF2254" w:rsidRDefault="00882763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введения программы по учебному предмету «Физическая культура» с модулем «Самбо». </w:t>
      </w: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1. </w:t>
      </w:r>
    </w:p>
    <w:p w:rsidR="00882763" w:rsidRDefault="00882763" w:rsidP="00882763">
      <w:pPr>
        <w:pStyle w:val="Default"/>
        <w:rPr>
          <w:sz w:val="28"/>
          <w:szCs w:val="28"/>
        </w:rPr>
      </w:pP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Направить на курсы повышения квалификации по пр</w:t>
      </w:r>
      <w:r w:rsidR="00A37ECF">
        <w:rPr>
          <w:sz w:val="28"/>
          <w:szCs w:val="28"/>
        </w:rPr>
        <w:t xml:space="preserve">ограмме «Самбо в школу» </w:t>
      </w:r>
      <w:proofErr w:type="gramStart"/>
      <w:r w:rsidR="00A37ECF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 физической</w:t>
      </w:r>
      <w:proofErr w:type="gramEnd"/>
      <w:r>
        <w:rPr>
          <w:sz w:val="28"/>
          <w:szCs w:val="28"/>
        </w:rPr>
        <w:t xml:space="preserve"> культуры</w:t>
      </w:r>
      <w:r w:rsidR="00A37EC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A37ECF">
        <w:rPr>
          <w:sz w:val="28"/>
          <w:szCs w:val="28"/>
        </w:rPr>
        <w:t xml:space="preserve">ДОЮНОВА Р М </w:t>
      </w:r>
      <w:r>
        <w:rPr>
          <w:sz w:val="28"/>
          <w:szCs w:val="28"/>
        </w:rPr>
        <w:t xml:space="preserve">. и классных руководителей 1-х классов </w:t>
      </w:r>
      <w:r w:rsidR="00AF2254">
        <w:rPr>
          <w:sz w:val="28"/>
          <w:szCs w:val="28"/>
        </w:rPr>
        <w:t xml:space="preserve"> </w:t>
      </w:r>
      <w:proofErr w:type="spellStart"/>
      <w:r w:rsidR="00AF2254">
        <w:rPr>
          <w:sz w:val="28"/>
          <w:szCs w:val="28"/>
        </w:rPr>
        <w:t>Малкечеву</w:t>
      </w:r>
      <w:proofErr w:type="spellEnd"/>
      <w:r w:rsidR="00AF2254">
        <w:rPr>
          <w:sz w:val="28"/>
          <w:szCs w:val="28"/>
        </w:rPr>
        <w:t xml:space="preserve"> ФР.</w:t>
      </w:r>
    </w:p>
    <w:p w:rsidR="00882763" w:rsidRDefault="00882763" w:rsidP="00882763">
      <w:pPr>
        <w:pStyle w:val="Default"/>
        <w:rPr>
          <w:sz w:val="28"/>
          <w:szCs w:val="28"/>
        </w:rPr>
      </w:pPr>
    </w:p>
    <w:p w:rsidR="00882763" w:rsidRDefault="00882763" w:rsidP="00882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Учителям физической культуры разработать рабочие программы по предмету «Физическая культура» с модулем «Самбо» до 31 мая 2019г. </w:t>
      </w:r>
    </w:p>
    <w:p w:rsidR="00A37ECF" w:rsidRDefault="00A37ECF" w:rsidP="00A37ECF">
      <w:pPr>
        <w:pStyle w:val="Default"/>
        <w:spacing w:after="69"/>
        <w:rPr>
          <w:sz w:val="28"/>
          <w:szCs w:val="28"/>
        </w:rPr>
      </w:pPr>
    </w:p>
    <w:p w:rsidR="00A37ECF" w:rsidRDefault="00A37ECF" w:rsidP="00A37ECF">
      <w:pPr>
        <w:pStyle w:val="Default"/>
        <w:spacing w:after="69"/>
        <w:rPr>
          <w:sz w:val="28"/>
          <w:szCs w:val="28"/>
        </w:rPr>
      </w:pPr>
      <w:r>
        <w:rPr>
          <w:sz w:val="28"/>
          <w:szCs w:val="28"/>
        </w:rPr>
        <w:t xml:space="preserve">4. Ответственному за реализацию Проекта «Самбо в </w:t>
      </w:r>
      <w:proofErr w:type="gramStart"/>
      <w:r>
        <w:rPr>
          <w:sz w:val="28"/>
          <w:szCs w:val="28"/>
        </w:rPr>
        <w:t>школу»</w:t>
      </w:r>
      <w:r w:rsidR="00AF225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ДОЮНОВОЙ</w:t>
      </w:r>
      <w:proofErr w:type="gramEnd"/>
      <w:r>
        <w:rPr>
          <w:sz w:val="28"/>
          <w:szCs w:val="28"/>
        </w:rPr>
        <w:t xml:space="preserve"> Х А . и рабочей группе: </w:t>
      </w:r>
    </w:p>
    <w:p w:rsidR="00A37ECF" w:rsidRDefault="00A37ECF" w:rsidP="00A37ECF">
      <w:pPr>
        <w:pStyle w:val="Default"/>
        <w:spacing w:after="6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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разработать до 22 января 2019г. дорожную карту реализации проекта на 2019-2020 учебный год; </w:t>
      </w:r>
    </w:p>
    <w:p w:rsidR="00A37ECF" w:rsidRDefault="00A37ECF" w:rsidP="00A37ECF">
      <w:pPr>
        <w:pStyle w:val="Default"/>
        <w:spacing w:after="6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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подготовить отчет о реализации 1 этапа проекта до 31 августа 2019г.; </w:t>
      </w:r>
    </w:p>
    <w:p w:rsidR="00A37ECF" w:rsidRDefault="00A37ECF" w:rsidP="00A37ECF">
      <w:pPr>
        <w:pStyle w:val="Default"/>
        <w:spacing w:after="6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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разработать должностные инструкции учителя физической культуры с введением модуля самбо и педагога дополнительного образования по спортивным единоборствам (самбо); </w:t>
      </w:r>
    </w:p>
    <w:p w:rsidR="00A37ECF" w:rsidRDefault="00A37ECF" w:rsidP="00A37ECF">
      <w:pPr>
        <w:pStyle w:val="Default"/>
        <w:spacing w:after="69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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разработать инструкции по охране труда и технике безопасности при проведении занятий по самбо; </w:t>
      </w:r>
    </w:p>
    <w:p w:rsidR="00A37ECF" w:rsidRDefault="00A37ECF" w:rsidP="00A37E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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разработать правила поведения и предупреждения травматизма на уроках (занятиях) самбо. </w:t>
      </w:r>
    </w:p>
    <w:p w:rsidR="00A37ECF" w:rsidRDefault="00A37ECF" w:rsidP="00A37ECF">
      <w:pPr>
        <w:pStyle w:val="Default"/>
        <w:rPr>
          <w:sz w:val="28"/>
          <w:szCs w:val="28"/>
        </w:rPr>
      </w:pPr>
    </w:p>
    <w:p w:rsidR="00A37ECF" w:rsidRDefault="00A37ECF" w:rsidP="00A37E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proofErr w:type="spellStart"/>
      <w:r>
        <w:rPr>
          <w:sz w:val="28"/>
          <w:szCs w:val="28"/>
        </w:rPr>
        <w:t>исполнеия</w:t>
      </w:r>
      <w:proofErr w:type="spellEnd"/>
      <w:r>
        <w:rPr>
          <w:sz w:val="28"/>
          <w:szCs w:val="28"/>
        </w:rPr>
        <w:t xml:space="preserve"> данного приказа оставляю за собой. </w:t>
      </w:r>
    </w:p>
    <w:p w:rsidR="00A37ECF" w:rsidRPr="00E42BCB" w:rsidRDefault="00E42BCB" w:rsidP="00A37ECF">
      <w:pPr>
        <w:pStyle w:val="Default"/>
        <w:pageBreakBefore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</w:t>
      </w:r>
      <w:r w:rsidR="00A37ECF" w:rsidRPr="00E42BCB">
        <w:rPr>
          <w:b/>
          <w:sz w:val="23"/>
          <w:szCs w:val="23"/>
        </w:rPr>
        <w:t xml:space="preserve">Приложение к приказу от 29.12.2018г. № 398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</w:tblGrid>
      <w:tr w:rsidR="00A37ECF" w:rsidTr="00A413AA">
        <w:trPr>
          <w:trHeight w:val="112"/>
        </w:trPr>
        <w:tc>
          <w:tcPr>
            <w:tcW w:w="2570" w:type="dxa"/>
          </w:tcPr>
          <w:p w:rsidR="00A37ECF" w:rsidRPr="00A37ECF" w:rsidRDefault="00A37ECF" w:rsidP="00E42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A37ECF" w:rsidRPr="00A37ECF" w:rsidRDefault="00A37ECF" w:rsidP="00A37EC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A37ECF" w:rsidRDefault="00E42BCB" w:rsidP="00A37E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="00A37ECF">
        <w:rPr>
          <w:sz w:val="23"/>
          <w:szCs w:val="23"/>
        </w:rPr>
        <w:t xml:space="preserve">             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37ECF" w:rsidRPr="00E42BCB" w:rsidTr="00137360">
        <w:tc>
          <w:tcPr>
            <w:tcW w:w="9039" w:type="dxa"/>
          </w:tcPr>
          <w:p w:rsidR="00E42BCB" w:rsidRPr="00E42BCB" w:rsidRDefault="00E42BCB" w:rsidP="00E42BCB">
            <w:pPr>
              <w:pStyle w:val="Default"/>
              <w:jc w:val="center"/>
              <w:rPr>
                <w:rFonts w:ascii="Baskerville Old Face" w:hAnsi="Baskerville Old Face"/>
                <w:b/>
                <w:sz w:val="23"/>
                <w:szCs w:val="23"/>
              </w:rPr>
            </w:pPr>
            <w:r w:rsidRPr="00E42BCB">
              <w:rPr>
                <w:rFonts w:ascii="Times New Roman" w:hAnsi="Times New Roman" w:cs="Times New Roman"/>
                <w:b/>
                <w:sz w:val="23"/>
                <w:szCs w:val="23"/>
              </w:rPr>
              <w:t>ПЛАН</w:t>
            </w:r>
            <w:r w:rsidRPr="00E42BCB">
              <w:rPr>
                <w:rFonts w:ascii="Baskerville Old Face" w:hAnsi="Baskerville Old Face"/>
                <w:b/>
                <w:sz w:val="23"/>
                <w:szCs w:val="23"/>
              </w:rPr>
              <w:t>-</w:t>
            </w:r>
            <w:r w:rsidRPr="00E42BCB">
              <w:rPr>
                <w:rFonts w:ascii="Times New Roman" w:hAnsi="Times New Roman" w:cs="Times New Roman"/>
                <w:b/>
                <w:sz w:val="23"/>
                <w:szCs w:val="23"/>
              </w:rPr>
              <w:t>ГРАФИК</w:t>
            </w:r>
          </w:p>
          <w:p w:rsidR="00E42BCB" w:rsidRPr="00E42BCB" w:rsidRDefault="00A37ECF" w:rsidP="00E42BCB">
            <w:pPr>
              <w:pStyle w:val="Default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42BCB">
              <w:rPr>
                <w:rFonts w:ascii="Baskerville Old Face" w:hAnsi="Baskerville Old Face"/>
                <w:b/>
                <w:sz w:val="23"/>
                <w:szCs w:val="23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учебному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предмету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«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="00E42BCB" w:rsidRPr="00E42BCB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»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модулем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«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  <w:r w:rsidR="00E42BCB" w:rsidRPr="00E42BCB">
              <w:rPr>
                <w:rFonts w:ascii="Baskerville Old Face" w:hAnsi="Baskerville Old Face" w:cs="Baskerville Old Face"/>
                <w:b/>
                <w:sz w:val="28"/>
                <w:szCs w:val="28"/>
              </w:rPr>
              <w:t>»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42BCB" w:rsidRPr="00E42BCB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E42BCB" w:rsidRPr="00E42BCB">
              <w:rPr>
                <w:rFonts w:ascii="Times New Roman" w:hAnsi="Times New Roman" w:cs="Times New Roman"/>
                <w:b/>
                <w:sz w:val="28"/>
                <w:szCs w:val="28"/>
              </w:rPr>
              <w:t>МКОУ</w:t>
            </w:r>
            <w:r w:rsidR="00E4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 2  </w:t>
            </w:r>
            <w:proofErr w:type="spellStart"/>
            <w:r w:rsidR="00E42BCB">
              <w:rPr>
                <w:rFonts w:ascii="Times New Roman" w:hAnsi="Times New Roman" w:cs="Times New Roman"/>
                <w:b/>
                <w:sz w:val="28"/>
                <w:szCs w:val="28"/>
              </w:rPr>
              <w:t>Тебрда</w:t>
            </w:r>
            <w:proofErr w:type="spellEnd"/>
            <w:r w:rsidR="00E4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 М.И. Халилова </w:t>
            </w:r>
          </w:p>
          <w:p w:rsidR="00E42BCB" w:rsidRPr="00E42BCB" w:rsidRDefault="00E42BCB" w:rsidP="00E42BCB">
            <w:pPr>
              <w:pStyle w:val="Default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A37ECF" w:rsidRPr="00E42BCB" w:rsidRDefault="00A37ECF" w:rsidP="00F419F0">
            <w:pPr>
              <w:pStyle w:val="Default"/>
              <w:rPr>
                <w:rFonts w:ascii="Baskerville Old Face" w:hAnsi="Baskerville Old Face"/>
                <w:b/>
                <w:sz w:val="23"/>
                <w:szCs w:val="23"/>
              </w:rPr>
            </w:pPr>
          </w:p>
        </w:tc>
      </w:tr>
    </w:tbl>
    <w:p w:rsidR="00A37ECF" w:rsidRDefault="00A37ECF" w:rsidP="00A37ECF">
      <w:pPr>
        <w:pStyle w:val="Default"/>
        <w:rPr>
          <w:sz w:val="28"/>
          <w:szCs w:val="28"/>
        </w:rPr>
      </w:pPr>
    </w:p>
    <w:p w:rsidR="00A37ECF" w:rsidRDefault="00A37ECF" w:rsidP="00A37ECF">
      <w:pPr>
        <w:pStyle w:val="Default"/>
        <w:rPr>
          <w:sz w:val="28"/>
          <w:szCs w:val="28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817"/>
        <w:gridCol w:w="4536"/>
        <w:gridCol w:w="3686"/>
      </w:tblGrid>
      <w:tr w:rsidR="00A37ECF" w:rsidTr="00A37ECF">
        <w:tc>
          <w:tcPr>
            <w:tcW w:w="817" w:type="dxa"/>
          </w:tcPr>
          <w:p w:rsidR="00A37ECF" w:rsidRDefault="00A37ECF" w:rsidP="00A3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</w:t>
            </w:r>
          </w:p>
        </w:tc>
        <w:tc>
          <w:tcPr>
            <w:tcW w:w="4536" w:type="dxa"/>
          </w:tcPr>
          <w:p w:rsidR="00A37ECF" w:rsidRDefault="00A37ECF" w:rsidP="000B4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3686" w:type="dxa"/>
          </w:tcPr>
          <w:p w:rsidR="00A37ECF" w:rsidRDefault="00A37ECF" w:rsidP="00BC66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</w:tr>
      <w:tr w:rsidR="00A37ECF" w:rsidTr="00A37ECF">
        <w:tc>
          <w:tcPr>
            <w:tcW w:w="817" w:type="dxa"/>
          </w:tcPr>
          <w:p w:rsidR="00A37ECF" w:rsidRDefault="00A37ECF" w:rsidP="00A37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37ECF" w:rsidRDefault="00E42BCB" w:rsidP="00E42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учебный год</w:t>
            </w:r>
          </w:p>
        </w:tc>
        <w:tc>
          <w:tcPr>
            <w:tcW w:w="3686" w:type="dxa"/>
          </w:tcPr>
          <w:p w:rsidR="00A37ECF" w:rsidRDefault="00A37ECF" w:rsidP="00966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A37ECF" w:rsidTr="00A37ECF">
        <w:tc>
          <w:tcPr>
            <w:tcW w:w="817" w:type="dxa"/>
          </w:tcPr>
          <w:p w:rsidR="00A37ECF" w:rsidRDefault="00A37ECF" w:rsidP="00A37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7ECF" w:rsidRDefault="00E42BCB" w:rsidP="00A37ECF">
            <w:pPr>
              <w:pStyle w:val="Default"/>
              <w:rPr>
                <w:sz w:val="28"/>
                <w:szCs w:val="28"/>
              </w:rPr>
            </w:pPr>
            <w:r w:rsidRPr="00E42BCB">
              <w:rPr>
                <w:sz w:val="28"/>
                <w:szCs w:val="28"/>
              </w:rPr>
              <w:t>2020-2021 учебный год</w:t>
            </w:r>
          </w:p>
        </w:tc>
        <w:tc>
          <w:tcPr>
            <w:tcW w:w="3686" w:type="dxa"/>
          </w:tcPr>
          <w:p w:rsidR="00A37ECF" w:rsidRDefault="00A37ECF" w:rsidP="00966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1,2,5,6,</w:t>
            </w:r>
          </w:p>
        </w:tc>
      </w:tr>
      <w:tr w:rsidR="00A37ECF" w:rsidTr="00A37ECF">
        <w:tc>
          <w:tcPr>
            <w:tcW w:w="817" w:type="dxa"/>
          </w:tcPr>
          <w:p w:rsidR="00A37ECF" w:rsidRDefault="00A37ECF" w:rsidP="00A37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37ECF" w:rsidRDefault="00E42BCB" w:rsidP="004A2F48">
            <w:pPr>
              <w:pStyle w:val="Default"/>
              <w:rPr>
                <w:sz w:val="23"/>
                <w:szCs w:val="23"/>
              </w:rPr>
            </w:pPr>
            <w:r w:rsidRPr="00E42BCB">
              <w:rPr>
                <w:sz w:val="28"/>
                <w:szCs w:val="28"/>
              </w:rPr>
              <w:t>2021-2022 учебный год</w:t>
            </w:r>
          </w:p>
        </w:tc>
        <w:tc>
          <w:tcPr>
            <w:tcW w:w="3686" w:type="dxa"/>
          </w:tcPr>
          <w:p w:rsidR="00A37ECF" w:rsidRDefault="00A37ECF" w:rsidP="007F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1,2,3,5,6,7</w:t>
            </w:r>
          </w:p>
        </w:tc>
      </w:tr>
      <w:tr w:rsidR="00E42BCB" w:rsidTr="00A37ECF">
        <w:tc>
          <w:tcPr>
            <w:tcW w:w="817" w:type="dxa"/>
          </w:tcPr>
          <w:p w:rsidR="00E42BCB" w:rsidRDefault="00E42BCB" w:rsidP="00A37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42BCB" w:rsidRDefault="00E42BCB" w:rsidP="0064099B">
            <w:pPr>
              <w:pStyle w:val="Default"/>
              <w:rPr>
                <w:sz w:val="28"/>
                <w:szCs w:val="28"/>
              </w:rPr>
            </w:pPr>
            <w:r w:rsidRPr="00E42BCB">
              <w:rPr>
                <w:sz w:val="28"/>
                <w:szCs w:val="28"/>
              </w:rPr>
              <w:t>2022-2023 учебный год</w:t>
            </w:r>
          </w:p>
        </w:tc>
        <w:tc>
          <w:tcPr>
            <w:tcW w:w="3686" w:type="dxa"/>
          </w:tcPr>
          <w:p w:rsidR="00E42BCB" w:rsidRDefault="00E42BCB" w:rsidP="007F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1,2,3,4,5,6,7,8</w:t>
            </w:r>
          </w:p>
        </w:tc>
      </w:tr>
      <w:tr w:rsidR="00E42BCB" w:rsidTr="00A37ECF">
        <w:tc>
          <w:tcPr>
            <w:tcW w:w="817" w:type="dxa"/>
          </w:tcPr>
          <w:p w:rsidR="00E42BCB" w:rsidRDefault="00E42BCB" w:rsidP="00A37E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42BCB" w:rsidRDefault="00E42BCB" w:rsidP="00640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  <w:r w:rsidRPr="00E42BC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686" w:type="dxa"/>
          </w:tcPr>
          <w:p w:rsidR="00E42BCB" w:rsidRDefault="00E42BCB" w:rsidP="007F049D">
            <w:pPr>
              <w:pStyle w:val="Default"/>
              <w:rPr>
                <w:sz w:val="23"/>
                <w:szCs w:val="23"/>
              </w:rPr>
            </w:pPr>
            <w:r w:rsidRPr="00E42BCB">
              <w:rPr>
                <w:sz w:val="28"/>
                <w:szCs w:val="28"/>
              </w:rPr>
              <w:t>1,2,3,4,5,6,7,8,9</w:t>
            </w:r>
          </w:p>
        </w:tc>
      </w:tr>
      <w:tr w:rsidR="00E42BCB" w:rsidTr="00A37ECF">
        <w:tc>
          <w:tcPr>
            <w:tcW w:w="817" w:type="dxa"/>
          </w:tcPr>
          <w:p w:rsidR="00E42BCB" w:rsidRDefault="00E42BCB" w:rsidP="00A37E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2BCB" w:rsidRDefault="00E42BCB" w:rsidP="006409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</w:tcPr>
          <w:p w:rsidR="00E42BCB" w:rsidRPr="00E42BCB" w:rsidRDefault="00E42BCB" w:rsidP="007F049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37ECF" w:rsidRDefault="00A37ECF" w:rsidP="00A37ECF">
      <w:pPr>
        <w:pStyle w:val="Default"/>
        <w:rPr>
          <w:sz w:val="28"/>
          <w:szCs w:val="28"/>
        </w:rPr>
      </w:pPr>
    </w:p>
    <w:p w:rsidR="00A37ECF" w:rsidRPr="00882763" w:rsidRDefault="00A37ECF" w:rsidP="00A37ECF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882763" w:rsidRDefault="00E42BCB" w:rsidP="00E42BCB">
      <w:pPr>
        <w:pStyle w:val="Default"/>
        <w:rPr>
          <w:sz w:val="28"/>
          <w:szCs w:val="28"/>
        </w:rPr>
      </w:pPr>
      <w:r w:rsidRPr="00E42BCB">
        <w:rPr>
          <w:sz w:val="28"/>
          <w:szCs w:val="28"/>
        </w:rPr>
        <w:t xml:space="preserve">5 </w:t>
      </w:r>
    </w:p>
    <w:p w:rsidR="00882763" w:rsidRDefault="00882763" w:rsidP="00882763">
      <w:pPr>
        <w:pStyle w:val="Default"/>
        <w:pageBreakBefore/>
        <w:rPr>
          <w:sz w:val="28"/>
          <w:szCs w:val="28"/>
        </w:rPr>
      </w:pPr>
    </w:p>
    <w:p w:rsidR="00882763" w:rsidRDefault="00882763" w:rsidP="0088276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к приказу от 29.12.2018г. № 698 </w:t>
      </w:r>
    </w:p>
    <w:p w:rsidR="00882763" w:rsidRDefault="00882763" w:rsidP="00882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ПЛАН-ГРАФИК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82763">
        <w:trPr>
          <w:trHeight w:val="112"/>
        </w:trPr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Введения программы по учебному предмету «Физическая культура» с модулем «Самбо» в МКОУ «Гимназия № 4 </w:t>
            </w:r>
            <w:proofErr w:type="spellStart"/>
            <w:r>
              <w:rPr>
                <w:sz w:val="23"/>
                <w:szCs w:val="23"/>
              </w:rPr>
              <w:t>г.Усть-Джегуты</w:t>
            </w:r>
            <w:proofErr w:type="spellEnd"/>
            <w:r>
              <w:rPr>
                <w:sz w:val="23"/>
                <w:szCs w:val="23"/>
              </w:rPr>
              <w:t xml:space="preserve">» Этап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год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</w:tr>
      <w:tr w:rsidR="00882763">
        <w:trPr>
          <w:trHeight w:val="112"/>
        </w:trPr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2019-2020 учебный год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 </w:t>
            </w:r>
          </w:p>
        </w:tc>
      </w:tr>
      <w:tr w:rsidR="00882763">
        <w:trPr>
          <w:trHeight w:val="112"/>
        </w:trPr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2020-2021 учебный год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1,2,5,6, </w:t>
            </w:r>
          </w:p>
        </w:tc>
      </w:tr>
      <w:tr w:rsidR="00882763">
        <w:trPr>
          <w:trHeight w:val="112"/>
        </w:trPr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2021-2022 учебный год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1,2,3,5,6,7 </w:t>
            </w:r>
          </w:p>
        </w:tc>
      </w:tr>
      <w:tr w:rsidR="00882763">
        <w:trPr>
          <w:trHeight w:val="112"/>
        </w:trPr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учебный год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1,2,3,4,5,6,7,8 </w:t>
            </w:r>
          </w:p>
        </w:tc>
      </w:tr>
      <w:tr w:rsidR="00882763">
        <w:trPr>
          <w:trHeight w:val="112"/>
        </w:trPr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2023-2024 учебный год </w:t>
            </w:r>
          </w:p>
        </w:tc>
        <w:tc>
          <w:tcPr>
            <w:tcW w:w="2570" w:type="dxa"/>
          </w:tcPr>
          <w:p w:rsidR="00882763" w:rsidRDefault="008827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</w:t>
            </w:r>
          </w:p>
        </w:tc>
      </w:tr>
    </w:tbl>
    <w:p w:rsidR="00882763" w:rsidRPr="00882763" w:rsidRDefault="00882763" w:rsidP="0088276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882763" w:rsidRDefault="00882763" w:rsidP="00882763">
      <w:r w:rsidRPr="00882763">
        <w:object w:dxaOrig="9355" w:dyaOrig="14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9" o:title=""/>
          </v:shape>
          <o:OLEObject Type="Embed" ProgID="Word.Document.12" ShapeID="_x0000_i1025" DrawAspect="Content" ObjectID="_1630922831" r:id="rId10">
            <o:FieldCodes>\s</o:FieldCodes>
          </o:OLEObject>
        </w:object>
      </w:r>
    </w:p>
    <w:sectPr w:rsidR="0088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42"/>
    <w:rsid w:val="00016742"/>
    <w:rsid w:val="005C1AC7"/>
    <w:rsid w:val="00882763"/>
    <w:rsid w:val="00A37ECF"/>
    <w:rsid w:val="00AF2254"/>
    <w:rsid w:val="00B041B1"/>
    <w:rsid w:val="00E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90AC51-3272-420D-9063-6863FB49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27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A3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6KNZFCSOREmjGP0m4k2KbOXbR5Skx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OT_7OKaYpMmAQTtn2UC6B7G51LZkzRy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OU3LuCAbhuIMrhfZRQJ78TbJw8MpSBb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package" Target="embeddings/_________Microsoft_Word1.docx"/><Relationship Id="rId4" Type="http://schemas.openxmlformats.org/officeDocument/2006/relationships/image" Target="media/image1.pn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Халимат</cp:lastModifiedBy>
  <cp:revision>4</cp:revision>
  <dcterms:created xsi:type="dcterms:W3CDTF">2019-04-20T13:52:00Z</dcterms:created>
  <dcterms:modified xsi:type="dcterms:W3CDTF">2019-09-25T10:21:00Z</dcterms:modified>
</cp:coreProperties>
</file>