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80" w:rsidRPr="00535A56" w:rsidRDefault="00340E83"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xml:space="preserve"> </w:t>
      </w:r>
      <w:r w:rsidR="00DA4180" w:rsidRPr="00535A56">
        <w:rPr>
          <w:rFonts w:ascii="Times New Roman" w:eastAsia="Times New Roman" w:hAnsi="Times New Roman" w:cs="Times New Roman"/>
          <w:b/>
          <w:bCs/>
          <w:sz w:val="24"/>
          <w:szCs w:val="24"/>
          <w:bdr w:val="none" w:sz="0" w:space="0" w:color="auto" w:frame="1"/>
          <w:lang w:eastAsia="ru-RU"/>
        </w:rPr>
        <w:t>      Утверждаю            </w:t>
      </w:r>
    </w:p>
    <w:p w:rsidR="00DA4180" w:rsidRPr="00535A56" w:rsidRDefault="00DA4180"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Директор М</w:t>
      </w:r>
      <w:r w:rsidR="00476E2D" w:rsidRPr="00535A56">
        <w:rPr>
          <w:rFonts w:ascii="Times New Roman" w:eastAsia="Times New Roman" w:hAnsi="Times New Roman" w:cs="Times New Roman"/>
          <w:sz w:val="24"/>
          <w:szCs w:val="24"/>
          <w:lang w:eastAsia="ru-RU"/>
        </w:rPr>
        <w:t>К</w:t>
      </w:r>
      <w:r w:rsidRPr="00535A56">
        <w:rPr>
          <w:rFonts w:ascii="Times New Roman" w:eastAsia="Times New Roman" w:hAnsi="Times New Roman" w:cs="Times New Roman"/>
          <w:sz w:val="24"/>
          <w:szCs w:val="24"/>
          <w:lang w:eastAsia="ru-RU"/>
        </w:rPr>
        <w:t>ОУ «</w:t>
      </w:r>
      <w:r w:rsidR="00535A56">
        <w:rPr>
          <w:rFonts w:ascii="Times New Roman" w:eastAsia="Times New Roman" w:hAnsi="Times New Roman" w:cs="Times New Roman"/>
          <w:sz w:val="24"/>
          <w:szCs w:val="24"/>
          <w:lang w:eastAsia="ru-RU"/>
        </w:rPr>
        <w:t>С</w:t>
      </w:r>
      <w:r w:rsidR="006D1941" w:rsidRPr="00535A56">
        <w:rPr>
          <w:rFonts w:ascii="Times New Roman" w:eastAsia="Times New Roman" w:hAnsi="Times New Roman" w:cs="Times New Roman"/>
          <w:sz w:val="24"/>
          <w:szCs w:val="24"/>
          <w:lang w:eastAsia="ru-RU"/>
        </w:rPr>
        <w:t xml:space="preserve">Ш №2 </w:t>
      </w:r>
      <w:r w:rsidRPr="00535A56">
        <w:rPr>
          <w:rFonts w:ascii="Times New Roman" w:eastAsia="Times New Roman" w:hAnsi="Times New Roman" w:cs="Times New Roman"/>
          <w:sz w:val="24"/>
          <w:szCs w:val="24"/>
          <w:lang w:eastAsia="ru-RU"/>
        </w:rPr>
        <w:t>»       </w:t>
      </w:r>
    </w:p>
    <w:p w:rsidR="00DA4180" w:rsidRPr="00535A56" w:rsidRDefault="00476E2D"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________________ </w:t>
      </w:r>
      <w:r w:rsidR="006D1941" w:rsidRPr="00535A56">
        <w:rPr>
          <w:rFonts w:ascii="Times New Roman" w:eastAsia="Times New Roman" w:hAnsi="Times New Roman" w:cs="Times New Roman"/>
          <w:sz w:val="24"/>
          <w:szCs w:val="24"/>
          <w:lang w:eastAsia="ru-RU"/>
        </w:rPr>
        <w:t>Семенова А.Д.</w:t>
      </w:r>
    </w:p>
    <w:p w:rsidR="00DA4180" w:rsidRPr="00535A56" w:rsidRDefault="00A32E8C"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приказ</w:t>
      </w:r>
      <w:proofErr w:type="gramEnd"/>
      <w:r>
        <w:rPr>
          <w:rFonts w:ascii="Times New Roman" w:eastAsia="Times New Roman" w:hAnsi="Times New Roman" w:cs="Times New Roman"/>
          <w:sz w:val="24"/>
          <w:szCs w:val="24"/>
          <w:lang w:eastAsia="ru-RU"/>
        </w:rPr>
        <w:t xml:space="preserve"> от 29.08.2019</w:t>
      </w:r>
      <w:r w:rsidR="00DA4180" w:rsidRPr="00535A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w:t>
      </w:r>
      <w:r w:rsidR="00DA4180" w:rsidRPr="00535A56">
        <w:rPr>
          <w:rFonts w:ascii="Times New Roman" w:eastAsia="Times New Roman" w:hAnsi="Times New Roman" w:cs="Times New Roman"/>
          <w:sz w:val="24"/>
          <w:szCs w:val="24"/>
          <w:lang w:eastAsia="ru-RU"/>
        </w:rPr>
        <w:t xml:space="preserve"> </w:t>
      </w:r>
    </w:p>
    <w:p w:rsidR="00DA4180" w:rsidRPr="00535A56" w:rsidRDefault="00DA4180"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bdr w:val="none" w:sz="0" w:space="0" w:color="auto" w:frame="1"/>
          <w:lang w:eastAsia="ru-RU"/>
        </w:rPr>
        <w:t>Принята на педагогическом совете</w:t>
      </w:r>
    </w:p>
    <w:p w:rsidR="00DA4180" w:rsidRPr="00535A56" w:rsidRDefault="00DA4180" w:rsidP="00476E2D">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протокол</w:t>
      </w:r>
      <w:proofErr w:type="gramEnd"/>
      <w:r w:rsidRPr="00535A56">
        <w:rPr>
          <w:rFonts w:ascii="Times New Roman" w:eastAsia="Times New Roman" w:hAnsi="Times New Roman" w:cs="Times New Roman"/>
          <w:sz w:val="24"/>
          <w:szCs w:val="24"/>
          <w:lang w:eastAsia="ru-RU"/>
        </w:rPr>
        <w:t xml:space="preserve"> № 1 от 2</w:t>
      </w:r>
      <w:r w:rsidR="00A32E8C">
        <w:rPr>
          <w:rFonts w:ascii="Times New Roman" w:eastAsia="Times New Roman" w:hAnsi="Times New Roman" w:cs="Times New Roman"/>
          <w:sz w:val="24"/>
          <w:szCs w:val="24"/>
          <w:lang w:eastAsia="ru-RU"/>
        </w:rPr>
        <w:t>9.08.2019</w:t>
      </w:r>
      <w:r w:rsidRPr="00535A56">
        <w:rPr>
          <w:rFonts w:ascii="Times New Roman" w:eastAsia="Times New Roman" w:hAnsi="Times New Roman" w:cs="Times New Roman"/>
          <w:sz w:val="24"/>
          <w:szCs w:val="24"/>
          <w:lang w:eastAsia="ru-RU"/>
        </w:rPr>
        <w:t>       </w:t>
      </w:r>
    </w:p>
    <w:p w:rsidR="00476E2D" w:rsidRPr="00535A56" w:rsidRDefault="00476E2D" w:rsidP="00951E59">
      <w:pPr>
        <w:shd w:val="clear" w:color="auto" w:fill="FFFFFF"/>
        <w:spacing w:after="0" w:line="276" w:lineRule="auto"/>
        <w:jc w:val="both"/>
        <w:textAlignment w:val="baseline"/>
        <w:rPr>
          <w:rFonts w:ascii="Times New Roman" w:hAnsi="Times New Roman" w:cs="Times New Roman"/>
          <w:sz w:val="24"/>
          <w:szCs w:val="24"/>
        </w:rPr>
      </w:pPr>
    </w:p>
    <w:p w:rsidR="00476E2D" w:rsidRPr="00535A56" w:rsidRDefault="00476E2D" w:rsidP="00951E59">
      <w:pPr>
        <w:shd w:val="clear" w:color="auto" w:fill="FFFFFF"/>
        <w:spacing w:after="0" w:line="276" w:lineRule="auto"/>
        <w:jc w:val="both"/>
        <w:textAlignment w:val="baseline"/>
        <w:rPr>
          <w:rFonts w:ascii="Times New Roman" w:hAnsi="Times New Roman" w:cs="Times New Roman"/>
          <w:sz w:val="24"/>
          <w:szCs w:val="24"/>
        </w:rPr>
      </w:pPr>
    </w:p>
    <w:p w:rsidR="00476E2D" w:rsidRPr="00535A56" w:rsidRDefault="00476E2D" w:rsidP="00951E59">
      <w:pPr>
        <w:shd w:val="clear" w:color="auto" w:fill="FFFFFF"/>
        <w:spacing w:after="0" w:line="276" w:lineRule="auto"/>
        <w:jc w:val="both"/>
        <w:textAlignment w:val="baseline"/>
        <w:rPr>
          <w:rFonts w:ascii="Times New Roman" w:hAnsi="Times New Roman" w:cs="Times New Roman"/>
          <w:sz w:val="24"/>
          <w:szCs w:val="24"/>
        </w:rPr>
      </w:pPr>
    </w:p>
    <w:p w:rsidR="00476E2D" w:rsidRDefault="00476E2D" w:rsidP="00951E59">
      <w:pPr>
        <w:shd w:val="clear" w:color="auto" w:fill="FFFFFF"/>
        <w:spacing w:after="0" w:line="276" w:lineRule="auto"/>
        <w:jc w:val="both"/>
        <w:textAlignment w:val="baseline"/>
        <w:rPr>
          <w:rFonts w:ascii="Times New Roman" w:hAnsi="Times New Roman" w:cs="Times New Roman"/>
          <w:sz w:val="24"/>
          <w:szCs w:val="24"/>
        </w:rPr>
      </w:pPr>
    </w:p>
    <w:p w:rsid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535A56" w:rsidRP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476E2D" w:rsidRDefault="00476E2D" w:rsidP="00951E59">
      <w:pPr>
        <w:shd w:val="clear" w:color="auto" w:fill="FFFFFF"/>
        <w:spacing w:after="0" w:line="276" w:lineRule="auto"/>
        <w:jc w:val="both"/>
        <w:textAlignment w:val="baseline"/>
        <w:rPr>
          <w:rFonts w:ascii="Times New Roman" w:hAnsi="Times New Roman" w:cs="Times New Roman"/>
          <w:sz w:val="24"/>
          <w:szCs w:val="24"/>
        </w:rPr>
      </w:pPr>
    </w:p>
    <w:p w:rsid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535A56" w:rsidRPr="00535A56" w:rsidRDefault="00535A56" w:rsidP="00951E59">
      <w:pPr>
        <w:shd w:val="clear" w:color="auto" w:fill="FFFFFF"/>
        <w:spacing w:after="0" w:line="276" w:lineRule="auto"/>
        <w:jc w:val="both"/>
        <w:textAlignment w:val="baseline"/>
        <w:rPr>
          <w:rFonts w:ascii="Times New Roman" w:hAnsi="Times New Roman" w:cs="Times New Roman"/>
          <w:sz w:val="24"/>
          <w:szCs w:val="24"/>
        </w:rPr>
      </w:pPr>
    </w:p>
    <w:p w:rsidR="00DA4180" w:rsidRPr="00535A56" w:rsidRDefault="00A32E8C" w:rsidP="00476E2D">
      <w:pPr>
        <w:shd w:val="clear" w:color="auto" w:fill="FFFFFF"/>
        <w:spacing w:after="0" w:line="276" w:lineRule="auto"/>
        <w:jc w:val="center"/>
        <w:textAlignment w:val="baseline"/>
        <w:rPr>
          <w:rFonts w:ascii="Times New Roman" w:eastAsia="Times New Roman" w:hAnsi="Times New Roman" w:cs="Times New Roman"/>
          <w:b/>
          <w:sz w:val="24"/>
          <w:szCs w:val="24"/>
          <w:lang w:eastAsia="ru-RU"/>
        </w:rPr>
      </w:pPr>
      <w:hyperlink r:id="rId8" w:tgtFrame="_blank" w:history="1">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0;margin-top:0;width:2in;height:2in;z-index:2516654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j0RZpTQCAABcBAAADgAAAAAAAAAAAAAAAAAuAgAAZHJz&#10;L2Uyb0RvYy54bWxQSwECLQAUAAYACAAAACEAS4kmzdYAAAAFAQAADwAAAAAAAAAAAAAAAACOBAAA&#10;ZHJzL2Rvd25yZXYueG1sUEsFBgAAAAAEAAQA8wAAAJEFAAAAAA==&#10;" filled="f" stroked="f">
              <v:fill o:detectmouseclick="t"/>
              <v:textbox style="mso-fit-shape-to-text:t">
                <w:txbxContent>
                  <w:p w:rsidR="00A32E8C" w:rsidRPr="00535A56" w:rsidRDefault="00A32E8C" w:rsidP="00476E2D">
                    <w:pPr>
                      <w:shd w:val="clear" w:color="auto" w:fill="FFFFFF"/>
                      <w:spacing w:after="0"/>
                      <w:jc w:val="center"/>
                      <w:textAlignment w:val="baseline"/>
                      <w:rPr>
                        <w:b/>
                        <w:color w:val="1F4E79" w:themeColor="accent1" w:themeShade="80"/>
                        <w:sz w:val="36"/>
                        <w:szCs w:val="36"/>
                      </w:rPr>
                    </w:pPr>
                    <w:r w:rsidRPr="00535A56">
                      <w:rPr>
                        <w:rFonts w:ascii="Times New Roman" w:eastAsia="Times New Roman" w:hAnsi="Times New Roman" w:cs="Times New Roman"/>
                        <w:b/>
                        <w:color w:val="1F4E79" w:themeColor="accent1" w:themeShade="80"/>
                        <w:sz w:val="36"/>
                        <w:szCs w:val="36"/>
                        <w:bdr w:val="none" w:sz="0" w:space="0" w:color="auto" w:frame="1"/>
                        <w:lang w:eastAsia="ru-RU"/>
                      </w:rPr>
                      <w:t xml:space="preserve">ОСНОВНАЯ ОБРАЗОВАТЕЛЬНАЯ ПРОГРАММА НАЧАЛЬНОГО ОБЩЕГО ОБРАЗОВАНИЯ муниципального казённого образовательного учреждения «СШ №2 им М.И. Халилова </w:t>
                    </w:r>
                    <w:proofErr w:type="gramStart"/>
                    <w:r w:rsidRPr="00535A56">
                      <w:rPr>
                        <w:rFonts w:ascii="Times New Roman" w:eastAsia="Times New Roman" w:hAnsi="Times New Roman" w:cs="Times New Roman"/>
                        <w:b/>
                        <w:color w:val="1F4E79" w:themeColor="accent1" w:themeShade="80"/>
                        <w:sz w:val="36"/>
                        <w:szCs w:val="36"/>
                        <w:bdr w:val="none" w:sz="0" w:space="0" w:color="auto" w:frame="1"/>
                        <w:lang w:eastAsia="ru-RU"/>
                      </w:rPr>
                      <w:t>г.Теберда</w:t>
                    </w:r>
                    <w:r w:rsidRPr="00535A56">
                      <w:rPr>
                        <w:rFonts w:ascii="Bookman Old Style" w:eastAsia="Times New Roman" w:hAnsi="Bookman Old Style" w:cs="Helvetica"/>
                        <w:b/>
                        <w:color w:val="1F4E79" w:themeColor="accent1" w:themeShade="80"/>
                        <w:sz w:val="36"/>
                        <w:szCs w:val="36"/>
                        <w:bdr w:val="none" w:sz="0" w:space="0" w:color="auto" w:frame="1"/>
                        <w:lang w:eastAsia="ru-RU"/>
                      </w:rPr>
                      <w:t xml:space="preserve"> »</w:t>
                    </w:r>
                    <w:proofErr w:type="gramEnd"/>
                  </w:p>
                </w:txbxContent>
              </v:textbox>
              <w10:wrap type="square"/>
            </v:shape>
          </w:pict>
        </w:r>
        <w:proofErr w:type="gramStart"/>
        <w:r w:rsidR="00DA4180" w:rsidRPr="00535A56">
          <w:rPr>
            <w:rFonts w:ascii="Times New Roman" w:eastAsia="Times New Roman" w:hAnsi="Times New Roman" w:cs="Times New Roman"/>
            <w:b/>
            <w:sz w:val="24"/>
            <w:szCs w:val="24"/>
            <w:bdr w:val="none" w:sz="0" w:space="0" w:color="auto" w:frame="1"/>
            <w:lang w:eastAsia="ru-RU"/>
          </w:rPr>
          <w:t>с</w:t>
        </w:r>
        <w:proofErr w:type="gramEnd"/>
        <w:r w:rsidR="00DA4180" w:rsidRPr="00535A56">
          <w:rPr>
            <w:rFonts w:ascii="Times New Roman" w:eastAsia="Times New Roman" w:hAnsi="Times New Roman" w:cs="Times New Roman"/>
            <w:b/>
            <w:sz w:val="24"/>
            <w:szCs w:val="24"/>
            <w:bdr w:val="none" w:sz="0" w:space="0" w:color="auto" w:frame="1"/>
            <w:lang w:eastAsia="ru-RU"/>
          </w:rPr>
          <w:t xml:space="preserve"> изменениями и дополнениями(начало реализации 2011 год) </w:t>
        </w:r>
      </w:hyperlink>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235F49" w:rsidRPr="00535A56" w:rsidRDefault="00235F4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235F49" w:rsidRDefault="00235F4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535A56" w:rsidRPr="00535A56" w:rsidRDefault="00535A5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476E2D">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Паспорт</w:t>
      </w:r>
    </w:p>
    <w:p w:rsidR="00DA4180" w:rsidRPr="00535A56" w:rsidRDefault="00DA4180" w:rsidP="00476E2D">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b/>
          <w:bCs/>
          <w:sz w:val="24"/>
          <w:szCs w:val="24"/>
          <w:bdr w:val="none" w:sz="0" w:space="0" w:color="auto" w:frame="1"/>
          <w:lang w:eastAsia="ru-RU"/>
        </w:rPr>
        <w:t>основной</w:t>
      </w:r>
      <w:proofErr w:type="gramEnd"/>
      <w:r w:rsidRPr="00535A56">
        <w:rPr>
          <w:rFonts w:ascii="Times New Roman" w:eastAsia="Times New Roman" w:hAnsi="Times New Roman" w:cs="Times New Roman"/>
          <w:b/>
          <w:bCs/>
          <w:sz w:val="24"/>
          <w:szCs w:val="24"/>
          <w:bdr w:val="none" w:sz="0" w:space="0" w:color="auto" w:frame="1"/>
          <w:lang w:eastAsia="ru-RU"/>
        </w:rPr>
        <w:t xml:space="preserve"> образовательной программы начального общего образования</w:t>
      </w:r>
      <w:r w:rsidR="00235F49" w:rsidRPr="00535A56">
        <w:rPr>
          <w:rFonts w:ascii="Times New Roman" w:eastAsia="Times New Roman" w:hAnsi="Times New Roman" w:cs="Times New Roman"/>
          <w:b/>
          <w:bCs/>
          <w:sz w:val="24"/>
          <w:szCs w:val="24"/>
          <w:bdr w:val="none" w:sz="0" w:space="0" w:color="auto" w:frame="1"/>
          <w:lang w:eastAsia="ru-RU"/>
        </w:rPr>
        <w:t xml:space="preserve"> муниципального казённого образовательного учреждения «</w:t>
      </w:r>
      <w:r w:rsidR="006D1941" w:rsidRPr="00535A56">
        <w:rPr>
          <w:rFonts w:ascii="Times New Roman" w:eastAsia="Times New Roman" w:hAnsi="Times New Roman" w:cs="Times New Roman"/>
          <w:b/>
          <w:bCs/>
          <w:sz w:val="24"/>
          <w:szCs w:val="24"/>
          <w:bdr w:val="none" w:sz="0" w:space="0" w:color="auto" w:frame="1"/>
          <w:lang w:eastAsia="ru-RU"/>
        </w:rPr>
        <w:t>СОШ №2  им М.И. Халилова»  г Теберды.</w:t>
      </w:r>
      <w:r w:rsidR="00235F4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b/>
          <w:bCs/>
          <w:sz w:val="24"/>
          <w:szCs w:val="24"/>
          <w:bdr w:val="none" w:sz="0" w:space="0" w:color="auto" w:frame="1"/>
          <w:lang w:eastAsia="ru-RU"/>
        </w:rPr>
        <w:t xml:space="preserve"> </w:t>
      </w:r>
      <w:r w:rsidR="00235F49" w:rsidRPr="00535A56">
        <w:rPr>
          <w:rFonts w:ascii="Times New Roman" w:eastAsia="Times New Roman" w:hAnsi="Times New Roman" w:cs="Times New Roman"/>
          <w:b/>
          <w:bCs/>
          <w:sz w:val="24"/>
          <w:szCs w:val="24"/>
          <w:bdr w:val="none" w:sz="0" w:space="0" w:color="auto" w:frame="1"/>
          <w:lang w:eastAsia="ru-RU"/>
        </w:rPr>
        <w:t xml:space="preserve"> </w:t>
      </w:r>
    </w:p>
    <w:p w:rsidR="00DA4180" w:rsidRPr="00535A56" w:rsidRDefault="00DA4180" w:rsidP="00476E2D">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Целевой раздел</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D1941">
      <w:pPr>
        <w:numPr>
          <w:ilvl w:val="0"/>
          <w:numId w:val="1"/>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Пояснительная записка к основной образовательной программе начального общего образования (ООП НОО)</w:t>
      </w: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  Принципы построения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1.2.  Цели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1.3.  Особенности обучения, воспитания и развития младших школьников, контингент учащихся начальной школы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1.4.  Ведущие целевые установки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1.5.  Основные положения УМК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1.6.  Нормативно-правовые и методические документы, регламентирующие составление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numPr>
          <w:ilvl w:val="0"/>
          <w:numId w:val="2"/>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Планируемые результаты освоения обучающимися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 Личностные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2.2  Метапредметные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2.3.Предметные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 Система оценки достижений планируемых результатов освоения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Содержательный раздел</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numPr>
          <w:ilvl w:val="0"/>
          <w:numId w:val="3"/>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на ступени начального общего образования</w:t>
      </w:r>
    </w:p>
    <w:p w:rsidR="00DA4180" w:rsidRPr="00535A56" w:rsidRDefault="00DA4180" w:rsidP="00951E59">
      <w:pPr>
        <w:numPr>
          <w:ilvl w:val="0"/>
          <w:numId w:val="3"/>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отдельных учебных предметов, курсов и курсов внеурочной деятельности</w:t>
      </w:r>
    </w:p>
    <w:p w:rsidR="00DA4180" w:rsidRPr="00535A56" w:rsidRDefault="00DA4180" w:rsidP="00951E59">
      <w:pPr>
        <w:numPr>
          <w:ilvl w:val="0"/>
          <w:numId w:val="3"/>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Программа духовно-нравственного развития, воспитания обучающихся на ступени начального общего образования</w:t>
      </w:r>
    </w:p>
    <w:p w:rsidR="00DA4180" w:rsidRPr="00535A56" w:rsidRDefault="00DA4180" w:rsidP="00951E59">
      <w:pPr>
        <w:numPr>
          <w:ilvl w:val="0"/>
          <w:numId w:val="3"/>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w:t>
      </w:r>
    </w:p>
    <w:p w:rsidR="00DA4180" w:rsidRPr="00535A56" w:rsidRDefault="00DA4180" w:rsidP="00951E59">
      <w:pPr>
        <w:numPr>
          <w:ilvl w:val="0"/>
          <w:numId w:val="3"/>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коррекционной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Организационный раздел</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numPr>
          <w:ilvl w:val="0"/>
          <w:numId w:val="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Учебный план начального общего образования</w:t>
      </w:r>
    </w:p>
    <w:p w:rsidR="00DA4180" w:rsidRPr="00535A56" w:rsidRDefault="00DA4180" w:rsidP="00951E59">
      <w:pPr>
        <w:numPr>
          <w:ilvl w:val="0"/>
          <w:numId w:val="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 внеурочной деятельности</w:t>
      </w:r>
    </w:p>
    <w:p w:rsidR="00DA4180" w:rsidRPr="00535A56" w:rsidRDefault="00DA4180" w:rsidP="00951E59">
      <w:pPr>
        <w:numPr>
          <w:ilvl w:val="0"/>
          <w:numId w:val="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Система условий реализации ООП НОО в соответствии с требованиями Стандарта.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3.1. Условия для реализации ООП НОО, имеющиеся в гимназии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3.2. Материально-технические условия реализации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3.3. Образовательные технологии, используемые в учебном процессе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3.4. Кадровые условия реализации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3.5. Методическое сопровождение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6761F5" w:rsidRPr="00535A56" w:rsidRDefault="006761F5"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761F5" w:rsidRPr="00535A56" w:rsidRDefault="006761F5"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761F5" w:rsidRPr="00535A56" w:rsidRDefault="006761F5"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761F5" w:rsidRPr="00535A56" w:rsidRDefault="006761F5"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476E2D" w:rsidRPr="00535A56" w:rsidRDefault="00476E2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761F5" w:rsidRDefault="006761F5"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535A56" w:rsidRDefault="00535A56"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535A56" w:rsidRPr="00535A56" w:rsidRDefault="00535A56"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shape id="Поле 1" o:spid="_x0000_s1027"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A32E8C" w:rsidRPr="00535A56" w:rsidRDefault="00A32E8C" w:rsidP="006761F5">
                  <w:pPr>
                    <w:shd w:val="clear" w:color="auto" w:fill="FFFFFF"/>
                    <w:spacing w:after="0"/>
                    <w:jc w:val="center"/>
                    <w:textAlignment w:val="baseline"/>
                    <w:rPr>
                      <w:rFonts w:ascii="Times New Roman" w:eastAsia="Times New Roman" w:hAnsi="Times New Roman" w:cs="Times New Roman"/>
                      <w:b/>
                      <w:bCs/>
                      <w:sz w:val="40"/>
                      <w:szCs w:val="72"/>
                      <w:bdr w:val="none" w:sz="0" w:space="0" w:color="auto" w:frame="1"/>
                    </w:rPr>
                  </w:pPr>
                  <w:r w:rsidRPr="00535A56">
                    <w:rPr>
                      <w:rFonts w:ascii="Times New Roman" w:eastAsia="Times New Roman" w:hAnsi="Times New Roman" w:cs="Times New Roman"/>
                      <w:b/>
                      <w:bCs/>
                      <w:sz w:val="40"/>
                      <w:szCs w:val="72"/>
                      <w:bdr w:val="none" w:sz="0" w:space="0" w:color="auto" w:frame="1"/>
                      <w:lang w:eastAsia="ru-RU"/>
                    </w:rPr>
                    <w:t>Целевой раздел</w:t>
                  </w:r>
                </w:p>
              </w:txbxContent>
            </v:textbox>
            <w10:wrap type="square"/>
          </v:shape>
        </w:pict>
      </w:r>
      <w:r w:rsidR="00DA4180" w:rsidRPr="00535A56">
        <w:rPr>
          <w:rFonts w:ascii="Times New Roman" w:eastAsia="Times New Roman" w:hAnsi="Times New Roman" w:cs="Times New Roman"/>
          <w:sz w:val="24"/>
          <w:szCs w:val="24"/>
          <w:lang w:eastAsia="ru-RU"/>
        </w:rPr>
        <w:t> </w:t>
      </w:r>
    </w:p>
    <w:p w:rsidR="006761F5" w:rsidRPr="00535A56" w:rsidRDefault="006761F5" w:rsidP="006761F5">
      <w:pPr>
        <w:spacing w:after="0" w:line="276" w:lineRule="auto"/>
        <w:ind w:left="1200"/>
        <w:jc w:val="both"/>
        <w:textAlignment w:val="baseline"/>
        <w:rPr>
          <w:rFonts w:ascii="Times New Roman" w:eastAsia="Times New Roman" w:hAnsi="Times New Roman" w:cs="Times New Roman"/>
          <w:sz w:val="24"/>
          <w:szCs w:val="24"/>
          <w:lang w:eastAsia="ru-RU"/>
        </w:rPr>
      </w:pPr>
    </w:p>
    <w:p w:rsidR="006761F5" w:rsidRPr="00535A56" w:rsidRDefault="006761F5" w:rsidP="006761F5">
      <w:pPr>
        <w:spacing w:after="0" w:line="276" w:lineRule="auto"/>
        <w:ind w:left="1200"/>
        <w:jc w:val="both"/>
        <w:textAlignment w:val="baseline"/>
        <w:rPr>
          <w:rFonts w:ascii="Times New Roman" w:eastAsia="Times New Roman" w:hAnsi="Times New Roman" w:cs="Times New Roman"/>
          <w:sz w:val="24"/>
          <w:szCs w:val="24"/>
          <w:lang w:eastAsia="ru-RU"/>
        </w:rPr>
      </w:pPr>
    </w:p>
    <w:p w:rsidR="006761F5" w:rsidRPr="00535A56" w:rsidRDefault="006761F5" w:rsidP="006761F5">
      <w:pPr>
        <w:spacing w:after="0" w:line="276" w:lineRule="auto"/>
        <w:ind w:left="1200"/>
        <w:jc w:val="both"/>
        <w:textAlignment w:val="baseline"/>
        <w:rPr>
          <w:rFonts w:ascii="Times New Roman" w:eastAsia="Times New Roman" w:hAnsi="Times New Roman" w:cs="Times New Roman"/>
          <w:sz w:val="24"/>
          <w:szCs w:val="24"/>
          <w:lang w:eastAsia="ru-RU"/>
        </w:rPr>
      </w:pPr>
    </w:p>
    <w:p w:rsidR="00DA4180" w:rsidRPr="00535A56" w:rsidRDefault="00DA4180" w:rsidP="006761F5">
      <w:pPr>
        <w:numPr>
          <w:ilvl w:val="0"/>
          <w:numId w:val="5"/>
        </w:numPr>
        <w:spacing w:after="0" w:line="276" w:lineRule="auto"/>
        <w:ind w:left="0" w:firstLine="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6D1941" w:rsidRPr="00535A56" w:rsidRDefault="00DA4180" w:rsidP="006D1941">
      <w:pPr>
        <w:pStyle w:val="a3"/>
        <w:jc w:val="center"/>
        <w:rPr>
          <w:i/>
          <w:iCs/>
          <w:bdr w:val="none" w:sz="0" w:space="0" w:color="auto" w:frame="1"/>
        </w:rPr>
      </w:pPr>
      <w:r w:rsidRPr="00535A56">
        <w:rPr>
          <w:i/>
          <w:iCs/>
          <w:bdr w:val="none" w:sz="0" w:space="0" w:color="auto" w:frame="1"/>
        </w:rPr>
        <w:t>Учредитель:</w:t>
      </w:r>
      <w:r w:rsidR="006D1941" w:rsidRPr="00535A56">
        <w:rPr>
          <w:i/>
          <w:iCs/>
          <w:bdr w:val="none" w:sz="0" w:space="0" w:color="auto" w:frame="1"/>
        </w:rPr>
        <w:t xml:space="preserve"> УО  администрации Карачаевского городского округа </w:t>
      </w:r>
    </w:p>
    <w:p w:rsidR="006D1941" w:rsidRPr="00535A56" w:rsidRDefault="006D1941" w:rsidP="006D1941">
      <w:pPr>
        <w:pStyle w:val="a3"/>
        <w:jc w:val="center"/>
        <w:rPr>
          <w:i/>
          <w:iCs/>
          <w:color w:val="000000"/>
        </w:rPr>
      </w:pPr>
      <w:proofErr w:type="gramStart"/>
      <w:r w:rsidRPr="00535A56">
        <w:rPr>
          <w:i/>
          <w:iCs/>
          <w:bdr w:val="none" w:sz="0" w:space="0" w:color="auto" w:frame="1"/>
        </w:rPr>
        <w:t>Адрес :</w:t>
      </w:r>
      <w:proofErr w:type="gramEnd"/>
      <w:r w:rsidR="006761F5" w:rsidRPr="00535A56">
        <w:rPr>
          <w:i/>
          <w:iCs/>
          <w:bdr w:val="none" w:sz="0" w:space="0" w:color="auto" w:frame="1"/>
        </w:rPr>
        <w:t xml:space="preserve"> </w:t>
      </w:r>
      <w:r w:rsidRPr="00535A56">
        <w:rPr>
          <w:i/>
          <w:iCs/>
          <w:color w:val="000000"/>
        </w:rPr>
        <w:t>369212, РФ, Карачаево – Черкесская республика, г. Теберда, ул. Орджоникидзе, 24 а,</w:t>
      </w:r>
      <w:r w:rsidRPr="00535A56">
        <w:rPr>
          <w:i/>
          <w:iCs/>
          <w:color w:val="000000"/>
        </w:rPr>
        <w:br/>
        <w:t xml:space="preserve">тел: 8 (87872) 51-5-97 тел/факс: 8 (87872) 51-5-97. </w:t>
      </w:r>
    </w:p>
    <w:p w:rsidR="006D1941" w:rsidRPr="00535A56" w:rsidRDefault="006D1941" w:rsidP="00905D04">
      <w:pPr>
        <w:pStyle w:val="a3"/>
        <w:jc w:val="center"/>
        <w:rPr>
          <w:i/>
          <w:iCs/>
          <w:shd w:val="clear" w:color="auto" w:fill="CCCCCC"/>
        </w:rPr>
      </w:pPr>
      <w:r w:rsidRPr="00535A56">
        <w:rPr>
          <w:i/>
          <w:iCs/>
          <w:color w:val="000000"/>
        </w:rPr>
        <w:t>Е-</w:t>
      </w:r>
      <w:r w:rsidRPr="00535A56">
        <w:rPr>
          <w:i/>
          <w:iCs/>
          <w:color w:val="000000"/>
          <w:lang w:val="en-US"/>
        </w:rPr>
        <w:t>mail</w:t>
      </w:r>
      <w:r w:rsidRPr="00535A56">
        <w:rPr>
          <w:i/>
          <w:iCs/>
          <w:color w:val="000000"/>
        </w:rPr>
        <w:t xml:space="preserve">: </w:t>
      </w:r>
      <w:r w:rsidRPr="00535A56">
        <w:rPr>
          <w:i/>
          <w:iCs/>
          <w:lang w:val="en-US"/>
        </w:rPr>
        <w:t>tsosh</w:t>
      </w:r>
      <w:r w:rsidRPr="00535A56">
        <w:rPr>
          <w:i/>
          <w:iCs/>
        </w:rPr>
        <w:t>_2</w:t>
      </w:r>
      <w:r w:rsidRPr="00535A56">
        <w:rPr>
          <w:i/>
          <w:iCs/>
          <w:lang w:val="en-US"/>
        </w:rPr>
        <w:t>mail</w:t>
      </w:r>
      <w:r w:rsidRPr="00535A56">
        <w:rPr>
          <w:i/>
          <w:iCs/>
        </w:rPr>
        <w:t>.</w:t>
      </w:r>
      <w:r w:rsidRPr="00535A56">
        <w:rPr>
          <w:i/>
          <w:iCs/>
          <w:lang w:val="en-US"/>
        </w:rPr>
        <w:t>ru</w:t>
      </w:r>
      <w:r w:rsidRPr="00535A56">
        <w:rPr>
          <w:i/>
          <w:iCs/>
          <w:shd w:val="clear" w:color="auto" w:fill="CCCCCC"/>
        </w:rPr>
        <w:t xml:space="preserve"> </w:t>
      </w:r>
    </w:p>
    <w:p w:rsidR="006D1941" w:rsidRPr="00535A56" w:rsidRDefault="006D1941" w:rsidP="00905D04">
      <w:pPr>
        <w:pStyle w:val="a3"/>
        <w:shd w:val="clear" w:color="auto" w:fill="FFFFFF" w:themeFill="background1"/>
        <w:jc w:val="center"/>
        <w:rPr>
          <w:i/>
          <w:iCs/>
        </w:rPr>
      </w:pPr>
      <w:r w:rsidRPr="00535A56">
        <w:rPr>
          <w:i/>
          <w:iCs/>
          <w:shd w:val="clear" w:color="auto" w:fill="CCCCCC"/>
        </w:rPr>
        <w:t>Лицензия серия 09 № 000384 рег.№ 201 от 14.12.2011 г,</w:t>
      </w:r>
    </w:p>
    <w:p w:rsidR="006D1941" w:rsidRPr="00535A56" w:rsidRDefault="006D1941" w:rsidP="00905D04">
      <w:pPr>
        <w:pStyle w:val="a3"/>
        <w:shd w:val="clear" w:color="auto" w:fill="FFFFFF" w:themeFill="background1"/>
        <w:rPr>
          <w:i/>
          <w:iCs/>
          <w:shd w:val="clear" w:color="auto" w:fill="CCCCCC"/>
        </w:rPr>
      </w:pPr>
      <w:r w:rsidRPr="00535A56">
        <w:rPr>
          <w:i/>
          <w:iCs/>
        </w:rPr>
        <w:t>.</w:t>
      </w:r>
      <w:r w:rsidRPr="00535A56">
        <w:rPr>
          <w:i/>
          <w:iCs/>
          <w:shd w:val="clear" w:color="auto" w:fill="CCCCCC"/>
        </w:rPr>
        <w:t xml:space="preserve"> Свидетельство об аккредитации серия 09 № 00036 рег. №30 от26.02.201 г. </w:t>
      </w:r>
    </w:p>
    <w:p w:rsidR="006D1941" w:rsidRPr="00535A56" w:rsidRDefault="006D1941" w:rsidP="00905D04">
      <w:pPr>
        <w:shd w:val="clear" w:color="auto" w:fill="FFFFFF" w:themeFill="background1"/>
        <w:spacing w:after="0" w:line="240" w:lineRule="auto"/>
        <w:rPr>
          <w:rFonts w:ascii="Times New Roman" w:eastAsia="Times New Roman" w:hAnsi="Times New Roman" w:cs="Times New Roman"/>
          <w:color w:val="FFFF00"/>
          <w:sz w:val="24"/>
          <w:szCs w:val="24"/>
          <w:lang w:eastAsia="ru-RU"/>
        </w:rPr>
      </w:pPr>
      <w:r w:rsidRPr="00535A56">
        <w:rPr>
          <w:rFonts w:ascii="Times New Roman" w:eastAsia="Times New Roman" w:hAnsi="Times New Roman" w:cs="Times New Roman"/>
          <w:i/>
          <w:iCs/>
          <w:sz w:val="24"/>
          <w:szCs w:val="24"/>
          <w:shd w:val="clear" w:color="auto" w:fill="CCCCCC"/>
          <w:lang w:eastAsia="ru-RU"/>
        </w:rPr>
        <w:t>ИНН- 0902030349,</w:t>
      </w:r>
      <w:r w:rsidRPr="00535A56">
        <w:rPr>
          <w:rFonts w:ascii="Times New Roman" w:hAnsi="Times New Roman" w:cs="Times New Roman"/>
          <w:i/>
          <w:iCs/>
          <w:sz w:val="24"/>
          <w:szCs w:val="24"/>
          <w:shd w:val="clear" w:color="auto" w:fill="CCCCCC"/>
        </w:rPr>
        <w:t xml:space="preserve"> </w:t>
      </w:r>
      <w:r w:rsidRPr="00535A56">
        <w:rPr>
          <w:rFonts w:ascii="Times New Roman" w:eastAsia="Times New Roman" w:hAnsi="Times New Roman" w:cs="Times New Roman"/>
          <w:i/>
          <w:iCs/>
          <w:sz w:val="24"/>
          <w:szCs w:val="24"/>
          <w:shd w:val="clear" w:color="auto" w:fill="CCCCCC"/>
          <w:lang w:eastAsia="ru-RU"/>
        </w:rPr>
        <w:t>БИК- 049133001, КПП – 090201001, ОГРН – 1020900774443,     ОКПО- 57818080, ОКВЭД-80.21.2</w:t>
      </w:r>
    </w:p>
    <w:p w:rsidR="00DA4180" w:rsidRPr="00535A56" w:rsidRDefault="00DA4180" w:rsidP="006D1941">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Миссия:</w:t>
      </w:r>
      <w:r w:rsidRPr="00535A56">
        <w:rPr>
          <w:rFonts w:ascii="Times New Roman" w:eastAsia="Times New Roman" w:hAnsi="Times New Roman" w:cs="Times New Roman"/>
          <w:sz w:val="24"/>
          <w:szCs w:val="24"/>
          <w:lang w:eastAsia="ru-RU"/>
        </w:rPr>
        <w:t> формирование личности гражданина и патриота современной России – инноватора, способного творчески преобразовывать действительность на основе  высоких духовно-нравственных идеалов и общечеловеческих ценностей.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ООП НОО разработана педагогическим </w:t>
      </w:r>
      <w:proofErr w:type="gramStart"/>
      <w:r w:rsidRPr="00535A56">
        <w:rPr>
          <w:rFonts w:ascii="Times New Roman" w:eastAsia="Times New Roman" w:hAnsi="Times New Roman" w:cs="Times New Roman"/>
          <w:sz w:val="24"/>
          <w:szCs w:val="24"/>
          <w:lang w:eastAsia="ru-RU"/>
        </w:rPr>
        <w:t xml:space="preserve">коллективом </w:t>
      </w:r>
      <w:r w:rsidR="006D1941"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Cs/>
          <w:sz w:val="24"/>
          <w:szCs w:val="24"/>
          <w:bdr w:val="none" w:sz="0" w:space="0" w:color="auto" w:frame="1"/>
          <w:lang w:eastAsia="ru-RU"/>
        </w:rPr>
        <w:t>на</w:t>
      </w:r>
      <w:proofErr w:type="gramEnd"/>
      <w:r w:rsidRPr="00535A56">
        <w:rPr>
          <w:rFonts w:ascii="Times New Roman" w:eastAsia="Times New Roman" w:hAnsi="Times New Roman" w:cs="Times New Roman"/>
          <w:bCs/>
          <w:sz w:val="24"/>
          <w:szCs w:val="24"/>
          <w:bdr w:val="none" w:sz="0" w:space="0" w:color="auto" w:frame="1"/>
          <w:lang w:eastAsia="ru-RU"/>
        </w:rPr>
        <w:t xml:space="preserve"> основе</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Примерной основной образовательной программы</w:t>
      </w:r>
      <w:r w:rsidRPr="00535A56">
        <w:rPr>
          <w:rFonts w:ascii="Times New Roman" w:eastAsia="Times New Roman" w:hAnsi="Times New Roman" w:cs="Times New Roman"/>
          <w:sz w:val="24"/>
          <w:szCs w:val="24"/>
          <w:lang w:eastAsia="ru-RU"/>
        </w:rPr>
        <w:t> начального общего образования, анализа деятельности гимназии,</w:t>
      </w:r>
      <w:r w:rsidR="00235F4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Cs/>
          <w:sz w:val="24"/>
          <w:szCs w:val="24"/>
          <w:bdr w:val="none" w:sz="0" w:space="0" w:color="auto" w:frame="1"/>
          <w:lang w:eastAsia="ru-RU"/>
        </w:rPr>
        <w:t>с учетом</w:t>
      </w:r>
      <w:r w:rsidR="00235F4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sz w:val="24"/>
          <w:szCs w:val="24"/>
          <w:lang w:eastAsia="ru-RU"/>
        </w:rPr>
        <w:t>возможностей, предоставляемых учебно-методическими комплектами, с учетом социального заказа родителей младших школьников.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Начало реализации данной программы сентябрь 2011-2012 учебного года. По мере введения ФГОС НОО и накопления опыта работы в данную программу будут вноситься изменения и дополнения.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05D04">
      <w:pPr>
        <w:pStyle w:val="ae"/>
        <w:rPr>
          <w:rFonts w:ascii="Times New Roman" w:hAnsi="Times New Roman" w:cs="Times New Roman"/>
          <w:sz w:val="24"/>
          <w:szCs w:val="24"/>
          <w:lang w:eastAsia="ru-RU"/>
        </w:rPr>
      </w:pPr>
      <w:r w:rsidRPr="00535A56">
        <w:rPr>
          <w:rFonts w:ascii="Times New Roman" w:hAnsi="Times New Roman" w:cs="Times New Roman"/>
          <w:sz w:val="24"/>
          <w:szCs w:val="24"/>
          <w:lang w:eastAsia="ru-RU"/>
        </w:rPr>
        <w:t xml:space="preserve">ООП НОО </w:t>
      </w:r>
      <w:proofErr w:type="gramStart"/>
      <w:r w:rsidRPr="00535A56">
        <w:rPr>
          <w:rFonts w:ascii="Times New Roman" w:hAnsi="Times New Roman" w:cs="Times New Roman"/>
          <w:sz w:val="24"/>
          <w:szCs w:val="24"/>
          <w:lang w:eastAsia="ru-RU"/>
        </w:rPr>
        <w:t>М</w:t>
      </w:r>
      <w:r w:rsidR="006761F5" w:rsidRPr="00535A56">
        <w:rPr>
          <w:rFonts w:ascii="Times New Roman" w:hAnsi="Times New Roman" w:cs="Times New Roman"/>
          <w:sz w:val="24"/>
          <w:szCs w:val="24"/>
          <w:lang w:eastAsia="ru-RU"/>
        </w:rPr>
        <w:t>К</w:t>
      </w:r>
      <w:r w:rsidRPr="00535A56">
        <w:rPr>
          <w:rFonts w:ascii="Times New Roman" w:hAnsi="Times New Roman" w:cs="Times New Roman"/>
          <w:sz w:val="24"/>
          <w:szCs w:val="24"/>
          <w:lang w:eastAsia="ru-RU"/>
        </w:rPr>
        <w:t>ОУ</w:t>
      </w:r>
      <w:r w:rsidR="00535A56">
        <w:rPr>
          <w:rFonts w:ascii="Times New Roman" w:hAnsi="Times New Roman" w:cs="Times New Roman"/>
          <w:sz w:val="24"/>
          <w:szCs w:val="24"/>
          <w:lang w:eastAsia="ru-RU"/>
        </w:rPr>
        <w:t xml:space="preserve">  С</w:t>
      </w:r>
      <w:r w:rsidR="00905D04" w:rsidRPr="00535A56">
        <w:rPr>
          <w:rFonts w:ascii="Times New Roman" w:hAnsi="Times New Roman" w:cs="Times New Roman"/>
          <w:sz w:val="24"/>
          <w:szCs w:val="24"/>
          <w:lang w:eastAsia="ru-RU"/>
        </w:rPr>
        <w:t>Ш</w:t>
      </w:r>
      <w:proofErr w:type="gramEnd"/>
      <w:r w:rsidR="00905D04" w:rsidRPr="00535A56">
        <w:rPr>
          <w:rFonts w:ascii="Times New Roman" w:hAnsi="Times New Roman" w:cs="Times New Roman"/>
          <w:sz w:val="24"/>
          <w:szCs w:val="24"/>
          <w:lang w:eastAsia="ru-RU"/>
        </w:rPr>
        <w:t xml:space="preserve"> №2 им М.И. Халилова г Теберды </w:t>
      </w:r>
      <w:r w:rsidRPr="00535A56">
        <w:rPr>
          <w:rFonts w:ascii="Times New Roman" w:hAnsi="Times New Roman" w:cs="Times New Roman"/>
          <w:sz w:val="24"/>
          <w:szCs w:val="24"/>
          <w:lang w:eastAsia="ru-RU"/>
        </w:rPr>
        <w:t>»</w:t>
      </w:r>
      <w:r w:rsidR="00235F49" w:rsidRPr="00535A56">
        <w:rPr>
          <w:rFonts w:ascii="Times New Roman" w:hAnsi="Times New Roman" w:cs="Times New Roman"/>
          <w:sz w:val="24"/>
          <w:szCs w:val="24"/>
          <w:lang w:eastAsia="ru-RU"/>
        </w:rPr>
        <w:t xml:space="preserve"> </w:t>
      </w:r>
      <w:r w:rsidRPr="00535A56">
        <w:rPr>
          <w:rFonts w:ascii="Times New Roman" w:hAnsi="Times New Roman" w:cs="Times New Roman"/>
          <w:sz w:val="24"/>
          <w:szCs w:val="24"/>
          <w:lang w:eastAsia="ru-RU"/>
        </w:rPr>
        <w:t xml:space="preserve">– это программный документ, на основании которого определяется содержание и организация образовательного процесса на уровне начального общего образования. Образовательная программа определяет содержание и организацию образовательного процесса на уровне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6761F5" w:rsidRPr="00535A56">
        <w:rPr>
          <w:rFonts w:ascii="Times New Roman" w:hAnsi="Times New Roman" w:cs="Times New Roman"/>
          <w:sz w:val="24"/>
          <w:szCs w:val="24"/>
          <w:lang w:eastAsia="ru-RU"/>
        </w:rPr>
        <w:t xml:space="preserve">МКОУ </w:t>
      </w:r>
      <w:r w:rsidR="00535A56">
        <w:rPr>
          <w:rFonts w:ascii="Times New Roman" w:hAnsi="Times New Roman" w:cs="Times New Roman"/>
          <w:sz w:val="24"/>
          <w:szCs w:val="24"/>
          <w:lang w:eastAsia="ru-RU"/>
        </w:rPr>
        <w:t>С</w:t>
      </w:r>
      <w:r w:rsidR="00905D04" w:rsidRPr="00535A56">
        <w:rPr>
          <w:rFonts w:ascii="Times New Roman" w:hAnsi="Times New Roman" w:cs="Times New Roman"/>
          <w:sz w:val="24"/>
          <w:szCs w:val="24"/>
          <w:lang w:eastAsia="ru-RU"/>
        </w:rPr>
        <w:t>Ш №»2 г Теберды.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1.1.Принципы построения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Образовательная программа обеспечивает жизнедеятельность, функционирование и развитие </w:t>
      </w:r>
      <w:r w:rsidR="006761F5"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в соответствии с основными принципами государственной политики РФ в области образования, изложенными в Федеральном законе от 29 декабря 2012 г. N 273-ФЗ «Об образовании в Российской Федерации», а именно:</w:t>
      </w:r>
    </w:p>
    <w:p w:rsidR="00DA4180" w:rsidRPr="00535A56" w:rsidRDefault="00DA4180" w:rsidP="00692774">
      <w:pPr>
        <w:pStyle w:val="a8"/>
        <w:numPr>
          <w:ilvl w:val="0"/>
          <w:numId w:val="104"/>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A4180" w:rsidRPr="00535A56" w:rsidRDefault="00DA4180" w:rsidP="00692774">
      <w:pPr>
        <w:pStyle w:val="a8"/>
        <w:numPr>
          <w:ilvl w:val="0"/>
          <w:numId w:val="104"/>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A4180" w:rsidRPr="00535A56" w:rsidRDefault="00DA4180" w:rsidP="00692774">
      <w:pPr>
        <w:pStyle w:val="a8"/>
        <w:numPr>
          <w:ilvl w:val="0"/>
          <w:numId w:val="104"/>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общедоступность</w:t>
      </w:r>
      <w:proofErr w:type="gramEnd"/>
      <w:r w:rsidRPr="00535A56">
        <w:rPr>
          <w:rFonts w:ascii="Times New Roman" w:eastAsia="Times New Roman" w:hAnsi="Times New Roman" w:cs="Times New Roman"/>
          <w:sz w:val="24"/>
          <w:szCs w:val="24"/>
          <w:lang w:eastAsia="ru-RU"/>
        </w:rPr>
        <w:t xml:space="preserve"> образования, адаптивность системы образования к уровням и особенностям развития и подготовки обучающихся и воспитанников; обеспечение условий для самоопределения личности, для ее самореализации, творческого развития; формирование у обучающегося адекватной современному уровню знаний и ступени обучения картины мира;</w:t>
      </w:r>
    </w:p>
    <w:p w:rsidR="00DA4180" w:rsidRPr="00535A56" w:rsidRDefault="00DA4180" w:rsidP="00692774">
      <w:pPr>
        <w:pStyle w:val="a8"/>
        <w:numPr>
          <w:ilvl w:val="0"/>
          <w:numId w:val="104"/>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DA4180" w:rsidRPr="00535A56" w:rsidRDefault="00DA4180" w:rsidP="00692774">
      <w:pPr>
        <w:pStyle w:val="a8"/>
        <w:numPr>
          <w:ilvl w:val="0"/>
          <w:numId w:val="104"/>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Изложенные выше принципы обучения не отвергают, а продолжают и развивают традиционную дидактику в направлении решения современных образовательных задач.</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в соответствии со спецификой и миссией </w:t>
      </w:r>
      <w:r w:rsidR="00905D04" w:rsidRPr="00535A56">
        <w:rPr>
          <w:rFonts w:ascii="Times New Roman" w:eastAsia="Times New Roman" w:hAnsi="Times New Roman" w:cs="Times New Roman"/>
          <w:sz w:val="24"/>
          <w:szCs w:val="24"/>
          <w:lang w:eastAsia="ru-RU"/>
        </w:rPr>
        <w:t>школы.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1.2.Цели и задачи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Целью</w:t>
      </w:r>
      <w:r w:rsidRPr="00535A56">
        <w:rPr>
          <w:rFonts w:ascii="Times New Roman" w:eastAsia="Times New Roman" w:hAnsi="Times New Roman" w:cs="Times New Roman"/>
          <w:sz w:val="24"/>
          <w:szCs w:val="24"/>
          <w:lang w:eastAsia="ru-RU"/>
        </w:rPr>
        <w:t xml:space="preserve"> реализации образовательной программы </w:t>
      </w:r>
      <w:r w:rsidR="006761F5"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является:  </w:t>
      </w:r>
    </w:p>
    <w:p w:rsidR="00DA4180" w:rsidRPr="00535A56" w:rsidRDefault="00DA4180" w:rsidP="006761F5">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0"/>
          <w:numId w:val="10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DA4180" w:rsidRPr="00535A56" w:rsidRDefault="00DA4180" w:rsidP="006761F5">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0"/>
          <w:numId w:val="10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достижение</w:t>
      </w:r>
      <w:proofErr w:type="gramEnd"/>
      <w:r w:rsidRPr="00535A56">
        <w:rPr>
          <w:rFonts w:ascii="Times New Roman" w:eastAsia="Times New Roman" w:hAnsi="Times New Roman" w:cs="Times New Roman"/>
          <w:sz w:val="24"/>
          <w:szCs w:val="24"/>
          <w:lang w:eastAsia="ru-RU"/>
        </w:rPr>
        <w:t xml:space="preserve"> планируемых результатов в соответствии с ФГОС и на основе учебных программ по предметам на основе используемого УМК.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Задачи</w:t>
      </w:r>
      <w:r w:rsidRPr="00535A56">
        <w:rPr>
          <w:rFonts w:ascii="Times New Roman" w:eastAsia="Times New Roman" w:hAnsi="Times New Roman" w:cs="Times New Roman"/>
          <w:sz w:val="24"/>
          <w:szCs w:val="24"/>
          <w:lang w:eastAsia="ru-RU"/>
        </w:rPr>
        <w:t xml:space="preserve"> реализации образовательной программы </w:t>
      </w:r>
      <w:r w:rsidR="006761F5" w:rsidRPr="00535A56">
        <w:rPr>
          <w:rFonts w:ascii="Times New Roman" w:eastAsia="Times New Roman" w:hAnsi="Times New Roman" w:cs="Times New Roman"/>
          <w:sz w:val="24"/>
          <w:szCs w:val="24"/>
          <w:lang w:eastAsia="ru-RU"/>
        </w:rPr>
        <w:t>гим</w:t>
      </w:r>
      <w:r w:rsidR="00756D42" w:rsidRPr="00535A56">
        <w:rPr>
          <w:rFonts w:ascii="Times New Roman" w:eastAsia="Times New Roman" w:hAnsi="Times New Roman" w:cs="Times New Roman"/>
          <w:sz w:val="24"/>
          <w:szCs w:val="24"/>
          <w:lang w:eastAsia="ru-RU"/>
        </w:rPr>
        <w:t>н</w:t>
      </w:r>
      <w:r w:rsidR="006761F5" w:rsidRPr="00535A56">
        <w:rPr>
          <w:rFonts w:ascii="Times New Roman" w:eastAsia="Times New Roman" w:hAnsi="Times New Roman" w:cs="Times New Roman"/>
          <w:sz w:val="24"/>
          <w:szCs w:val="24"/>
          <w:lang w:eastAsia="ru-RU"/>
        </w:rPr>
        <w:t>азии</w:t>
      </w:r>
      <w:r w:rsidRPr="00535A56">
        <w:rPr>
          <w:rFonts w:ascii="Times New Roman" w:eastAsia="Times New Roman" w:hAnsi="Times New Roman" w:cs="Times New Roman"/>
          <w:sz w:val="24"/>
          <w:szCs w:val="24"/>
          <w:lang w:eastAsia="ru-RU"/>
        </w:rPr>
        <w:t>:</w:t>
      </w:r>
    </w:p>
    <w:p w:rsidR="00DA4180" w:rsidRPr="00535A56" w:rsidRDefault="00DA4180" w:rsidP="00756D42">
      <w:pPr>
        <w:pStyle w:val="a8"/>
        <w:shd w:val="clear" w:color="auto" w:fill="FFFFFF"/>
        <w:spacing w:after="0" w:line="276" w:lineRule="auto"/>
        <w:ind w:left="567"/>
        <w:jc w:val="both"/>
        <w:textAlignment w:val="baseline"/>
        <w:rPr>
          <w:rFonts w:ascii="Times New Roman" w:eastAsia="Times New Roman" w:hAnsi="Times New Roman" w:cs="Times New Roman"/>
          <w:sz w:val="24"/>
          <w:szCs w:val="24"/>
          <w:lang w:eastAsia="ru-RU"/>
        </w:rPr>
      </w:pPr>
    </w:p>
    <w:p w:rsidR="00DA4180" w:rsidRPr="00535A56" w:rsidRDefault="00756D42" w:rsidP="00692774">
      <w:pPr>
        <w:pStyle w:val="a8"/>
        <w:numPr>
          <w:ilvl w:val="0"/>
          <w:numId w:val="105"/>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proofErr w:type="gramStart"/>
      <w:r w:rsidRPr="00535A56">
        <w:rPr>
          <w:rFonts w:ascii="Times New Roman" w:eastAsia="Times New Roman" w:hAnsi="Times New Roman" w:cs="Times New Roman"/>
          <w:sz w:val="24"/>
          <w:szCs w:val="24"/>
          <w:lang w:eastAsia="ru-RU"/>
        </w:rPr>
        <w:t>д</w:t>
      </w:r>
      <w:r w:rsidR="00DA4180" w:rsidRPr="00535A56">
        <w:rPr>
          <w:rFonts w:ascii="Times New Roman" w:eastAsia="Times New Roman" w:hAnsi="Times New Roman" w:cs="Times New Roman"/>
          <w:sz w:val="24"/>
          <w:szCs w:val="24"/>
          <w:lang w:eastAsia="ru-RU"/>
        </w:rPr>
        <w:t>остижение</w:t>
      </w:r>
      <w:proofErr w:type="gramEnd"/>
      <w:r w:rsidR="00DA4180" w:rsidRPr="00535A56">
        <w:rPr>
          <w:rFonts w:ascii="Times New Roman" w:eastAsia="Times New Roman" w:hAnsi="Times New Roman" w:cs="Times New Roman"/>
          <w:sz w:val="24"/>
          <w:szCs w:val="24"/>
          <w:lang w:eastAsia="ru-RU"/>
        </w:rPr>
        <w:t xml:space="preserve"> личностных результатов учащихся, готовности и способности обучающихся к саморазвитию;</w:t>
      </w:r>
    </w:p>
    <w:p w:rsidR="00DA4180" w:rsidRPr="00535A56" w:rsidRDefault="00756D42" w:rsidP="00692774">
      <w:pPr>
        <w:pStyle w:val="a8"/>
        <w:numPr>
          <w:ilvl w:val="0"/>
          <w:numId w:val="105"/>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ф</w:t>
      </w:r>
      <w:r w:rsidR="00DA4180" w:rsidRPr="00535A56">
        <w:rPr>
          <w:rFonts w:ascii="Times New Roman" w:eastAsia="Times New Roman" w:hAnsi="Times New Roman" w:cs="Times New Roman"/>
          <w:sz w:val="24"/>
          <w:szCs w:val="24"/>
          <w:lang w:eastAsia="ru-RU"/>
        </w:rPr>
        <w:t>ормирование мотивации к обучению и познанию; осмысление и принятие основных базовых ценностей;</w:t>
      </w:r>
    </w:p>
    <w:p w:rsidR="00DA4180" w:rsidRPr="00535A56" w:rsidRDefault="00756D42" w:rsidP="00692774">
      <w:pPr>
        <w:pStyle w:val="a8"/>
        <w:numPr>
          <w:ilvl w:val="0"/>
          <w:numId w:val="105"/>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д</w:t>
      </w:r>
      <w:r w:rsidR="00DA4180" w:rsidRPr="00535A56">
        <w:rPr>
          <w:rFonts w:ascii="Times New Roman" w:eastAsia="Times New Roman" w:hAnsi="Times New Roman" w:cs="Times New Roman"/>
          <w:sz w:val="24"/>
          <w:szCs w:val="24"/>
          <w:lang w:eastAsia="ru-RU"/>
        </w:rPr>
        <w:t>остижение метапредметных результатов обучающихся: освоение универсальных учебных действий (регулятивных, познавательных, коммуникативных);</w:t>
      </w:r>
    </w:p>
    <w:p w:rsidR="00DA4180" w:rsidRPr="00535A56" w:rsidRDefault="00756D42" w:rsidP="00692774">
      <w:pPr>
        <w:pStyle w:val="a8"/>
        <w:numPr>
          <w:ilvl w:val="0"/>
          <w:numId w:val="105"/>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д</w:t>
      </w:r>
      <w:r w:rsidR="00DA4180" w:rsidRPr="00535A56">
        <w:rPr>
          <w:rFonts w:ascii="Times New Roman" w:eastAsia="Times New Roman" w:hAnsi="Times New Roman" w:cs="Times New Roman"/>
          <w:sz w:val="24"/>
          <w:szCs w:val="24"/>
          <w:lang w:eastAsia="ru-RU"/>
        </w:rPr>
        <w:t>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1.3.Особенности обучения, воспитания и развития младших школьников, контингент учащихся начальной школы.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Согласно Федеральному закону «Об образовании в РФ» гимназия осуществляет обучение всего контингента детей. А поскольку в первый класс гимназии принимаются дети  с разным уровнем владения русского языка,    разными способностями, индивидуальными и психологическими особенностями, то построение  программы гимназии базируется на принципе дифференцированного подхода, при котором учитывается интеллектуальные, физические, психологические особенности ребенка, поэтому  выбраны </w:t>
      </w:r>
      <w:r w:rsidR="00535A56">
        <w:rPr>
          <w:rFonts w:ascii="Times New Roman" w:eastAsia="Times New Roman" w:hAnsi="Times New Roman" w:cs="Times New Roman"/>
          <w:sz w:val="24"/>
          <w:szCs w:val="24"/>
          <w:lang w:eastAsia="ru-RU"/>
        </w:rPr>
        <w:t xml:space="preserve"> учебно-методические комплексы </w:t>
      </w:r>
      <w:r w:rsidRPr="00535A56">
        <w:rPr>
          <w:rFonts w:ascii="Times New Roman" w:eastAsia="Times New Roman" w:hAnsi="Times New Roman" w:cs="Times New Roman"/>
          <w:sz w:val="24"/>
          <w:szCs w:val="24"/>
          <w:lang w:eastAsia="ru-RU"/>
        </w:rPr>
        <w:t xml:space="preserve">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4F235A"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При разработке ООП НОО учитывается факт, что начальная школа - особый этап в жизни ребенка. ООП начального общего образования опирается на возрастные особенности младших школьников. </w:t>
      </w:r>
    </w:p>
    <w:p w:rsidR="004F235A" w:rsidRPr="00535A56" w:rsidRDefault="004F235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Данный этап связан:</w:t>
      </w:r>
    </w:p>
    <w:p w:rsidR="00DA4180" w:rsidRPr="00535A56" w:rsidRDefault="00DA4180" w:rsidP="004F235A">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0"/>
          <w:numId w:val="106"/>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 изменением ведущего вида деятельности;</w:t>
      </w:r>
    </w:p>
    <w:p w:rsidR="00DA4180" w:rsidRPr="00535A56" w:rsidRDefault="00DA4180" w:rsidP="00692774">
      <w:pPr>
        <w:pStyle w:val="a8"/>
        <w:numPr>
          <w:ilvl w:val="0"/>
          <w:numId w:val="106"/>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 освоением новой социальной позиции, с принятием новой социальной роли ученика;</w:t>
      </w:r>
    </w:p>
    <w:p w:rsidR="00DA4180" w:rsidRPr="00535A56" w:rsidRDefault="00DA4180" w:rsidP="00692774">
      <w:pPr>
        <w:pStyle w:val="a8"/>
        <w:numPr>
          <w:ilvl w:val="0"/>
          <w:numId w:val="106"/>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 изменением самооценки ребенка;</w:t>
      </w:r>
    </w:p>
    <w:p w:rsidR="00DA4180" w:rsidRPr="00535A56" w:rsidRDefault="00DA4180" w:rsidP="00692774">
      <w:pPr>
        <w:pStyle w:val="a8"/>
        <w:numPr>
          <w:ilvl w:val="0"/>
          <w:numId w:val="106"/>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w:t>
      </w:r>
      <w:proofErr w:type="gramEnd"/>
      <w:r w:rsidRPr="00535A56">
        <w:rPr>
          <w:rFonts w:ascii="Times New Roman" w:eastAsia="Times New Roman" w:hAnsi="Times New Roman" w:cs="Times New Roman"/>
          <w:sz w:val="24"/>
          <w:szCs w:val="24"/>
          <w:lang w:eastAsia="ru-RU"/>
        </w:rPr>
        <w:t xml:space="preserve"> моральным развитием младшего школьника, которое связано с сотрудничеством со взрослыми и сверстниками, межличностными отношениями;</w:t>
      </w:r>
    </w:p>
    <w:p w:rsidR="00DA4180" w:rsidRPr="00535A56" w:rsidRDefault="00DA4180" w:rsidP="00692774">
      <w:pPr>
        <w:pStyle w:val="a8"/>
        <w:numPr>
          <w:ilvl w:val="0"/>
          <w:numId w:val="106"/>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 становлением основ гражданской идентичности и мировоззрения.</w:t>
      </w:r>
    </w:p>
    <w:p w:rsidR="004F235A" w:rsidRPr="00535A56" w:rsidRDefault="004F235A" w:rsidP="004F235A">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4F235A" w:rsidRPr="00535A56" w:rsidRDefault="00DA4180" w:rsidP="00692774">
      <w:pPr>
        <w:pStyle w:val="a8"/>
        <w:numPr>
          <w:ilvl w:val="0"/>
          <w:numId w:val="107"/>
        </w:numPr>
        <w:shd w:val="clear" w:color="auto" w:fill="FFFFFF"/>
        <w:tabs>
          <w:tab w:val="left" w:pos="993"/>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Характеристика контингента учащихся: </w:t>
      </w:r>
      <w:r w:rsidR="00A32E8C">
        <w:rPr>
          <w:rFonts w:ascii="Times New Roman" w:eastAsia="Times New Roman" w:hAnsi="Times New Roman" w:cs="Times New Roman"/>
          <w:sz w:val="24"/>
          <w:szCs w:val="24"/>
          <w:lang w:eastAsia="ru-RU"/>
        </w:rPr>
        <w:t xml:space="preserve">14 </w:t>
      </w:r>
      <w:r w:rsidRPr="00535A56">
        <w:rPr>
          <w:rFonts w:ascii="Times New Roman" w:eastAsia="Times New Roman" w:hAnsi="Times New Roman" w:cs="Times New Roman"/>
          <w:sz w:val="24"/>
          <w:szCs w:val="24"/>
          <w:lang w:eastAsia="ru-RU"/>
        </w:rPr>
        <w:t xml:space="preserve">классов, психологическое сопровождение развития и взросления школьников – </w:t>
      </w:r>
      <w:r w:rsidR="004F235A" w:rsidRPr="00535A56">
        <w:rPr>
          <w:rFonts w:ascii="Times New Roman" w:eastAsia="Times New Roman" w:hAnsi="Times New Roman" w:cs="Times New Roman"/>
          <w:sz w:val="24"/>
          <w:szCs w:val="24"/>
          <w:lang w:eastAsia="ru-RU"/>
        </w:rPr>
        <w:t>педагог-психолог.</w:t>
      </w:r>
    </w:p>
    <w:p w:rsidR="004F235A" w:rsidRPr="00535A56" w:rsidRDefault="00DA4180" w:rsidP="00692774">
      <w:pPr>
        <w:pStyle w:val="a8"/>
        <w:numPr>
          <w:ilvl w:val="0"/>
          <w:numId w:val="107"/>
        </w:numPr>
        <w:shd w:val="clear" w:color="auto" w:fill="FFFFFF"/>
        <w:tabs>
          <w:tab w:val="left" w:pos="993"/>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Режим работы </w:t>
      </w:r>
      <w:r w:rsidR="00A32E8C">
        <w:rPr>
          <w:rFonts w:ascii="Times New Roman" w:eastAsia="Times New Roman" w:hAnsi="Times New Roman" w:cs="Times New Roman"/>
          <w:sz w:val="24"/>
          <w:szCs w:val="24"/>
          <w:lang w:eastAsia="ru-RU"/>
        </w:rPr>
        <w:t>ОУ: 5-дневная рабочая неделя 1-11</w:t>
      </w:r>
      <w:r w:rsidRPr="00535A56">
        <w:rPr>
          <w:rFonts w:ascii="Times New Roman" w:eastAsia="Times New Roman" w:hAnsi="Times New Roman" w:cs="Times New Roman"/>
          <w:sz w:val="24"/>
          <w:szCs w:val="24"/>
          <w:lang w:eastAsia="ru-RU"/>
        </w:rPr>
        <w:t xml:space="preserve"> класс.</w:t>
      </w:r>
    </w:p>
    <w:p w:rsidR="00DA4180" w:rsidRPr="00535A56" w:rsidRDefault="00DA4180" w:rsidP="00692774">
      <w:pPr>
        <w:pStyle w:val="a8"/>
        <w:numPr>
          <w:ilvl w:val="0"/>
          <w:numId w:val="107"/>
        </w:numPr>
        <w:shd w:val="clear" w:color="auto" w:fill="FFFFFF"/>
        <w:tabs>
          <w:tab w:val="left" w:pos="993"/>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Продолжительность уроков в начальной школе:</w:t>
      </w:r>
    </w:p>
    <w:p w:rsidR="00DA4180" w:rsidRPr="00535A56" w:rsidRDefault="00DA4180" w:rsidP="00692774">
      <w:pPr>
        <w:pStyle w:val="a8"/>
        <w:numPr>
          <w:ilvl w:val="0"/>
          <w:numId w:val="108"/>
        </w:numPr>
        <w:shd w:val="clear" w:color="auto" w:fill="FFFFFF"/>
        <w:tabs>
          <w:tab w:val="num" w:pos="0"/>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1 классе – 35 минут;</w:t>
      </w:r>
    </w:p>
    <w:p w:rsidR="00DA4180" w:rsidRPr="00535A56" w:rsidRDefault="00DA4180" w:rsidP="00692774">
      <w:pPr>
        <w:pStyle w:val="a8"/>
        <w:numPr>
          <w:ilvl w:val="0"/>
          <w:numId w:val="108"/>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 2-4 классах –-45 минут. </w:t>
      </w:r>
    </w:p>
    <w:p w:rsidR="00DA4180" w:rsidRPr="00535A56" w:rsidRDefault="00DA4180" w:rsidP="00692774">
      <w:pPr>
        <w:pStyle w:val="a8"/>
        <w:numPr>
          <w:ilvl w:val="0"/>
          <w:numId w:val="108"/>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Продолжительность учебного года:</w:t>
      </w:r>
    </w:p>
    <w:p w:rsidR="00DA4180" w:rsidRPr="00535A56" w:rsidRDefault="00DA4180" w:rsidP="00692774">
      <w:pPr>
        <w:pStyle w:val="a8"/>
        <w:numPr>
          <w:ilvl w:val="0"/>
          <w:numId w:val="108"/>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1 классе – 33 учебные недели;</w:t>
      </w:r>
    </w:p>
    <w:p w:rsidR="00DA4180" w:rsidRPr="00535A56" w:rsidRDefault="00DA4180" w:rsidP="00692774">
      <w:pPr>
        <w:pStyle w:val="a8"/>
        <w:numPr>
          <w:ilvl w:val="0"/>
          <w:numId w:val="108"/>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 2-4 классах – 35 учебных недель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Продолжительность каникул в течение учебного года не менее 30 календарных дней. В первых классах устанавливаются дополнительные недельные каникулы (в феврале).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4F235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Общий объем нагрузки и объем аудиторной нагрузки для учащихся    определяется учебным планом гимназии, который предусматривает: обязательные учебные занятия, объемом 21 час (1 классы) и 23 часа в неделю (2-4 классы); внеурочную деятельность младших школьников, на которую отводится 10 часов в неделю.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4F235A"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Характеристика кадрового состава: </w:t>
      </w:r>
    </w:p>
    <w:tbl>
      <w:tblPr>
        <w:tblStyle w:val="a9"/>
        <w:tblW w:w="9606" w:type="dxa"/>
        <w:tblLook w:val="04A0" w:firstRow="1" w:lastRow="0" w:firstColumn="1" w:lastColumn="0" w:noHBand="0" w:noVBand="1"/>
      </w:tblPr>
      <w:tblGrid>
        <w:gridCol w:w="1373"/>
        <w:gridCol w:w="1732"/>
        <w:gridCol w:w="1398"/>
        <w:gridCol w:w="1417"/>
        <w:gridCol w:w="1985"/>
        <w:gridCol w:w="1701"/>
      </w:tblGrid>
      <w:tr w:rsidR="00E60CF3" w:rsidRPr="00535A56" w:rsidTr="004F235A">
        <w:trPr>
          <w:trHeight w:val="345"/>
        </w:trPr>
        <w:tc>
          <w:tcPr>
            <w:tcW w:w="1373" w:type="dxa"/>
            <w:vMerge w:val="restart"/>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Всего учителей</w:t>
            </w:r>
          </w:p>
        </w:tc>
        <w:tc>
          <w:tcPr>
            <w:tcW w:w="1732" w:type="dxa"/>
            <w:vMerge w:val="restart"/>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Средний возраст</w:t>
            </w:r>
          </w:p>
        </w:tc>
        <w:tc>
          <w:tcPr>
            <w:tcW w:w="6501" w:type="dxa"/>
            <w:gridSpan w:val="4"/>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Категория </w:t>
            </w:r>
          </w:p>
        </w:tc>
      </w:tr>
      <w:tr w:rsidR="00E60CF3" w:rsidRPr="00535A56" w:rsidTr="004F235A">
        <w:trPr>
          <w:trHeight w:val="300"/>
        </w:trPr>
        <w:tc>
          <w:tcPr>
            <w:tcW w:w="1373" w:type="dxa"/>
            <w:vMerge/>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p>
        </w:tc>
        <w:tc>
          <w:tcPr>
            <w:tcW w:w="1732" w:type="dxa"/>
            <w:vMerge/>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p>
        </w:tc>
        <w:tc>
          <w:tcPr>
            <w:tcW w:w="1398" w:type="dxa"/>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высшая</w:t>
            </w:r>
          </w:p>
        </w:tc>
        <w:tc>
          <w:tcPr>
            <w:tcW w:w="1417" w:type="dxa"/>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первая</w:t>
            </w:r>
          </w:p>
        </w:tc>
        <w:tc>
          <w:tcPr>
            <w:tcW w:w="1985" w:type="dxa"/>
          </w:tcPr>
          <w:p w:rsidR="004F235A" w:rsidRPr="00535A56" w:rsidRDefault="004F235A" w:rsidP="004F235A">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Соответствие</w:t>
            </w:r>
          </w:p>
        </w:tc>
        <w:tc>
          <w:tcPr>
            <w:tcW w:w="1701" w:type="dxa"/>
          </w:tcPr>
          <w:p w:rsidR="004F235A" w:rsidRPr="00535A56" w:rsidRDefault="004F235A" w:rsidP="004F235A">
            <w:pPr>
              <w:spacing w:line="276" w:lineRule="auto"/>
              <w:ind w:right="-108"/>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 категор.</w:t>
            </w:r>
          </w:p>
        </w:tc>
      </w:tr>
      <w:tr w:rsidR="004F235A" w:rsidRPr="00535A56" w:rsidTr="004F235A">
        <w:tc>
          <w:tcPr>
            <w:tcW w:w="1373" w:type="dxa"/>
          </w:tcPr>
          <w:p w:rsidR="004F235A" w:rsidRPr="00535A56" w:rsidRDefault="00535A56"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32" w:type="dxa"/>
          </w:tcPr>
          <w:p w:rsidR="004F235A" w:rsidRPr="00535A56" w:rsidRDefault="00535A56"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398" w:type="dxa"/>
          </w:tcPr>
          <w:p w:rsidR="004F235A" w:rsidRPr="00535A56" w:rsidRDefault="00A32E8C"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17" w:type="dxa"/>
          </w:tcPr>
          <w:p w:rsidR="004F235A" w:rsidRPr="00535A56" w:rsidRDefault="00A32E8C"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5" w:type="dxa"/>
          </w:tcPr>
          <w:p w:rsidR="004F235A" w:rsidRPr="00535A56" w:rsidRDefault="00A32E8C"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4F235A" w:rsidRPr="00535A56" w:rsidRDefault="00A32E8C" w:rsidP="004F235A">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Деятельность </w:t>
      </w:r>
      <w:r w:rsidR="004F235A" w:rsidRPr="00535A56">
        <w:rPr>
          <w:rFonts w:ascii="Times New Roman" w:eastAsia="Times New Roman" w:hAnsi="Times New Roman" w:cs="Times New Roman"/>
          <w:sz w:val="24"/>
          <w:szCs w:val="24"/>
          <w:lang w:eastAsia="ru-RU"/>
        </w:rPr>
        <w:t>учителей</w:t>
      </w:r>
      <w:r w:rsidRPr="00535A56">
        <w:rPr>
          <w:rFonts w:ascii="Times New Roman" w:eastAsia="Times New Roman" w:hAnsi="Times New Roman" w:cs="Times New Roman"/>
          <w:sz w:val="24"/>
          <w:szCs w:val="24"/>
          <w:lang w:eastAsia="ru-RU"/>
        </w:rPr>
        <w:t xml:space="preserve"> была направлена на создание в школе I ступени образовательной среды для развития способностей каждого ребенка. Эта работа требовала принципиально новых разработок  компетентностного  подхода.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Приоритетными направлениями деятельности  педагогического коллектива начальной школы являлись: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6"/>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реализация образовательных программ в условиях введения ФГОС начального общего образования в первых-</w:t>
      </w:r>
      <w:r w:rsidR="004F235A" w:rsidRPr="00535A56">
        <w:rPr>
          <w:rFonts w:ascii="Times New Roman" w:eastAsia="Times New Roman" w:hAnsi="Times New Roman" w:cs="Times New Roman"/>
          <w:sz w:val="24"/>
          <w:szCs w:val="24"/>
          <w:lang w:eastAsia="ru-RU"/>
        </w:rPr>
        <w:t>четвертых</w:t>
      </w:r>
      <w:r w:rsidRPr="00535A56">
        <w:rPr>
          <w:rFonts w:ascii="Times New Roman" w:eastAsia="Times New Roman" w:hAnsi="Times New Roman" w:cs="Times New Roman"/>
          <w:sz w:val="24"/>
          <w:szCs w:val="24"/>
          <w:lang w:eastAsia="ru-RU"/>
        </w:rPr>
        <w:t>  классах;</w:t>
      </w:r>
    </w:p>
    <w:p w:rsidR="00DA4180" w:rsidRPr="00535A56" w:rsidRDefault="00DA4180" w:rsidP="00D55DF3">
      <w:pPr>
        <w:numPr>
          <w:ilvl w:val="0"/>
          <w:numId w:val="6"/>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внедрение в практику работы учителей инновационных педагогических технологий.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4F235A"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Материально-техническая база ОУ: </w:t>
      </w:r>
    </w:p>
    <w:p w:rsidR="004F235A" w:rsidRPr="00535A56" w:rsidRDefault="00535A56" w:rsidP="00692774">
      <w:pPr>
        <w:pStyle w:val="a8"/>
        <w:numPr>
          <w:ilvl w:val="0"/>
          <w:numId w:val="109"/>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начальных классов – 6</w:t>
      </w:r>
    </w:p>
    <w:p w:rsidR="004F235A" w:rsidRPr="00535A56" w:rsidRDefault="004F235A" w:rsidP="00692774">
      <w:pPr>
        <w:pStyle w:val="a8"/>
        <w:numPr>
          <w:ilvl w:val="0"/>
          <w:numId w:val="109"/>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интерактивные доски – 1</w:t>
      </w:r>
    </w:p>
    <w:p w:rsidR="004F235A" w:rsidRPr="00535A56" w:rsidRDefault="004F235A" w:rsidP="00692774">
      <w:pPr>
        <w:pStyle w:val="a8"/>
        <w:numPr>
          <w:ilvl w:val="0"/>
          <w:numId w:val="109"/>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мультимедийное аппаратура – </w:t>
      </w:r>
    </w:p>
    <w:p w:rsidR="004F235A" w:rsidRPr="00535A56" w:rsidRDefault="004F235A" w:rsidP="00692774">
      <w:pPr>
        <w:pStyle w:val="a8"/>
        <w:numPr>
          <w:ilvl w:val="0"/>
          <w:numId w:val="109"/>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компьютеры и ноутбуки - </w:t>
      </w:r>
    </w:p>
    <w:p w:rsidR="00125EF1" w:rsidRPr="00535A56" w:rsidRDefault="00125EF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1.4.Ведущие целевые установки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125EF1">
      <w:p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Важность и актуальность проблемы методического обеспечения образовательного процесса в начальной школе в связи с переходом на ФГОС. 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w:t>
      </w:r>
    </w:p>
    <w:p w:rsidR="00125EF1"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Ответственность учителя начальных классов всегда была исключительной, но в условиях введения федерального государственного образовательного стандарта начального общего образования ответств</w:t>
      </w:r>
      <w:r w:rsidR="00125EF1" w:rsidRPr="00535A56">
        <w:rPr>
          <w:rFonts w:ascii="Times New Roman" w:eastAsia="Times New Roman" w:hAnsi="Times New Roman" w:cs="Times New Roman"/>
          <w:sz w:val="24"/>
          <w:szCs w:val="24"/>
          <w:lang w:eastAsia="ru-RU"/>
        </w:rPr>
        <w:t>енность существенно возрастает.</w:t>
      </w:r>
    </w:p>
    <w:p w:rsidR="00125EF1" w:rsidRPr="00535A56" w:rsidRDefault="00125EF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Ведущей целевой установкой УМК «Школа России» является</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w:t>
      </w:r>
      <w:r w:rsidRPr="00535A56">
        <w:rPr>
          <w:rFonts w:ascii="Times New Roman" w:eastAsia="Times New Roman" w:hAnsi="Times New Roman" w:cs="Times New Roman"/>
          <w:sz w:val="24"/>
          <w:szCs w:val="24"/>
          <w:lang w:eastAsia="ru-RU"/>
        </w:rPr>
        <w:lastRenderedPageBreak/>
        <w:t>семье, к природному и культурному достоянию своей малой Родины, своей многонациональной страны и всего человечества».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Ведущие задачи, способствующие реализации целевой установки УМК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Развитие и укрепление интереса к познанию самого себя и окружающего мира.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любви к своему городу, к своей семье, к своей Родине, к ее природе, истории, культуре.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опыта этически и экологически обоснованного поведения в природной и социальной среде.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ценностного отношения к человеку, к природе, к миру, к знаниям.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Для реализации вышеизложенных целей и задач в образовательном процессе педагогу чрезвычайно важно знать </w:t>
      </w:r>
      <w:r w:rsidRPr="00535A56">
        <w:rPr>
          <w:rFonts w:ascii="Times New Roman" w:eastAsia="Times New Roman" w:hAnsi="Times New Roman" w:cs="Times New Roman"/>
          <w:b/>
          <w:bCs/>
          <w:sz w:val="24"/>
          <w:szCs w:val="24"/>
          <w:bdr w:val="none" w:sz="0" w:space="0" w:color="auto" w:frame="1"/>
          <w:lang w:eastAsia="ru-RU"/>
        </w:rPr>
        <w:t>дидактические принципы</w:t>
      </w:r>
      <w:r w:rsidRPr="00535A56">
        <w:rPr>
          <w:rFonts w:ascii="Times New Roman" w:eastAsia="Times New Roman" w:hAnsi="Times New Roman" w:cs="Times New Roman"/>
          <w:sz w:val="24"/>
          <w:szCs w:val="24"/>
          <w:lang w:eastAsia="ru-RU"/>
        </w:rPr>
        <w:t>, заложенные в УМК «Школа России», и механизм их реализации в практической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125EF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DA4180" w:rsidRPr="00535A56">
        <w:rPr>
          <w:rFonts w:ascii="Times New Roman" w:eastAsia="Times New Roman" w:hAnsi="Times New Roman" w:cs="Times New Roman"/>
          <w:b/>
          <w:bCs/>
          <w:sz w:val="24"/>
          <w:szCs w:val="24"/>
          <w:bdr w:val="none" w:sz="0" w:space="0" w:color="auto" w:frame="1"/>
          <w:lang w:eastAsia="ru-RU"/>
        </w:rPr>
        <w:t>Основополагающими принципами </w:t>
      </w:r>
      <w:r w:rsidR="00DA4180" w:rsidRPr="00535A56">
        <w:rPr>
          <w:rFonts w:ascii="Times New Roman" w:eastAsia="Times New Roman" w:hAnsi="Times New Roman" w:cs="Times New Roman"/>
          <w:sz w:val="24"/>
          <w:szCs w:val="24"/>
          <w:lang w:eastAsia="ru-RU"/>
        </w:rPr>
        <w:t>комплекса «Школа России» являются: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125EF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Принцип деятельности. 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Обучение, реализующее принцип деятельности, называют деятельностным подходом.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125EF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Принцип целостного представления о мире. 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125EF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Принцип преемственности. Этот принцип означает преемственность между всеми, ступенями обучения на уровне методологии, содержания и методики.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125EF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Принцип дифференциации и индивидуализации обучения. 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125EF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Принцип творчества. 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Принцип психологической комфортности. Принцип психологической комфортности предполагает снятие по возможности всех стрессообразующих факторов учебного </w:t>
      </w:r>
      <w:r w:rsidRPr="00535A56">
        <w:rPr>
          <w:rFonts w:ascii="Times New Roman" w:eastAsia="Times New Roman" w:hAnsi="Times New Roman" w:cs="Times New Roman"/>
          <w:sz w:val="24"/>
          <w:szCs w:val="24"/>
          <w:lang w:eastAsia="ru-RU"/>
        </w:rPr>
        <w:lastRenderedPageBreak/>
        <w:t>процесса, создание в школе и на уроке такой атмосферы, которая способствует сохранению и укреплению здоровья детей.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Принцип вариативности. 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Целевая установка УМК «Школа России» и ведущие задачи также соотносятся с личностными характеристиками выпускника, сформулированными в ФГОС.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Портрет выпускника начальной школы</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любящий свой народ, свой край и свою Родину;</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уважающий</w:t>
      </w:r>
      <w:proofErr w:type="gramEnd"/>
      <w:r w:rsidRPr="00535A56">
        <w:rPr>
          <w:rFonts w:ascii="Times New Roman" w:eastAsia="Times New Roman" w:hAnsi="Times New Roman" w:cs="Times New Roman"/>
          <w:sz w:val="24"/>
          <w:szCs w:val="24"/>
          <w:lang w:eastAsia="ru-RU"/>
        </w:rPr>
        <w:t xml:space="preserve"> и принимающий ценности семьи и общества;</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любознательный, активно и заинтересованно познающий мир;</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владеющий</w:t>
      </w:r>
      <w:proofErr w:type="gramEnd"/>
      <w:r w:rsidRPr="00535A56">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готовый</w:t>
      </w:r>
      <w:proofErr w:type="gramEnd"/>
      <w:r w:rsidRPr="00535A56">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доброжелательный</w:t>
      </w:r>
      <w:proofErr w:type="gramEnd"/>
      <w:r w:rsidRPr="00535A56">
        <w:rPr>
          <w:rFonts w:ascii="Times New Roman" w:eastAsia="Times New Roman" w:hAnsi="Times New Roman" w:cs="Times New Roman"/>
          <w:sz w:val="24"/>
          <w:szCs w:val="24"/>
          <w:lang w:eastAsia="ru-RU"/>
        </w:rPr>
        <w:t>, умеющий слушать и слышать собеседника, обосновывать свою позицию, высказывать свое мнение;</w:t>
      </w:r>
    </w:p>
    <w:p w:rsidR="00DA4180" w:rsidRPr="00535A56" w:rsidRDefault="00DA4180" w:rsidP="00692774">
      <w:pPr>
        <w:pStyle w:val="a8"/>
        <w:numPr>
          <w:ilvl w:val="0"/>
          <w:numId w:val="110"/>
        </w:numPr>
        <w:shd w:val="clear" w:color="auto" w:fill="FFFFFF"/>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выполняющий</w:t>
      </w:r>
      <w:proofErr w:type="gramEnd"/>
      <w:r w:rsidRPr="00535A56">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1.5.  Основные положения учебно-методических  комплексов в свете требований ФГОС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Согласно закону «Об образовании в РФ» гимназия осуществляет обучение всего контингента детей. А поскольку в первый класс гимназии принимаются дети  с разным уровнем владения русского языка,    разными способностями, индивидуальными и психологическими особенностями, то построение  программы гимназии базируется на принципе дифференцированного подхода, при котором учитывается интеллектуальные, физические, психологические особенности ребенка, поэтому  выбран  учебно-методически</w:t>
      </w:r>
      <w:r w:rsidR="00125EF1" w:rsidRPr="00535A56">
        <w:rPr>
          <w:rFonts w:ascii="Times New Roman" w:eastAsia="Times New Roman" w:hAnsi="Times New Roman" w:cs="Times New Roman"/>
          <w:sz w:val="24"/>
          <w:szCs w:val="24"/>
          <w:lang w:eastAsia="ru-RU"/>
        </w:rPr>
        <w:t>й</w:t>
      </w:r>
      <w:r w:rsidRPr="00535A56">
        <w:rPr>
          <w:rFonts w:ascii="Times New Roman" w:eastAsia="Times New Roman" w:hAnsi="Times New Roman" w:cs="Times New Roman"/>
          <w:sz w:val="24"/>
          <w:szCs w:val="24"/>
          <w:lang w:eastAsia="ru-RU"/>
        </w:rPr>
        <w:t xml:space="preserve"> комплекс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bCs/>
          <w:sz w:val="24"/>
          <w:szCs w:val="24"/>
          <w:bdr w:val="none" w:sz="0" w:space="0" w:color="auto" w:frame="1"/>
          <w:lang w:eastAsia="ru-RU"/>
        </w:rPr>
        <w:t>УМК</w:t>
      </w:r>
      <w:r w:rsidRPr="00535A56">
        <w:rPr>
          <w:rFonts w:ascii="Times New Roman" w:eastAsia="Times New Roman" w:hAnsi="Times New Roman" w:cs="Times New Roman"/>
          <w:sz w:val="24"/>
          <w:szCs w:val="24"/>
          <w:lang w:eastAsia="ru-RU"/>
        </w:rPr>
        <w:t> построены таким  образом, что  все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 решению задач      ОУ.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125EF1"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комплектах всё подчинено: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формированию  системы опорных базовых знаний, умений и универсальных учебных        действий, составляющих основу при последующем обучении;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Обоснование выбора УМК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эффективному УМК. Таким учебно - методическим комплексом издательства «Просвещение» является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Информационно-образовательная среда УМК «Школа России» представлена не только учебниками, рабочими и творческими тетрадями, словарями, дидактическими материалами, книгами для чтения, методическими и другими пособиями по всем предметным областям учебного, но и высококачественными комплектами демонстрационных таблиц к предметным линиям УМК, современными электронными пособиями, Интернет поддержкой. В связи с этим в УМК «Школа России» разработана специальная система навигации, позволяющая ученику ориентироваться как внутри УМК, так и выходить за рамки комплекса в поисках других источников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Все компоненты комплекса интегрированы в единую методическую систему, помогающую учителю решать задачи современного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Приоритетным вектором развития УМК является его соответствие запросам текущего времени в сочетании с сохранением лучших традиций.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Существенной особенностью всего УМК «Школа России» является направленность на овладение младшими школьниками приёмов сравнения, анализа, классификации, обобщения и т.д., т.е.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А это принципиально важные аспекты образования в начальной школе, зафиксированные в ФГОС начального общего образования. УМК «Школа России» обеспечивает результаты, отражающие:</w:t>
      </w:r>
    </w:p>
    <w:p w:rsidR="00DA4180" w:rsidRPr="00535A56" w:rsidRDefault="00DA4180" w:rsidP="00125EF1">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приоритет понимания над воспроизведением текста;</w:t>
      </w:r>
    </w:p>
    <w:p w:rsidR="00DA4180" w:rsidRPr="00535A56" w:rsidRDefault="00DA4180" w:rsidP="00D55DF3">
      <w:pPr>
        <w:numPr>
          <w:ilvl w:val="0"/>
          <w:numId w:val="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причинно-следственный, аналитический подход в работе с текстом;</w:t>
      </w:r>
    </w:p>
    <w:p w:rsidR="00DA4180" w:rsidRPr="00535A56" w:rsidRDefault="00DA4180" w:rsidP="00D55DF3">
      <w:pPr>
        <w:numPr>
          <w:ilvl w:val="0"/>
          <w:numId w:val="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акцент на собственном аргументированном суждении;</w:t>
      </w:r>
    </w:p>
    <w:p w:rsidR="00125EF1" w:rsidRPr="00535A56" w:rsidRDefault="00DA4180" w:rsidP="00D55DF3">
      <w:pPr>
        <w:numPr>
          <w:ilvl w:val="0"/>
          <w:numId w:val="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неформальный, занимательный характер вопросов;</w:t>
      </w:r>
    </w:p>
    <w:p w:rsidR="00DA4180" w:rsidRPr="00535A56" w:rsidRDefault="00DA4180" w:rsidP="00D55DF3">
      <w:pPr>
        <w:numPr>
          <w:ilvl w:val="0"/>
          <w:numId w:val="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полноту средств, формирующих сложные умения.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Таким образом, УМК «Школа России» успешно решает актуальные задачи предметной области филология, обозначенные в новом стандарте: достижение необходимого для продолжения образования уровня читательской компетентности; умение осознанно воспринимать и оценивать содержание и специфику различных текстов; общее речевое развитие; умение использовать знания для решения познавательных, практических и коммуникативных задач и пр.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Авторы курса математики (М.И. Моро) особое внимание уделяют такой подаче учебного материала, которая создаёт условия для формирования у учащихся универсальных учебных действий (УУД). Это действия, направленные на сравнение математических объектов, проведение их классификации, анализ предложенной ситуации и полученных выводов, выявление разных функций одного и того же математического объекта и установление его связей с другими объектами, выделение существенных и отсеивание несущественных признаков, перенос освоенных способов действий и полученных знаний в новые учебные ситуации.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Важное место в УМК уделяется текстовым задачам, их структуре, этапам решения: анализу задачи, поиску способов и составлению плана решения, проверке решения, составлению и решению задач, обратных заданной, в том числе и формированию умений записать текстовую задачу сначала с помощью схем, схематических чертежей, таблиц и других моделей.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Одним из ведущих положений ФГОС является ориентация содержания образования на формирование национальных базовых ценностей как составляющей культурного, духовного и нравственного богатства российского народа. Эта задача решается средствами всех учебных предметов УМК «Школа России», среди которых особое место занимает курс «Окружающий мир» А. А. Плешакова.  Цель курса: воспитание гуманного, творческого, социально активного человека – гражданина России, уважительно и бережно относящегося к среде своего обитания, к природному и культурному достоянию своей многонациональной страны и всего человечества.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Эта цель абсолютно созвучна современному национальному воспитательному идеалу, зафиксированному в Концепции духовно-нравственного развития и воспитания гражданина России, являющейся методологической основой ФГОС.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Приоритетными задачами курса является формирование гражданской и этнической идентичности младшего школьника, культурных и семейных ценностей.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УМК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Подтверждением этому служат целевые установки, заложенные в самой концепции УМК и программах по учебным предметам для начальной школы. УМК «Школа России» состоит и в том, что ему присущи такие характеристики, которые очень значимы для учителя не только сегодня, но и всегда, а именно: фундаментальность, надежность, открытость новому.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этой связи ФГОС определяет личностные, метапредметные и предметные результаты освоения основной образовательной программы начального общего образования. Новые цели требуют новых подходов их реализации.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Психолого-педагогическим и теоретико-методологическим обоснованием формирования универсальных учебных действий может служить системно-деятельностный подход, базирующийся на положениях научных школ Л.С. Выготского, А.Н. Леонтьева, Д.Б. Эльконина, П.Я. Гальперина, В.В. Давыдова и др.</w:t>
      </w:r>
    </w:p>
    <w:p w:rsidR="00DA4180" w:rsidRPr="00535A56" w:rsidRDefault="00DA4180" w:rsidP="002A3D81">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b/>
          <w:bCs/>
          <w:sz w:val="24"/>
          <w:szCs w:val="24"/>
          <w:bdr w:val="none" w:sz="0" w:space="0" w:color="auto" w:frame="1"/>
          <w:lang w:eastAsia="ru-RU"/>
        </w:rPr>
        <w:lastRenderedPageBreak/>
        <w:t>Организация  учебной</w:t>
      </w:r>
      <w:proofErr w:type="gramEnd"/>
      <w:r w:rsidRPr="00535A56">
        <w:rPr>
          <w:rFonts w:ascii="Times New Roman" w:eastAsia="Times New Roman" w:hAnsi="Times New Roman" w:cs="Times New Roman"/>
          <w:b/>
          <w:bCs/>
          <w:sz w:val="24"/>
          <w:szCs w:val="24"/>
          <w:bdr w:val="none" w:sz="0" w:space="0" w:color="auto" w:frame="1"/>
          <w:lang w:eastAsia="ru-RU"/>
        </w:rPr>
        <w:t xml:space="preserve"> деятельности учащихся строится на основе системно- деятельностного подхода,</w:t>
      </w:r>
      <w:r w:rsidR="00235F4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sz w:val="24"/>
          <w:szCs w:val="24"/>
          <w:lang w:eastAsia="ru-RU"/>
        </w:rPr>
        <w:t>который предполагает: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8"/>
        </w:numPr>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A4180" w:rsidRPr="00535A56" w:rsidRDefault="00DA4180" w:rsidP="00D55DF3">
      <w:pPr>
        <w:numPr>
          <w:ilvl w:val="0"/>
          <w:numId w:val="8"/>
        </w:numPr>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опору на современные образовательные технологии деятельностного типа: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проблемно-диалогическую технологию,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технологию мини-исследования,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технологию организации проектной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технологию оценивания образовательных достижений (учебных успехов).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1.6. Нормативно-правовые и методические документы, регламентирующие составление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Конвенция о правах ребенка;</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Федеральный закон «Об образовании в Российской Федерации»; (глава 1 статья 2 п.9, глава 2 статья 12, 13);</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Санитарно-эпидемиологические правила и нормативы СанПиН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зарегистрированным в Министерстве юстиции России от 03.03.2011, регистрационный номер 19993;</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года № 373  (в редакции Приказов Министерства образования и науки РФ от 26 ноября 2010 года № 1241, от 22 августа 2011 года № 2357);</w:t>
      </w:r>
    </w:p>
    <w:p w:rsidR="00DA4180" w:rsidRPr="00535A56" w:rsidRDefault="00DA4180" w:rsidP="002A3D81">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Национальная образовательная инициатива «НАША НОВАЯ ШКОЛА»;</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Письма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Приказ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A32E8C">
        <w:rPr>
          <w:rFonts w:ascii="Times New Roman" w:eastAsia="Times New Roman" w:hAnsi="Times New Roman" w:cs="Times New Roman"/>
          <w:sz w:val="24"/>
          <w:szCs w:val="24"/>
          <w:lang w:eastAsia="ru-RU"/>
        </w:rPr>
        <w:t>арственную аккредитацию, на 2018</w:t>
      </w:r>
      <w:r w:rsidR="005C28C1" w:rsidRPr="00535A56">
        <w:rPr>
          <w:rFonts w:ascii="Times New Roman" w:eastAsia="Times New Roman" w:hAnsi="Times New Roman" w:cs="Times New Roman"/>
          <w:sz w:val="24"/>
          <w:szCs w:val="24"/>
          <w:lang w:eastAsia="ru-RU"/>
        </w:rPr>
        <w:t>-</w:t>
      </w:r>
      <w:r w:rsidR="00A32E8C">
        <w:rPr>
          <w:rFonts w:ascii="Times New Roman" w:eastAsia="Times New Roman" w:hAnsi="Times New Roman" w:cs="Times New Roman"/>
          <w:sz w:val="24"/>
          <w:szCs w:val="24"/>
          <w:lang w:eastAsia="ru-RU"/>
        </w:rPr>
        <w:t>2019</w:t>
      </w:r>
      <w:r w:rsidRPr="00535A56">
        <w:rPr>
          <w:rFonts w:ascii="Times New Roman" w:eastAsia="Times New Roman" w:hAnsi="Times New Roman" w:cs="Times New Roman"/>
          <w:sz w:val="24"/>
          <w:szCs w:val="24"/>
          <w:lang w:eastAsia="ru-RU"/>
        </w:rPr>
        <w:t>год.»</w:t>
      </w:r>
    </w:p>
    <w:p w:rsidR="00DA4180" w:rsidRPr="00535A56" w:rsidRDefault="00DA4180" w:rsidP="00692774">
      <w:pPr>
        <w:pStyle w:val="a8"/>
        <w:numPr>
          <w:ilvl w:val="0"/>
          <w:numId w:val="11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Устав М</w:t>
      </w:r>
      <w:r w:rsidR="005C28C1" w:rsidRPr="00535A56">
        <w:rPr>
          <w:rFonts w:ascii="Times New Roman" w:eastAsia="Times New Roman" w:hAnsi="Times New Roman" w:cs="Times New Roman"/>
          <w:sz w:val="24"/>
          <w:szCs w:val="24"/>
          <w:lang w:eastAsia="ru-RU"/>
        </w:rPr>
        <w:t>КОУ «</w:t>
      </w:r>
      <w:r w:rsidR="00905D04" w:rsidRPr="00535A56">
        <w:rPr>
          <w:rFonts w:ascii="Times New Roman" w:eastAsia="Times New Roman" w:hAnsi="Times New Roman" w:cs="Times New Roman"/>
          <w:sz w:val="24"/>
          <w:szCs w:val="24"/>
          <w:lang w:eastAsia="ru-RU"/>
        </w:rPr>
        <w:t xml:space="preserve">СОШ №2 г Теберды </w:t>
      </w:r>
      <w:r w:rsidRPr="00535A56">
        <w:rPr>
          <w:rFonts w:ascii="Times New Roman" w:eastAsia="Times New Roman" w:hAnsi="Times New Roman" w:cs="Times New Roman"/>
          <w:sz w:val="24"/>
          <w:szCs w:val="24"/>
          <w:lang w:eastAsia="ru-RU"/>
        </w:rPr>
        <w:t>». Изменения и дополнения к Уставу (новая редакция) приняты общим собранием коллектива М</w:t>
      </w:r>
      <w:r w:rsidR="005C28C1" w:rsidRPr="00535A56">
        <w:rPr>
          <w:rFonts w:ascii="Times New Roman" w:eastAsia="Times New Roman" w:hAnsi="Times New Roman" w:cs="Times New Roman"/>
          <w:sz w:val="24"/>
          <w:szCs w:val="24"/>
          <w:lang w:eastAsia="ru-RU"/>
        </w:rPr>
        <w:t>К</w:t>
      </w:r>
      <w:r w:rsidRPr="00535A56">
        <w:rPr>
          <w:rFonts w:ascii="Times New Roman" w:eastAsia="Times New Roman" w:hAnsi="Times New Roman" w:cs="Times New Roman"/>
          <w:sz w:val="24"/>
          <w:szCs w:val="24"/>
          <w:lang w:eastAsia="ru-RU"/>
        </w:rPr>
        <w:t>ОУ «</w:t>
      </w:r>
      <w:r w:rsidR="00905D04" w:rsidRPr="00535A56">
        <w:rPr>
          <w:rFonts w:ascii="Times New Roman" w:eastAsia="Times New Roman" w:hAnsi="Times New Roman" w:cs="Times New Roman"/>
          <w:sz w:val="24"/>
          <w:szCs w:val="24"/>
          <w:lang w:eastAsia="ru-RU"/>
        </w:rPr>
        <w:t>СОШ №» им М.И. Халилова г Теберды.</w:t>
      </w:r>
      <w:r w:rsidRPr="00535A56">
        <w:rPr>
          <w:rFonts w:ascii="Times New Roman" w:eastAsia="Times New Roman" w:hAnsi="Times New Roman" w:cs="Times New Roman"/>
          <w:sz w:val="24"/>
          <w:szCs w:val="24"/>
          <w:lang w:eastAsia="ru-RU"/>
        </w:rPr>
        <w:t xml:space="preserve">».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  ПЛАНИРУЕМЫЕ РЕЗУЛЬТАТЫ ОСВОЕНИЯ ОБУЧАЮЩИМИСЯ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Планируемые результаты: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соответствии с системно-</w:t>
      </w:r>
      <w:proofErr w:type="gramStart"/>
      <w:r w:rsidRPr="00535A56">
        <w:rPr>
          <w:rFonts w:ascii="Times New Roman" w:eastAsia="Times New Roman" w:hAnsi="Times New Roman" w:cs="Times New Roman"/>
          <w:sz w:val="24"/>
          <w:szCs w:val="24"/>
          <w:lang w:eastAsia="ru-RU"/>
        </w:rPr>
        <w:t>деятельностным  подходом</w:t>
      </w:r>
      <w:proofErr w:type="gramEnd"/>
      <w:r w:rsidRPr="00535A56">
        <w:rPr>
          <w:rFonts w:ascii="Times New Roman" w:eastAsia="Times New Roman" w:hAnsi="Times New Roman" w:cs="Times New Roman"/>
          <w:sz w:val="24"/>
          <w:szCs w:val="24"/>
          <w:lang w:eastAsia="ru-RU"/>
        </w:rPr>
        <w:t>,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соответствии с требованиями Стандарта </w:t>
      </w:r>
      <w:r w:rsidRPr="00535A56">
        <w:rPr>
          <w:rFonts w:ascii="Times New Roman" w:eastAsia="Times New Roman" w:hAnsi="Times New Roman" w:cs="Times New Roman"/>
          <w:b/>
          <w:bCs/>
          <w:sz w:val="24"/>
          <w:szCs w:val="24"/>
          <w:bdr w:val="none" w:sz="0" w:space="0" w:color="auto" w:frame="1"/>
          <w:lang w:eastAsia="ru-RU"/>
        </w:rPr>
        <w:t>структура планируемых результатов</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строится</w:t>
      </w:r>
      <w:r w:rsidRPr="00535A56">
        <w:rPr>
          <w:rFonts w:ascii="Times New Roman" w:eastAsia="Times New Roman" w:hAnsi="Times New Roman" w:cs="Times New Roman"/>
          <w:sz w:val="24"/>
          <w:szCs w:val="24"/>
          <w:lang w:eastAsia="ru-RU"/>
        </w:rPr>
        <w:t> с учётом необходимости: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proofErr w:type="gramStart"/>
      <w:r w:rsidRPr="00535A56">
        <w:rPr>
          <w:rFonts w:ascii="Times New Roman" w:eastAsia="Times New Roman" w:hAnsi="Times New Roman" w:cs="Times New Roman"/>
          <w:sz w:val="24"/>
          <w:szCs w:val="24"/>
          <w:lang w:eastAsia="ru-RU"/>
        </w:rPr>
        <w:t>определения</w:t>
      </w:r>
      <w:proofErr w:type="gramEnd"/>
      <w:r w:rsidRPr="00535A56">
        <w:rPr>
          <w:rFonts w:ascii="Times New Roman" w:eastAsia="Times New Roman" w:hAnsi="Times New Roman" w:cs="Times New Roman"/>
          <w:sz w:val="24"/>
          <w:szCs w:val="24"/>
          <w:lang w:eastAsia="ru-RU"/>
        </w:rPr>
        <w:t xml:space="preserve">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К числу планируемых результатов относятся: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A4180" w:rsidRPr="00535A56" w:rsidRDefault="00235F4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roofErr w:type="gramStart"/>
      <w:r w:rsidR="00DA4180" w:rsidRPr="00535A56">
        <w:rPr>
          <w:rFonts w:ascii="Times New Roman" w:eastAsia="Times New Roman" w:hAnsi="Times New Roman" w:cs="Times New Roman"/>
          <w:sz w:val="24"/>
          <w:szCs w:val="24"/>
          <w:lang w:eastAsia="ru-RU"/>
        </w:rPr>
        <w:t>метапредметные</w:t>
      </w:r>
      <w:proofErr w:type="gramEnd"/>
      <w:r w:rsidR="00DA4180" w:rsidRPr="00535A56">
        <w:rPr>
          <w:rFonts w:ascii="Times New Roman" w:eastAsia="Times New Roman" w:hAnsi="Times New Roman" w:cs="Times New Roman"/>
          <w:sz w:val="24"/>
          <w:szCs w:val="24"/>
          <w:lang w:eastAsia="ru-RU"/>
        </w:rPr>
        <w:t xml:space="preserve"> результаты — освоенные обучающимися универсальные учебные действия (познавательные, регулятивные и коммуникативные);</w:t>
      </w:r>
    </w:p>
    <w:p w:rsidR="00DA4180" w:rsidRPr="00535A56" w:rsidRDefault="00235F4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roofErr w:type="gramStart"/>
      <w:r w:rsidR="00DA4180" w:rsidRPr="00535A56">
        <w:rPr>
          <w:rFonts w:ascii="Times New Roman" w:eastAsia="Times New Roman" w:hAnsi="Times New Roman" w:cs="Times New Roman"/>
          <w:sz w:val="24"/>
          <w:szCs w:val="24"/>
          <w:lang w:eastAsia="ru-RU"/>
        </w:rPr>
        <w:t>предметные</w:t>
      </w:r>
      <w:proofErr w:type="gramEnd"/>
      <w:r w:rsidR="00DA4180" w:rsidRPr="00535A56">
        <w:rPr>
          <w:rFonts w:ascii="Times New Roman" w:eastAsia="Times New Roman" w:hAnsi="Times New Roman" w:cs="Times New Roman"/>
          <w:sz w:val="24"/>
          <w:szCs w:val="24"/>
          <w:lang w:eastAsia="ru-RU"/>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2.1.  Личностные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CellMar>
          <w:left w:w="0" w:type="dxa"/>
          <w:right w:w="0" w:type="dxa"/>
        </w:tblCellMar>
        <w:tblLook w:val="04A0" w:firstRow="1" w:lastRow="0" w:firstColumn="1" w:lastColumn="0" w:noHBand="0" w:noVBand="1"/>
      </w:tblPr>
      <w:tblGrid>
        <w:gridCol w:w="5082"/>
        <w:gridCol w:w="4677"/>
      </w:tblGrid>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Требования ФГОС</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Достижение требований</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w:t>
            </w:r>
            <w:proofErr w:type="gramStart"/>
            <w:r w:rsidRPr="00535A56">
              <w:rPr>
                <w:rFonts w:ascii="Times New Roman" w:eastAsia="Times New Roman" w:hAnsi="Times New Roman" w:cs="Times New Roman"/>
                <w:sz w:val="24"/>
                <w:szCs w:val="24"/>
                <w:lang w:eastAsia="ru-RU"/>
              </w:rPr>
              <w:t>являются  для</w:t>
            </w:r>
            <w:proofErr w:type="gramEnd"/>
            <w:r w:rsidRPr="00535A56">
              <w:rPr>
                <w:rFonts w:ascii="Times New Roman" w:eastAsia="Times New Roman" w:hAnsi="Times New Roman" w:cs="Times New Roman"/>
                <w:sz w:val="24"/>
                <w:szCs w:val="24"/>
                <w:lang w:eastAsia="ru-RU"/>
              </w:rPr>
              <w:t xml:space="preserve"> тебя родными и почему? Что обозначает для тебя любить и беречь родную землю, родной язык?</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Знает  и с уважением относится к Государственным символам России.</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Сопереживает радостям и бедам своего народа и проявлять эти чувства в добрых поступках.</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w:t>
            </w:r>
            <w:proofErr w:type="gramStart"/>
            <w:r w:rsidRPr="00535A56">
              <w:rPr>
                <w:rFonts w:ascii="Times New Roman" w:eastAsia="Times New Roman" w:hAnsi="Times New Roman" w:cs="Times New Roman"/>
                <w:sz w:val="24"/>
                <w:szCs w:val="24"/>
                <w:lang w:eastAsia="ru-RU"/>
              </w:rPr>
              <w:t>),  в</w:t>
            </w:r>
            <w:proofErr w:type="gramEnd"/>
            <w:r w:rsidRPr="00535A56">
              <w:rPr>
                <w:rFonts w:ascii="Times New Roman" w:eastAsia="Times New Roman" w:hAnsi="Times New Roman" w:cs="Times New Roman"/>
                <w:sz w:val="24"/>
                <w:szCs w:val="24"/>
                <w:lang w:eastAsia="ru-RU"/>
              </w:rPr>
              <w:t xml:space="preserve"> отношениях к людям, к результатам труда…</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Ученик позитивно участвует </w:t>
            </w:r>
            <w:proofErr w:type="gramStart"/>
            <w:r w:rsidRPr="00535A56">
              <w:rPr>
                <w:rFonts w:ascii="Times New Roman" w:eastAsia="Times New Roman" w:hAnsi="Times New Roman" w:cs="Times New Roman"/>
                <w:sz w:val="24"/>
                <w:szCs w:val="24"/>
                <w:lang w:eastAsia="ru-RU"/>
              </w:rPr>
              <w:t>в  коллективной</w:t>
            </w:r>
            <w:proofErr w:type="gramEnd"/>
            <w:r w:rsidRPr="00535A56">
              <w:rPr>
                <w:rFonts w:ascii="Times New Roman" w:eastAsia="Times New Roman" w:hAnsi="Times New Roman" w:cs="Times New Roman"/>
                <w:sz w:val="24"/>
                <w:szCs w:val="24"/>
                <w:lang w:eastAsia="ru-RU"/>
              </w:rPr>
              <w:t xml:space="preserve">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w:t>
            </w:r>
            <w:r w:rsidRPr="00535A56">
              <w:rPr>
                <w:rFonts w:ascii="Times New Roman" w:eastAsia="Times New Roman" w:hAnsi="Times New Roman" w:cs="Times New Roman"/>
                <w:sz w:val="24"/>
                <w:szCs w:val="24"/>
                <w:lang w:eastAsia="ru-RU"/>
              </w:rPr>
              <w:lastRenderedPageBreak/>
              <w:t>другим мнениям, учитывает их в совместной работе.</w:t>
            </w:r>
          </w:p>
        </w:tc>
      </w:tr>
      <w:tr w:rsidR="00E60CF3" w:rsidRPr="00535A56" w:rsidTr="005C28C1">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2.2  . Метапредметные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CellMar>
          <w:left w:w="0" w:type="dxa"/>
          <w:right w:w="0" w:type="dxa"/>
        </w:tblCellMar>
        <w:tblLook w:val="04A0" w:firstRow="1" w:lastRow="0" w:firstColumn="1" w:lastColumn="0" w:noHBand="0" w:noVBand="1"/>
      </w:tblPr>
      <w:tblGrid>
        <w:gridCol w:w="5023"/>
        <w:gridCol w:w="4736"/>
      </w:tblGrid>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Требования ФГОС</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Достижение требований</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Ученик осуществляет отбор источников информации для поиска нового знания. </w:t>
            </w:r>
            <w:proofErr w:type="gramStart"/>
            <w:r w:rsidRPr="00535A56">
              <w:rPr>
                <w:rFonts w:ascii="Times New Roman" w:eastAsia="Times New Roman" w:hAnsi="Times New Roman" w:cs="Times New Roman"/>
                <w:sz w:val="24"/>
                <w:szCs w:val="24"/>
                <w:lang w:eastAsia="ru-RU"/>
              </w:rPr>
              <w:t>Самостоятельно  отбирает</w:t>
            </w:r>
            <w:proofErr w:type="gramEnd"/>
            <w:r w:rsidRPr="00535A56">
              <w:rPr>
                <w:rFonts w:ascii="Times New Roman" w:eastAsia="Times New Roman" w:hAnsi="Times New Roman" w:cs="Times New Roman"/>
                <w:sz w:val="24"/>
                <w:szCs w:val="24"/>
                <w:lang w:eastAsia="ru-RU"/>
              </w:rPr>
              <w:t xml:space="preserve">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намечает действия при работе в паре, составляет простой план действий при написании творческой работы, создании проектов.</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w:t>
            </w:r>
            <w:r w:rsidRPr="00535A56">
              <w:rPr>
                <w:rFonts w:ascii="Times New Roman" w:eastAsia="Times New Roman" w:hAnsi="Times New Roman" w:cs="Times New Roman"/>
                <w:sz w:val="24"/>
                <w:szCs w:val="24"/>
                <w:lang w:eastAsia="ru-RU"/>
              </w:rPr>
              <w:lastRenderedPageBreak/>
              <w:t>критериев,  может совершенствовать критерии оценки и пользоваться ими в ходе оценки и самооценки.</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ходе представления проекта может дать обосн</w:t>
            </w:r>
            <w:r w:rsidR="005C28C1" w:rsidRPr="00535A56">
              <w:rPr>
                <w:rFonts w:ascii="Times New Roman" w:eastAsia="Times New Roman" w:hAnsi="Times New Roman" w:cs="Times New Roman"/>
                <w:sz w:val="24"/>
                <w:szCs w:val="24"/>
                <w:lang w:eastAsia="ru-RU"/>
              </w:rPr>
              <w:t>ованную оценку его результатов.</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должен уметь отвечать на вопросы: Что мне удалось? Что не удалось? И почему?</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Как, каким способом действовал? Какой способ сложнее (удобнее, подходит или нет) и почему? …</w:t>
            </w:r>
          </w:p>
        </w:tc>
      </w:tr>
      <w:tr w:rsidR="00E60CF3" w:rsidRPr="00535A56" w:rsidTr="00235F49">
        <w:trPr>
          <w:trHeight w:val="389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Умеет представлять результаты своей деятельности, в том числе средствами ИКТ.</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w:t>
            </w:r>
            <w:r w:rsidRPr="00535A56">
              <w:rPr>
                <w:rFonts w:ascii="Times New Roman" w:eastAsia="Times New Roman" w:hAnsi="Times New Roman" w:cs="Times New Roman"/>
                <w:sz w:val="24"/>
                <w:szCs w:val="24"/>
                <w:lang w:eastAsia="ru-RU"/>
              </w:rPr>
              <w:lastRenderedPageBreak/>
              <w:t>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Ученик умеет использовать компьютерную технику для решения поисковых задач, в том числе умеет вводить текст с помощью </w:t>
            </w:r>
            <w:r w:rsidRPr="00535A56">
              <w:rPr>
                <w:rFonts w:ascii="Times New Roman" w:eastAsia="Times New Roman" w:hAnsi="Times New Roman" w:cs="Times New Roman"/>
                <w:sz w:val="24"/>
                <w:szCs w:val="24"/>
                <w:lang w:eastAsia="ru-RU"/>
              </w:rPr>
              <w:lastRenderedPageBreak/>
              <w:t xml:space="preserve">клавиатуры, фиксировать (записывать) в цифровой форме измеряемые величины и анализировать изображения, </w:t>
            </w:r>
            <w:proofErr w:type="gramStart"/>
            <w:r w:rsidRPr="00535A56">
              <w:rPr>
                <w:rFonts w:ascii="Times New Roman" w:eastAsia="Times New Roman" w:hAnsi="Times New Roman" w:cs="Times New Roman"/>
                <w:sz w:val="24"/>
                <w:szCs w:val="24"/>
                <w:lang w:eastAsia="ru-RU"/>
              </w:rPr>
              <w:t>звуки,  готовить</w:t>
            </w:r>
            <w:proofErr w:type="gramEnd"/>
            <w:r w:rsidRPr="00535A56">
              <w:rPr>
                <w:rFonts w:ascii="Times New Roman" w:eastAsia="Times New Roman" w:hAnsi="Times New Roman" w:cs="Times New Roman"/>
                <w:sz w:val="24"/>
                <w:szCs w:val="24"/>
                <w:lang w:eastAsia="ru-RU"/>
              </w:rPr>
              <w:t xml:space="preserve">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60CF3" w:rsidRPr="00535A56" w:rsidTr="00235F49">
        <w:trPr>
          <w:trHeight w:val="263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Определение общей цели и путей ее </w:t>
            </w:r>
            <w:r w:rsidRPr="00535A56">
              <w:rPr>
                <w:rFonts w:ascii="Times New Roman" w:eastAsia="Times New Roman" w:hAnsi="Times New Roman" w:cs="Times New Roman"/>
                <w:sz w:val="24"/>
                <w:szCs w:val="24"/>
                <w:lang w:eastAsia="ru-RU"/>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Ученик активно участвует в коллективном </w:t>
            </w:r>
            <w:r w:rsidRPr="00535A56">
              <w:rPr>
                <w:rFonts w:ascii="Times New Roman" w:eastAsia="Times New Roman" w:hAnsi="Times New Roman" w:cs="Times New Roman"/>
                <w:sz w:val="24"/>
                <w:szCs w:val="24"/>
                <w:lang w:eastAsia="ru-RU"/>
              </w:rPr>
              <w:lastRenderedPageBreak/>
              <w:t>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Готовность конструктивно разрешать конфликты посредством учета интересов сторон и сотрудничества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60CF3" w:rsidRPr="00535A56" w:rsidTr="005C28C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2.3. Предметные результаты освоения ООП.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Филология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Русский язык: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5C28C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Литературное чтение: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Иностранный язык: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Математика и информатика: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Обществознание и естествознание (Окружающий мир):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Основы духовно-нравственной  культуры народов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7)     осознание ценности человеческой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Искусство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Изобразительное искусство: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Музыка: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Технология: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5C28C1"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EE1476" w:rsidRPr="00535A56" w:rsidRDefault="00EE1476"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Физическая культура: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5C28C1">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A4180" w:rsidRPr="00535A56" w:rsidRDefault="005C28C1"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905D0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w:t>
      </w:r>
      <w:r w:rsidR="00DA4180" w:rsidRPr="00535A56">
        <w:rPr>
          <w:rFonts w:ascii="Times New Roman" w:eastAsia="Times New Roman" w:hAnsi="Times New Roman" w:cs="Times New Roman"/>
          <w:sz w:val="24"/>
          <w:szCs w:val="24"/>
          <w:lang w:eastAsia="ru-RU"/>
        </w:rPr>
        <w:t xml:space="preserve">чащиеся начальной школы обучаются по </w:t>
      </w:r>
      <w:r w:rsidR="005C28C1" w:rsidRPr="00535A56">
        <w:rPr>
          <w:rFonts w:ascii="Times New Roman" w:eastAsia="Times New Roman" w:hAnsi="Times New Roman" w:cs="Times New Roman"/>
          <w:sz w:val="24"/>
          <w:szCs w:val="24"/>
          <w:lang w:eastAsia="ru-RU"/>
        </w:rPr>
        <w:t xml:space="preserve">УМК </w:t>
      </w:r>
      <w:r w:rsidR="00DA4180" w:rsidRPr="00535A56">
        <w:rPr>
          <w:rFonts w:ascii="Times New Roman" w:eastAsia="Times New Roman" w:hAnsi="Times New Roman" w:cs="Times New Roman"/>
          <w:sz w:val="24"/>
          <w:szCs w:val="24"/>
          <w:lang w:eastAsia="ru-RU"/>
        </w:rPr>
        <w:t>«Школа России», которые реализует Требования ФГОС по формированию вышеперечисленных личностных, метапредметных и предметных результатов. Рассмотрим содержание каждого из них.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Содержание требований к результатам обучения выпускника начальной школы по УМК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Филология.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Русский язык.</w:t>
      </w:r>
      <w:r w:rsidRPr="00535A56">
        <w:rPr>
          <w:rFonts w:ascii="Times New Roman" w:eastAsia="Times New Roman" w:hAnsi="Times New Roman" w:cs="Times New Roman"/>
          <w:sz w:val="24"/>
          <w:szCs w:val="24"/>
          <w:lang w:eastAsia="ru-RU"/>
        </w:rPr>
        <w:t> 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 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СИСТЕМА ЯЗЫКА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476" w:type="dxa"/>
        <w:shd w:val="clear" w:color="auto" w:fill="FFFFFF"/>
        <w:tblLayout w:type="fixed"/>
        <w:tblCellMar>
          <w:left w:w="0" w:type="dxa"/>
          <w:right w:w="0" w:type="dxa"/>
        </w:tblCellMar>
        <w:tblLook w:val="04A0" w:firstRow="1" w:lastRow="0" w:firstColumn="1" w:lastColumn="0" w:noHBand="0" w:noVBand="1"/>
      </w:tblPr>
      <w:tblGrid>
        <w:gridCol w:w="4940"/>
        <w:gridCol w:w="4536"/>
      </w:tblGrid>
      <w:tr w:rsidR="00E60CF3" w:rsidRPr="00535A56" w:rsidTr="005C28C1">
        <w:trPr>
          <w:trHeight w:val="221"/>
        </w:trPr>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Раздел "Фонетика и графика"</w:t>
            </w:r>
          </w:p>
        </w:tc>
      </w:tr>
      <w:tr w:rsidR="00E60CF3" w:rsidRPr="00535A56" w:rsidTr="005C28C1">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научится</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возможность научиться</w:t>
            </w:r>
          </w:p>
        </w:tc>
      </w:tr>
      <w:tr w:rsidR="00E60CF3" w:rsidRPr="00535A56" w:rsidTr="005C28C1">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C28C1" w:rsidRPr="00535A56" w:rsidRDefault="00DA4180" w:rsidP="00692774">
            <w:pPr>
              <w:pStyle w:val="a8"/>
              <w:numPr>
                <w:ilvl w:val="0"/>
                <w:numId w:val="111"/>
              </w:numPr>
              <w:tabs>
                <w:tab w:val="left" w:pos="645"/>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звуки и буквы;</w:t>
            </w:r>
          </w:p>
          <w:p w:rsidR="005C28C1" w:rsidRPr="00535A56" w:rsidRDefault="00DA4180" w:rsidP="00692774">
            <w:pPr>
              <w:pStyle w:val="a8"/>
              <w:numPr>
                <w:ilvl w:val="0"/>
                <w:numId w:val="111"/>
              </w:numPr>
              <w:tabs>
                <w:tab w:val="left" w:pos="645"/>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A4180" w:rsidRPr="00535A56" w:rsidRDefault="00DA4180" w:rsidP="00692774">
            <w:pPr>
              <w:pStyle w:val="a8"/>
              <w:numPr>
                <w:ilvl w:val="0"/>
                <w:numId w:val="111"/>
              </w:numPr>
              <w:tabs>
                <w:tab w:val="left" w:pos="645"/>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знать последовательность букв в русском и родном алфавите, пользоваться алфавитом для упорядочивания слов и поиска нужной информации.</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11"/>
              </w:numPr>
              <w:spacing w:after="0" w:line="276" w:lineRule="auto"/>
              <w:ind w:left="22" w:firstLine="338"/>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проводить</w:t>
            </w:r>
            <w:proofErr w:type="gramEnd"/>
            <w:r w:rsidRPr="00535A56">
              <w:rPr>
                <w:rFonts w:ascii="Times New Roman" w:eastAsia="Times New Roman" w:hAnsi="Times New Roman" w:cs="Times New Roman"/>
                <w:sz w:val="24"/>
                <w:szCs w:val="24"/>
                <w:lang w:eastAsia="ru-RU"/>
              </w:rPr>
              <w:t xml:space="preserve"> фонетико-графический </w:t>
            </w:r>
            <w:r w:rsidRPr="00535A56">
              <w:rPr>
                <w:rFonts w:ascii="Times New Roman" w:eastAsia="Times New Roman" w:hAnsi="Times New Roman" w:cs="Times New Roman"/>
                <w:sz w:val="24"/>
                <w:szCs w:val="24"/>
                <w:lang w:eastAsia="ru-RU"/>
              </w:rPr>
              <w:lastRenderedPageBreak/>
              <w:t>(звуко- буквенный) разбор слова самостоятельно по предложенному в учебнике алгоритму,оценивать правильность проведения фонетико-графического (звуко-буквенного) разбора слов</w:t>
            </w:r>
          </w:p>
        </w:tc>
      </w:tr>
      <w:tr w:rsidR="00E60CF3" w:rsidRPr="00535A56" w:rsidTr="00EE1476">
        <w:trPr>
          <w:trHeight w:val="352"/>
        </w:trPr>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Раздел "Орфоэпия"</w:t>
            </w:r>
          </w:p>
        </w:tc>
      </w:tr>
      <w:tr w:rsidR="00E60CF3" w:rsidRPr="00535A56" w:rsidTr="005C28C1">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C28C1" w:rsidRPr="00535A56" w:rsidRDefault="00DA4180" w:rsidP="00692774">
            <w:pPr>
              <w:pStyle w:val="a8"/>
              <w:numPr>
                <w:ilvl w:val="0"/>
                <w:numId w:val="112"/>
              </w:numPr>
              <w:spacing w:after="0" w:line="276" w:lineRule="auto"/>
              <w:ind w:left="22" w:firstLine="141"/>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A4180" w:rsidRPr="00535A56" w:rsidRDefault="00DA4180" w:rsidP="00692774">
            <w:pPr>
              <w:pStyle w:val="a8"/>
              <w:numPr>
                <w:ilvl w:val="0"/>
                <w:numId w:val="112"/>
              </w:numPr>
              <w:spacing w:after="0" w:line="276" w:lineRule="auto"/>
              <w:ind w:left="22" w:firstLine="141"/>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находить</w:t>
            </w:r>
            <w:proofErr w:type="gramEnd"/>
            <w:r w:rsidRPr="00535A56">
              <w:rPr>
                <w:rFonts w:ascii="Times New Roman" w:eastAsia="Times New Roman" w:hAnsi="Times New Roman" w:cs="Times New Roman"/>
                <w:sz w:val="24"/>
                <w:szCs w:val="24"/>
                <w:lang w:eastAsia="ru-RU"/>
              </w:rPr>
              <w:t xml:space="preserve">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Раздел «Состав слова. Морфемика»</w:t>
            </w:r>
          </w:p>
        </w:tc>
      </w:tr>
      <w:tr w:rsidR="00E60CF3" w:rsidRPr="00535A56" w:rsidTr="005C28C1">
        <w:trPr>
          <w:trHeight w:val="2150"/>
        </w:trPr>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C28C1" w:rsidRPr="00535A56" w:rsidRDefault="00DA4180" w:rsidP="00692774">
            <w:pPr>
              <w:pStyle w:val="a8"/>
              <w:numPr>
                <w:ilvl w:val="0"/>
                <w:numId w:val="114"/>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изменяемые и неизменяемые слова;</w:t>
            </w:r>
          </w:p>
          <w:p w:rsidR="005C28C1" w:rsidRPr="00535A56" w:rsidRDefault="00DA4180" w:rsidP="00692774">
            <w:pPr>
              <w:pStyle w:val="a8"/>
              <w:numPr>
                <w:ilvl w:val="0"/>
                <w:numId w:val="114"/>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родственные (однокоренные) слова и формы слова;</w:t>
            </w:r>
          </w:p>
          <w:p w:rsidR="00DA4180" w:rsidRPr="00535A56" w:rsidRDefault="00DA4180" w:rsidP="00692774">
            <w:pPr>
              <w:pStyle w:val="a8"/>
              <w:numPr>
                <w:ilvl w:val="0"/>
                <w:numId w:val="114"/>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находить в словах окончание, корень, приставку, суффикс</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13"/>
              </w:numPr>
              <w:spacing w:after="0" w:line="276" w:lineRule="auto"/>
              <w:ind w:left="22" w:firstLine="338"/>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разбирать</w:t>
            </w:r>
            <w:proofErr w:type="gramEnd"/>
            <w:r w:rsidRPr="00535A56">
              <w:rPr>
                <w:rFonts w:ascii="Times New Roman" w:eastAsia="Times New Roman" w:hAnsi="Times New Roman" w:cs="Times New Roman"/>
                <w:sz w:val="24"/>
                <w:szCs w:val="24"/>
                <w:lang w:eastAsia="ru-RU"/>
              </w:rPr>
              <w:t xml:space="preserve">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Раздел «Лексика»</w:t>
            </w:r>
          </w:p>
        </w:tc>
      </w:tr>
      <w:tr w:rsidR="00E60CF3" w:rsidRPr="00535A56" w:rsidTr="00CE1119">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3"/>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выявлять слова, значение которых требует уточнения;</w:t>
            </w:r>
          </w:p>
          <w:p w:rsidR="00DA4180" w:rsidRPr="00535A56" w:rsidRDefault="00DA4180" w:rsidP="00692774">
            <w:pPr>
              <w:pStyle w:val="a8"/>
              <w:numPr>
                <w:ilvl w:val="0"/>
                <w:numId w:val="113"/>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 в том числе компьютерного.</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3"/>
              </w:numPr>
              <w:tabs>
                <w:tab w:val="left" w:pos="447"/>
              </w:tabs>
              <w:spacing w:after="0" w:line="276" w:lineRule="auto"/>
              <w:ind w:left="22" w:firstLine="141"/>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подбирать синонимы для устранения повторов в тексте;</w:t>
            </w:r>
          </w:p>
          <w:p w:rsidR="00CE1119" w:rsidRPr="00535A56" w:rsidRDefault="00DA4180" w:rsidP="00692774">
            <w:pPr>
              <w:pStyle w:val="a8"/>
              <w:numPr>
                <w:ilvl w:val="0"/>
                <w:numId w:val="113"/>
              </w:numPr>
              <w:tabs>
                <w:tab w:val="left" w:pos="447"/>
              </w:tabs>
              <w:spacing w:after="0" w:line="276" w:lineRule="auto"/>
              <w:ind w:left="22" w:firstLine="141"/>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подбирать антонимы для точной характеристики предметов при их сравнении;</w:t>
            </w:r>
          </w:p>
          <w:p w:rsidR="00CE1119" w:rsidRPr="00535A56" w:rsidRDefault="00DA4180" w:rsidP="00692774">
            <w:pPr>
              <w:pStyle w:val="a8"/>
              <w:numPr>
                <w:ilvl w:val="0"/>
                <w:numId w:val="113"/>
              </w:numPr>
              <w:tabs>
                <w:tab w:val="left" w:pos="447"/>
              </w:tabs>
              <w:spacing w:after="0" w:line="276" w:lineRule="auto"/>
              <w:ind w:left="22" w:firstLine="141"/>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употребление в тексте слов в прямом и переносном значении (простые случаи);</w:t>
            </w:r>
          </w:p>
          <w:p w:rsidR="00DA4180" w:rsidRPr="00535A56" w:rsidRDefault="00DA4180" w:rsidP="00692774">
            <w:pPr>
              <w:pStyle w:val="a8"/>
              <w:numPr>
                <w:ilvl w:val="0"/>
                <w:numId w:val="113"/>
              </w:numPr>
              <w:tabs>
                <w:tab w:val="left" w:pos="447"/>
              </w:tabs>
              <w:spacing w:after="0" w:line="276" w:lineRule="auto"/>
              <w:ind w:left="22" w:firstLine="141"/>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оценивать уместность использования </w:t>
            </w:r>
            <w:r w:rsidRPr="00535A56">
              <w:rPr>
                <w:rFonts w:ascii="Times New Roman" w:eastAsia="Times New Roman" w:hAnsi="Times New Roman" w:cs="Times New Roman"/>
                <w:sz w:val="24"/>
                <w:szCs w:val="24"/>
                <w:lang w:eastAsia="ru-RU"/>
              </w:rPr>
              <w:lastRenderedPageBreak/>
              <w:t>слов в тексте; выбирать слова из ряда предложенных для успешного решения коммуникативной задачи</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Раздел «Морфология»</w:t>
            </w:r>
          </w:p>
        </w:tc>
      </w:tr>
      <w:tr w:rsidR="00E60CF3" w:rsidRPr="00535A56" w:rsidTr="00CE1119">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определять</w:t>
            </w:r>
            <w:proofErr w:type="gramEnd"/>
            <w:r w:rsidRPr="00535A56">
              <w:rPr>
                <w:rFonts w:ascii="Times New Roman" w:eastAsia="Times New Roman" w:hAnsi="Times New Roman" w:cs="Times New Roman"/>
                <w:sz w:val="24"/>
                <w:szCs w:val="24"/>
                <w:lang w:eastAsia="ru-RU"/>
              </w:rPr>
              <w:t xml:space="preserve"> грамматические признаки имен существительных — род, число, падеж, склонение; § определять грамматические признаки имен прилагательных — род, число, падеж;</w:t>
            </w:r>
          </w:p>
          <w:p w:rsidR="00DA4180" w:rsidRPr="00535A56" w:rsidRDefault="00DA4180" w:rsidP="00692774">
            <w:pPr>
              <w:pStyle w:val="a8"/>
              <w:numPr>
                <w:ilvl w:val="0"/>
                <w:numId w:val="11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5"/>
              </w:numPr>
              <w:tabs>
                <w:tab w:val="left" w:pos="589"/>
              </w:tabs>
              <w:spacing w:after="0" w:line="276" w:lineRule="auto"/>
              <w:ind w:left="22" w:firstLine="33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проводить морфологический разбор имен существительных, имен прилагательных, глаголов по предложенному в учебнике алгоритму;</w:t>
            </w:r>
          </w:p>
          <w:p w:rsidR="00CE1119" w:rsidRPr="00535A56" w:rsidRDefault="00DA4180" w:rsidP="00692774">
            <w:pPr>
              <w:pStyle w:val="a8"/>
              <w:numPr>
                <w:ilvl w:val="0"/>
                <w:numId w:val="115"/>
              </w:numPr>
              <w:tabs>
                <w:tab w:val="left" w:pos="589"/>
              </w:tabs>
              <w:spacing w:after="0" w:line="276" w:lineRule="auto"/>
              <w:ind w:left="22" w:firstLine="33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правильность проведения морфологического разбора;</w:t>
            </w:r>
          </w:p>
          <w:p w:rsidR="00DA4180" w:rsidRPr="00535A56" w:rsidRDefault="00DA4180" w:rsidP="00692774">
            <w:pPr>
              <w:pStyle w:val="a8"/>
              <w:numPr>
                <w:ilvl w:val="0"/>
                <w:numId w:val="115"/>
              </w:numPr>
              <w:tabs>
                <w:tab w:val="left" w:pos="589"/>
              </w:tabs>
              <w:spacing w:after="0" w:line="276" w:lineRule="auto"/>
              <w:ind w:left="22" w:firstLine="33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Раздел «Синтаксис»</w:t>
            </w:r>
          </w:p>
        </w:tc>
      </w:tr>
      <w:tr w:rsidR="00E60CF3" w:rsidRPr="00535A56" w:rsidTr="00CE1119">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предложение, словосочетание, слово;</w:t>
            </w:r>
          </w:p>
          <w:p w:rsidR="00CE1119"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CE1119"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CE1119"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E1119"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DA4180" w:rsidRPr="00535A56" w:rsidRDefault="00DA4180" w:rsidP="00692774">
            <w:pPr>
              <w:pStyle w:val="a8"/>
              <w:numPr>
                <w:ilvl w:val="0"/>
                <w:numId w:val="117"/>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выделять предложения с однородными членами.</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8"/>
              </w:numPr>
              <w:tabs>
                <w:tab w:val="left" w:pos="589"/>
              </w:tabs>
              <w:spacing w:after="0" w:line="276" w:lineRule="auto"/>
              <w:ind w:left="22"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второстепенные члены предложения — определения, дополнения, обстоятельства;</w:t>
            </w:r>
          </w:p>
          <w:p w:rsidR="00CE1119" w:rsidRPr="00535A56" w:rsidRDefault="00DA4180" w:rsidP="00692774">
            <w:pPr>
              <w:pStyle w:val="a8"/>
              <w:numPr>
                <w:ilvl w:val="0"/>
                <w:numId w:val="118"/>
              </w:numPr>
              <w:tabs>
                <w:tab w:val="left" w:pos="589"/>
              </w:tabs>
              <w:spacing w:after="0" w:line="276" w:lineRule="auto"/>
              <w:ind w:left="22"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A4180" w:rsidRPr="00535A56" w:rsidRDefault="00DA4180" w:rsidP="00692774">
            <w:pPr>
              <w:pStyle w:val="a8"/>
              <w:numPr>
                <w:ilvl w:val="0"/>
                <w:numId w:val="118"/>
              </w:numPr>
              <w:tabs>
                <w:tab w:val="left" w:pos="589"/>
              </w:tabs>
              <w:spacing w:after="0" w:line="276" w:lineRule="auto"/>
              <w:ind w:left="22"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простые и сложные предложения</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ОРФОГРАФИЯ И ПУНКТУАЦИЯ</w:t>
            </w:r>
          </w:p>
        </w:tc>
      </w:tr>
      <w:tr w:rsidR="00E60CF3" w:rsidRPr="00535A56" w:rsidTr="00CE1119">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9"/>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применять правила правописания (в объеме содержания курса);</w:t>
            </w:r>
          </w:p>
          <w:p w:rsidR="00CE1119" w:rsidRPr="00535A56" w:rsidRDefault="00DA4180" w:rsidP="00692774">
            <w:pPr>
              <w:pStyle w:val="a8"/>
              <w:numPr>
                <w:ilvl w:val="0"/>
                <w:numId w:val="119"/>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определять (уточнять) написание слова по орфографическому словарю (в том числе компьютерному); использовать </w:t>
            </w:r>
            <w:r w:rsidRPr="00535A56">
              <w:rPr>
                <w:rFonts w:ascii="Times New Roman" w:eastAsia="Times New Roman" w:hAnsi="Times New Roman" w:cs="Times New Roman"/>
                <w:sz w:val="24"/>
                <w:szCs w:val="24"/>
                <w:lang w:eastAsia="ru-RU"/>
              </w:rPr>
              <w:lastRenderedPageBreak/>
              <w:t>полуавтоматический орфографический контроль при работе с текстом на компьютере;</w:t>
            </w:r>
          </w:p>
          <w:p w:rsidR="00CE1119" w:rsidRPr="00535A56" w:rsidRDefault="00DA4180" w:rsidP="00692774">
            <w:pPr>
              <w:pStyle w:val="a8"/>
              <w:numPr>
                <w:ilvl w:val="0"/>
                <w:numId w:val="119"/>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безошибочно списывать текст объемом 80 - 90 слов;</w:t>
            </w:r>
          </w:p>
          <w:p w:rsidR="00CE1119" w:rsidRPr="00535A56" w:rsidRDefault="00DA4180" w:rsidP="00692774">
            <w:pPr>
              <w:pStyle w:val="a8"/>
              <w:numPr>
                <w:ilvl w:val="0"/>
                <w:numId w:val="119"/>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писать под диктовку тексты объемом 75 - 80 слов в соответствии с изученными правилами правописания;</w:t>
            </w:r>
          </w:p>
          <w:p w:rsidR="00DA4180" w:rsidRPr="00535A56" w:rsidRDefault="00DA4180" w:rsidP="00692774">
            <w:pPr>
              <w:pStyle w:val="a8"/>
              <w:numPr>
                <w:ilvl w:val="0"/>
                <w:numId w:val="119"/>
              </w:numPr>
              <w:tabs>
                <w:tab w:val="left" w:pos="567"/>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9"/>
              </w:numPr>
              <w:tabs>
                <w:tab w:val="left" w:pos="447"/>
              </w:tabs>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осознавать место возможного возникновения орфографической ошибки;</w:t>
            </w:r>
          </w:p>
          <w:p w:rsidR="00CE1119" w:rsidRPr="00535A56" w:rsidRDefault="00DA4180" w:rsidP="00692774">
            <w:pPr>
              <w:pStyle w:val="a8"/>
              <w:numPr>
                <w:ilvl w:val="0"/>
                <w:numId w:val="119"/>
              </w:numPr>
              <w:tabs>
                <w:tab w:val="left" w:pos="447"/>
              </w:tabs>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подбирать примеры с определенной орфограммой;</w:t>
            </w:r>
          </w:p>
          <w:p w:rsidR="00CE1119" w:rsidRPr="00535A56" w:rsidRDefault="00DA4180" w:rsidP="00692774">
            <w:pPr>
              <w:pStyle w:val="a8"/>
              <w:numPr>
                <w:ilvl w:val="0"/>
                <w:numId w:val="119"/>
              </w:numPr>
              <w:tabs>
                <w:tab w:val="left" w:pos="447"/>
              </w:tabs>
              <w:spacing w:after="0" w:line="276" w:lineRule="auto"/>
              <w:ind w:left="0" w:firstLine="305"/>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при</w:t>
            </w:r>
            <w:proofErr w:type="gramEnd"/>
            <w:r w:rsidRPr="00535A56">
              <w:rPr>
                <w:rFonts w:ascii="Times New Roman" w:eastAsia="Times New Roman" w:hAnsi="Times New Roman" w:cs="Times New Roman"/>
                <w:sz w:val="24"/>
                <w:szCs w:val="24"/>
                <w:lang w:eastAsia="ru-RU"/>
              </w:rPr>
              <w:t xml:space="preserve"> составлении собственных текстов перефразировать записываемое, чтобы избежать орфографических и пунктуационных ошибок;</w:t>
            </w:r>
          </w:p>
          <w:p w:rsidR="00DA4180" w:rsidRPr="00535A56" w:rsidRDefault="00DA4180" w:rsidP="00692774">
            <w:pPr>
              <w:pStyle w:val="a8"/>
              <w:numPr>
                <w:ilvl w:val="0"/>
                <w:numId w:val="119"/>
              </w:numPr>
              <w:tabs>
                <w:tab w:val="left" w:pos="447"/>
              </w:tabs>
              <w:spacing w:after="0" w:line="276" w:lineRule="auto"/>
              <w:ind w:left="0" w:firstLine="305"/>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при</w:t>
            </w:r>
            <w:proofErr w:type="gramEnd"/>
            <w:r w:rsidRPr="00535A56">
              <w:rPr>
                <w:rFonts w:ascii="Times New Roman" w:eastAsia="Times New Roman" w:hAnsi="Times New Roman" w:cs="Times New Roman"/>
                <w:sz w:val="24"/>
                <w:szCs w:val="24"/>
                <w:lang w:eastAsia="ru-RU"/>
              </w:rPr>
              <w:t xml:space="preserve"> работе над ошибками осознавать причины появления ошибки и определять способы действий, помогающих предотвратить её в последующих письменных работа</w:t>
            </w:r>
          </w:p>
        </w:tc>
      </w:tr>
      <w:tr w:rsidR="00E60CF3" w:rsidRPr="00535A56" w:rsidTr="005C28C1">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РАЗВИТИЕ РЕЧИ</w:t>
            </w:r>
          </w:p>
        </w:tc>
      </w:tr>
      <w:tr w:rsidR="00E60CF3" w:rsidRPr="00535A56" w:rsidTr="00CE1119">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E1119"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E1119"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CE1119"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самостоятельно озаглавливать текст;</w:t>
            </w:r>
          </w:p>
          <w:p w:rsidR="00CE1119"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составлять план текста;</w:t>
            </w:r>
          </w:p>
          <w:p w:rsidR="00DA4180" w:rsidRPr="00535A56" w:rsidRDefault="00DA4180" w:rsidP="00692774">
            <w:pPr>
              <w:pStyle w:val="a8"/>
              <w:numPr>
                <w:ilvl w:val="0"/>
                <w:numId w:val="11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сочинять письма, поздравительные открытки, записки и другие небольшие тексты для конкретных ситуаций общения</w:t>
            </w:r>
          </w:p>
        </w:tc>
        <w:tc>
          <w:tcPr>
            <w:tcW w:w="453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тексты по предложенному заголовку;</w:t>
            </w:r>
          </w:p>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подробно или выборочно пересказывать текст; § пересказывать текст от другого лица;</w:t>
            </w:r>
          </w:p>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 § корректировать тексты, в которых допущены нарушения культуры речи;</w:t>
            </w:r>
          </w:p>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CE1119"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оценивать</w:t>
            </w:r>
            <w:proofErr w:type="gramEnd"/>
            <w:r w:rsidRPr="00535A56">
              <w:rPr>
                <w:rFonts w:ascii="Times New Roman" w:eastAsia="Times New Roman" w:hAnsi="Times New Roman" w:cs="Times New Roman"/>
                <w:sz w:val="24"/>
                <w:szCs w:val="24"/>
                <w:lang w:eastAsia="ru-RU"/>
              </w:rPr>
              <w:t xml:space="preserve">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A4180" w:rsidRPr="00535A56" w:rsidRDefault="00DA4180" w:rsidP="00692774">
            <w:pPr>
              <w:pStyle w:val="a8"/>
              <w:numPr>
                <w:ilvl w:val="0"/>
                <w:numId w:val="120"/>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соблюдать</w:t>
            </w:r>
            <w:proofErr w:type="gramEnd"/>
            <w:r w:rsidRPr="00535A56">
              <w:rPr>
                <w:rFonts w:ascii="Times New Roman" w:eastAsia="Times New Roman" w:hAnsi="Times New Roman" w:cs="Times New Roman"/>
                <w:sz w:val="24"/>
                <w:szCs w:val="24"/>
                <w:lang w:eastAsia="ru-RU"/>
              </w:rPr>
              <w:t xml:space="preserve"> нормы речевого взаимодействия при интерактивном общении (sms-сообщения, чат, электронная почта, форум и другие виды </w:t>
            </w:r>
            <w:r w:rsidRPr="00535A56">
              <w:rPr>
                <w:rFonts w:ascii="Times New Roman" w:eastAsia="Times New Roman" w:hAnsi="Times New Roman" w:cs="Times New Roman"/>
                <w:sz w:val="24"/>
                <w:szCs w:val="24"/>
                <w:lang w:eastAsia="ru-RU"/>
              </w:rPr>
              <w:lastRenderedPageBreak/>
              <w:t>и способы связи</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Литературное чтение.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результате изучения курса выпускник, освоивший основную образовательную программу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CE1119" w:rsidRPr="00535A56" w:rsidRDefault="00DA4180" w:rsidP="00692774">
      <w:pPr>
        <w:pStyle w:val="a8"/>
        <w:numPr>
          <w:ilvl w:val="1"/>
          <w:numId w:val="11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осознает</w:t>
      </w:r>
      <w:proofErr w:type="gramEnd"/>
      <w:r w:rsidRPr="00535A56">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E1119" w:rsidRPr="00535A56" w:rsidRDefault="00DA4180" w:rsidP="00692774">
      <w:pPr>
        <w:pStyle w:val="a8"/>
        <w:numPr>
          <w:ilvl w:val="1"/>
          <w:numId w:val="11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E1119" w:rsidRPr="00535A56" w:rsidRDefault="00DA4180" w:rsidP="00692774">
      <w:pPr>
        <w:pStyle w:val="a8"/>
        <w:numPr>
          <w:ilvl w:val="1"/>
          <w:numId w:val="11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получит</w:t>
      </w:r>
      <w:proofErr w:type="gramEnd"/>
      <w:r w:rsidRPr="00535A56">
        <w:rPr>
          <w:rFonts w:ascii="Times New Roman" w:eastAsia="Times New Roman" w:hAnsi="Times New Roman" w:cs="Times New Roman"/>
          <w:sz w:val="24"/>
          <w:szCs w:val="24"/>
          <w:lang w:eastAsia="ru-RU"/>
        </w:rPr>
        <w:t xml:space="preserve">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
    <w:p w:rsidR="00CE1119" w:rsidRPr="00535A56" w:rsidRDefault="00DA4180" w:rsidP="00692774">
      <w:pPr>
        <w:pStyle w:val="a8"/>
        <w:numPr>
          <w:ilvl w:val="1"/>
          <w:numId w:val="11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полюбит чтение художественных произведений, которые помогут ему сформировать собственную позицию в жизни, расширят кругозор;</w:t>
      </w:r>
    </w:p>
    <w:p w:rsidR="00DA4180" w:rsidRPr="00535A56" w:rsidRDefault="00DA4180" w:rsidP="00692774">
      <w:pPr>
        <w:pStyle w:val="a8"/>
        <w:numPr>
          <w:ilvl w:val="1"/>
          <w:numId w:val="11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CE1119"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A4180" w:rsidRPr="00535A56" w:rsidRDefault="00CE111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Виды речевой и читательской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CellMar>
          <w:left w:w="0" w:type="dxa"/>
          <w:right w:w="0" w:type="dxa"/>
        </w:tblCellMar>
        <w:tblLook w:val="04A0" w:firstRow="1" w:lastRow="0" w:firstColumn="1" w:lastColumn="0" w:noHBand="0" w:noVBand="1"/>
      </w:tblPr>
      <w:tblGrid>
        <w:gridCol w:w="5082"/>
        <w:gridCol w:w="4677"/>
      </w:tblGrid>
      <w:tr w:rsidR="00E60CF3" w:rsidRPr="00535A56" w:rsidTr="00CE1119">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научится</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возможность научиться</w:t>
            </w:r>
          </w:p>
        </w:tc>
      </w:tr>
      <w:tr w:rsidR="00E60CF3" w:rsidRPr="00535A56" w:rsidTr="00CE1119">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осознавать значимость чтения для </w:t>
            </w:r>
            <w:r w:rsidRPr="00535A56">
              <w:rPr>
                <w:rFonts w:ascii="Times New Roman" w:eastAsia="Times New Roman" w:hAnsi="Times New Roman" w:cs="Times New Roman"/>
                <w:sz w:val="24"/>
                <w:szCs w:val="24"/>
                <w:lang w:eastAsia="ru-RU"/>
              </w:rPr>
              <w:lastRenderedPageBreak/>
              <w:t>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осознанно</w:t>
            </w:r>
            <w:proofErr w:type="gramEnd"/>
            <w:r w:rsidRPr="00535A56">
              <w:rPr>
                <w:rFonts w:ascii="Times New Roman" w:eastAsia="Times New Roman" w:hAnsi="Times New Roman" w:cs="Times New Roman"/>
                <w:sz w:val="24"/>
                <w:szCs w:val="24"/>
                <w:lang w:eastAsia="ru-RU"/>
              </w:rPr>
              <w:t xml:space="preserve"> воспринимать (при чтении вслух и про себя, при прослушивании и просмотре) содержание различных видов текстов, аудио-, видео- и гипермедиа- 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w:t>
            </w:r>
          </w:p>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вести диалог в различных учебных и бытовых ситуациях общения (включая компьютерные способы коммуникации), соблюдая правила речевого этикета;</w:t>
            </w:r>
          </w:p>
          <w:p w:rsidR="00CE1119"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работать со словом (распознавать прямое и переносное значение слова, его многозначность, определять значение слова по контексту);</w:t>
            </w:r>
          </w:p>
          <w:p w:rsidR="00DA4180" w:rsidRPr="00535A56" w:rsidRDefault="00DA4180" w:rsidP="00692774">
            <w:pPr>
              <w:pStyle w:val="a8"/>
              <w:numPr>
                <w:ilvl w:val="0"/>
                <w:numId w:val="121"/>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(вслух и про себя) со скоростью, позволяющей осознавать (понимать) смысл прочитанного;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воспринимать художественную </w:t>
            </w:r>
            <w:r w:rsidRPr="00535A56">
              <w:rPr>
                <w:rFonts w:ascii="Times New Roman" w:eastAsia="Times New Roman" w:hAnsi="Times New Roman" w:cs="Times New Roman"/>
                <w:sz w:val="24"/>
                <w:szCs w:val="24"/>
                <w:lang w:eastAsia="ru-RU"/>
              </w:rPr>
              <w:lastRenderedPageBreak/>
              <w:t>литературу как вид искусства;</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осмысливать эстетические и нравственные ценности художественного текста и высказывать собственное суждение;</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осознанно выбирать виды чтения (ознакомительное, изучающее, выборочное, поисковое) в зависимости от цели чтения;</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определять</w:t>
            </w:r>
            <w:proofErr w:type="gramEnd"/>
            <w:r w:rsidRPr="00535A56">
              <w:rPr>
                <w:rFonts w:ascii="Times New Roman" w:eastAsia="Times New Roman" w:hAnsi="Times New Roman" w:cs="Times New Roman"/>
                <w:sz w:val="24"/>
                <w:szCs w:val="24"/>
                <w:lang w:eastAsia="ru-RU"/>
              </w:rPr>
              <w:t xml:space="preserve"> авторскую позицию и высказывать свое отношение к герою и его поступкам;</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доказывать и подтверждать фактами (из текста) собственное суждение;</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на</w:t>
            </w:r>
            <w:proofErr w:type="gramEnd"/>
            <w:r w:rsidRPr="00535A56">
              <w:rPr>
                <w:rFonts w:ascii="Times New Roman" w:eastAsia="Times New Roman" w:hAnsi="Times New Roman" w:cs="Times New Roman"/>
                <w:sz w:val="24"/>
                <w:szCs w:val="24"/>
                <w:lang w:eastAsia="ru-RU"/>
              </w:rPr>
              <w:t xml:space="preserve"> практическом уровне овладеть некоторыми видами письменной речи (повествование —создание текста по аналогии, рассуждение — письменный ответ на вопрос, описание —характеристика героя);</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писать отзыв о прочитанной книге;</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работать с тематическим к</w:t>
            </w:r>
            <w:r w:rsidR="00CE1119" w:rsidRPr="00535A56">
              <w:rPr>
                <w:rFonts w:ascii="Times New Roman" w:eastAsia="Times New Roman" w:hAnsi="Times New Roman" w:cs="Times New Roman"/>
                <w:sz w:val="24"/>
                <w:szCs w:val="24"/>
                <w:lang w:eastAsia="ru-RU"/>
              </w:rPr>
              <w:t>аталогом (в том числе цифровым);</w:t>
            </w:r>
          </w:p>
          <w:p w:rsidR="00DA4180"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работать с детской периодикой.</w:t>
            </w:r>
          </w:p>
        </w:tc>
      </w:tr>
      <w:tr w:rsidR="00E60CF3" w:rsidRPr="00535A56" w:rsidTr="00CE1119">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Творческая деятельность</w:t>
            </w:r>
          </w:p>
        </w:tc>
      </w:tr>
      <w:tr w:rsidR="00E60CF3" w:rsidRPr="00535A56" w:rsidTr="00CE1119">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по ролям литературное произведение;</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использовать</w:t>
            </w:r>
            <w:proofErr w:type="gramEnd"/>
            <w:r w:rsidRPr="00535A56">
              <w:rPr>
                <w:rFonts w:ascii="Times New Roman" w:eastAsia="Times New Roman" w:hAnsi="Times New Roman" w:cs="Times New Roman"/>
                <w:sz w:val="24"/>
                <w:szCs w:val="24"/>
                <w:lang w:eastAsia="ru-RU"/>
              </w:rPr>
              <w:t xml:space="preserve"> различные способы работы с деформированным текстом (устанавливать причинно- следственные связи, последовательность событий, этапность в выполнении действий; давать последовательную характеристику героя; </w:t>
            </w:r>
            <w:r w:rsidRPr="00535A56">
              <w:rPr>
                <w:rFonts w:ascii="Times New Roman" w:eastAsia="Times New Roman" w:hAnsi="Times New Roman" w:cs="Times New Roman"/>
                <w:sz w:val="24"/>
                <w:szCs w:val="24"/>
                <w:lang w:eastAsia="ru-RU"/>
              </w:rPr>
              <w:lastRenderedPageBreak/>
              <w:t>составлять текст на основе плана);</w:t>
            </w:r>
          </w:p>
          <w:p w:rsidR="00DA4180"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создавать</w:t>
            </w:r>
            <w:proofErr w:type="gramEnd"/>
            <w:r w:rsidRPr="00535A56">
              <w:rPr>
                <w:rFonts w:ascii="Times New Roman" w:eastAsia="Times New Roman" w:hAnsi="Times New Roman" w:cs="Times New Roman"/>
                <w:sz w:val="24"/>
                <w:szCs w:val="24"/>
                <w:lang w:eastAsia="ru-RU"/>
              </w:rPr>
              <w:t xml:space="preserve"> собственный текст на основе художественного произведения, репродукций с картин художников, по серии иллюстраций или видео- фрагментов к произведению, или на основе личного опыта;</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творчески пересказывать текст (от лица героя, от автора), дополнять текст;</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иллюстрации, диафильм, мультфильм или анимацию по содержанию произведения;</w:t>
            </w:r>
          </w:p>
          <w:p w:rsidR="00CE1119"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работать в группе, создавая инсценировки по произведению, сценарии, небольшие сюжетные видеопроизведения, </w:t>
            </w:r>
            <w:r w:rsidRPr="00535A56">
              <w:rPr>
                <w:rFonts w:ascii="Times New Roman" w:eastAsia="Times New Roman" w:hAnsi="Times New Roman" w:cs="Times New Roman"/>
                <w:sz w:val="24"/>
                <w:szCs w:val="24"/>
                <w:lang w:eastAsia="ru-RU"/>
              </w:rPr>
              <w:lastRenderedPageBreak/>
              <w:t>проекты;</w:t>
            </w:r>
          </w:p>
          <w:p w:rsidR="00DA4180" w:rsidRPr="00535A56" w:rsidRDefault="00DA4180" w:rsidP="00692774">
            <w:pPr>
              <w:pStyle w:val="a8"/>
              <w:numPr>
                <w:ilvl w:val="0"/>
                <w:numId w:val="122"/>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способам написания изложения</w:t>
            </w:r>
          </w:p>
        </w:tc>
      </w:tr>
      <w:tr w:rsidR="00E60CF3" w:rsidRPr="00535A56" w:rsidTr="00CE1119">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CE1119">
            <w:pPr>
              <w:spacing w:after="0" w:line="276" w:lineRule="auto"/>
              <w:ind w:firstLine="284"/>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Литературоведческая пропедевтика</w:t>
            </w:r>
          </w:p>
        </w:tc>
      </w:tr>
      <w:tr w:rsidR="00E60CF3" w:rsidRPr="00535A56" w:rsidTr="00CE1119">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CE1119">
            <w:pPr>
              <w:spacing w:after="0" w:line="276" w:lineRule="auto"/>
              <w:ind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научится</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CE1119">
            <w:pPr>
              <w:spacing w:after="0" w:line="276" w:lineRule="auto"/>
              <w:ind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возможность научиться</w:t>
            </w:r>
          </w:p>
        </w:tc>
      </w:tr>
      <w:tr w:rsidR="00E60CF3" w:rsidRPr="00535A56" w:rsidTr="00CE1119">
        <w:tc>
          <w:tcPr>
            <w:tcW w:w="508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22"/>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выделяя два-три существенных признака; § отличать прозаический текст от поэтического; распознавать особенности построения фольклорных форм (сказки, загадки, пословицы).</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2"/>
              </w:numPr>
              <w:tabs>
                <w:tab w:val="left" w:pos="588"/>
              </w:tabs>
              <w:spacing w:after="0" w:line="276" w:lineRule="auto"/>
              <w:ind w:left="21"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сравнивать</w:t>
            </w:r>
            <w:proofErr w:type="gramEnd"/>
            <w:r w:rsidRPr="00535A56">
              <w:rPr>
                <w:rFonts w:ascii="Times New Roman" w:eastAsia="Times New Roman" w:hAnsi="Times New Roman" w:cs="Times New Roman"/>
                <w:sz w:val="24"/>
                <w:szCs w:val="24"/>
                <w:lang w:eastAsia="ru-RU"/>
              </w:rP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D11E8" w:rsidRPr="00535A56" w:rsidRDefault="00DA4180" w:rsidP="00692774">
            <w:pPr>
              <w:pStyle w:val="a8"/>
              <w:numPr>
                <w:ilvl w:val="0"/>
                <w:numId w:val="122"/>
              </w:numPr>
              <w:tabs>
                <w:tab w:val="left" w:pos="588"/>
              </w:tabs>
              <w:spacing w:after="0" w:line="276" w:lineRule="auto"/>
              <w:ind w:left="21"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DA4180" w:rsidRPr="00535A56" w:rsidRDefault="00DA4180" w:rsidP="00692774">
            <w:pPr>
              <w:pStyle w:val="a8"/>
              <w:numPr>
                <w:ilvl w:val="0"/>
                <w:numId w:val="122"/>
              </w:numPr>
              <w:tabs>
                <w:tab w:val="left" w:pos="588"/>
              </w:tabs>
              <w:spacing w:after="0" w:line="276" w:lineRule="auto"/>
              <w:ind w:left="21"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Иностранный язык (английский)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овладения иностранным языком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w:t>
      </w:r>
    </w:p>
    <w:p w:rsidR="002D11E8"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A32E8C" w:rsidRPr="00535A56"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2D11E8" w:rsidRPr="00535A56" w:rsidRDefault="002D11E8"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КОММУНИКАТИВНЫЕ УМЕНИЯ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Говорение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Layout w:type="fixed"/>
        <w:tblCellMar>
          <w:left w:w="0" w:type="dxa"/>
          <w:right w:w="0" w:type="dxa"/>
        </w:tblCellMar>
        <w:tblLook w:val="04A0" w:firstRow="1" w:lastRow="0" w:firstColumn="1" w:lastColumn="0" w:noHBand="0" w:noVBand="1"/>
      </w:tblPr>
      <w:tblGrid>
        <w:gridCol w:w="4940"/>
        <w:gridCol w:w="4819"/>
      </w:tblGrid>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научится</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возможность научиться</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участвовать</w:t>
            </w:r>
            <w:proofErr w:type="gramEnd"/>
            <w:r w:rsidRPr="00535A56">
              <w:rPr>
                <w:rFonts w:ascii="Times New Roman" w:eastAsia="Times New Roman" w:hAnsi="Times New Roman" w:cs="Times New Roman"/>
                <w:sz w:val="24"/>
                <w:szCs w:val="24"/>
                <w:lang w:eastAsia="ru-RU"/>
              </w:rPr>
              <w:t xml:space="preserve"> в элементарных диалогах (этикетном, диалоге-расспросе, диалоге- побуждении), соблюдая нормы речевого этикета, принятые в англоязычных странах;</w:t>
            </w:r>
          </w:p>
          <w:p w:rsidR="00DA4180"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составлять небольшое описание предмета, картинки, персонажа; § рассказывать о себе, своей семье, друге.</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участвовать в элементарном диалоге, расспрашивая собеседника и отвечая на его вопросы;</w:t>
            </w:r>
          </w:p>
          <w:p w:rsidR="002D11E8"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2D11E8"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составлять краткую характеристику персонажа;</w:t>
            </w:r>
          </w:p>
          <w:p w:rsidR="00DA4180" w:rsidRPr="00535A56" w:rsidRDefault="00DA4180" w:rsidP="00692774">
            <w:pPr>
              <w:pStyle w:val="a8"/>
              <w:numPr>
                <w:ilvl w:val="0"/>
                <w:numId w:val="123"/>
              </w:numPr>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кратко излагать содержание прочитанного текста.</w:t>
            </w:r>
          </w:p>
        </w:tc>
      </w:tr>
      <w:tr w:rsidR="00E60CF3" w:rsidRPr="00535A56" w:rsidTr="00EE1476">
        <w:trPr>
          <w:trHeight w:val="294"/>
        </w:trPr>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Аудирование</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понимать</w:t>
            </w:r>
            <w:proofErr w:type="gramEnd"/>
            <w:r w:rsidRPr="00535A56">
              <w:rPr>
                <w:rFonts w:ascii="Times New Roman" w:eastAsia="Times New Roman" w:hAnsi="Times New Roman" w:cs="Times New Roman"/>
                <w:sz w:val="24"/>
                <w:szCs w:val="24"/>
                <w:lang w:eastAsia="ru-RU"/>
              </w:rPr>
              <w:t xml:space="preserve"> на слух речь учителя ивоспринимать на слух аудиотекст и полностью одноклассников при непосредственном общении и вербально/невербально реагировать на услышанное;</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 понимать содержащуюся в нем информацию;</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tc>
      </w:tr>
      <w:tr w:rsidR="00E60CF3" w:rsidRPr="00535A56" w:rsidTr="00EE1476">
        <w:trPr>
          <w:trHeight w:val="286"/>
        </w:trPr>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2D11E8">
            <w:pPr>
              <w:spacing w:after="0" w:line="276" w:lineRule="auto"/>
              <w:ind w:firstLine="360"/>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Чтение</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на изученном языковом материале; читать про себя и находить необходимую информацию</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догадываться о значении незнакомых слов по контексту;</w:t>
            </w:r>
          </w:p>
          <w:p w:rsidR="00DA4180"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 обращать внимания на незнакомые слова, не мешающие понять основное содержание текста</w:t>
            </w:r>
          </w:p>
        </w:tc>
      </w:tr>
      <w:tr w:rsidR="00E60CF3" w:rsidRPr="00535A56" w:rsidTr="002D11E8">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Письмо</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выписывать из текста слова, словосочетания, простые предложения;</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писать поздравительную открытку с Новым годом, Рождеством, днем рождения (с опорой на образец); писать краткое письмо зарубежному другу (с опорой на образец)</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письменной форме кратко отвечать на вопросы к тексту;</w:t>
            </w:r>
          </w:p>
          <w:p w:rsidR="002D11E8"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составлять рассказ в письменной форме по плану/ключевым словам;</w:t>
            </w:r>
          </w:p>
          <w:p w:rsidR="002D11E8"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заполнять простую анкету;</w:t>
            </w:r>
          </w:p>
          <w:p w:rsidR="00DA4180" w:rsidRPr="00535A56" w:rsidRDefault="00DA4180" w:rsidP="00692774">
            <w:pPr>
              <w:pStyle w:val="a8"/>
              <w:numPr>
                <w:ilvl w:val="0"/>
                <w:numId w:val="123"/>
              </w:numPr>
              <w:spacing w:after="0" w:line="276" w:lineRule="auto"/>
              <w:ind w:left="0" w:firstLine="30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tc>
      </w:tr>
      <w:tr w:rsidR="00E60CF3" w:rsidRPr="00535A56" w:rsidTr="002D11E8">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ЯЗЫКОВЫЕ СРЕДСТВА И НАВЫКИ ОПЕРИРОВАНИЯ ИМИ Графика, каллиграфия, орфография</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пользоваться английским алфавитом, знать последовательность букв в нём;</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списывать текст;</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группировать слова в соответствии с изученными правилами чтения;</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уточнять написание слова по словарю;</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использовать</w:t>
            </w:r>
            <w:proofErr w:type="gramEnd"/>
            <w:r w:rsidRPr="00535A56">
              <w:rPr>
                <w:rFonts w:ascii="Times New Roman" w:eastAsia="Times New Roman" w:hAnsi="Times New Roman" w:cs="Times New Roman"/>
                <w:sz w:val="24"/>
                <w:szCs w:val="24"/>
                <w:lang w:eastAsia="ru-RU"/>
              </w:rPr>
              <w:t xml:space="preserve"> экранный перевод отдельных слов (с русского на иностранный и обратно</w:t>
            </w:r>
            <w:r w:rsidR="00EE1476"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применять основные правила чтения и орфографии, читать и писать изученные слова английского языка; отличать буквы от знаков транскрипции</w:t>
            </w:r>
          </w:p>
        </w:tc>
      </w:tr>
      <w:tr w:rsidR="00E60CF3" w:rsidRPr="00535A56" w:rsidTr="002D11E8">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Грамматическая сторона речи</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распознавать</w:t>
            </w:r>
            <w:proofErr w:type="gramEnd"/>
            <w:r w:rsidRPr="00535A56">
              <w:rPr>
                <w:rFonts w:ascii="Times New Roman" w:eastAsia="Times New Roman" w:hAnsi="Times New Roman" w:cs="Times New Roman"/>
                <w:sz w:val="24"/>
                <w:szCs w:val="24"/>
                <w:lang w:eastAsia="ru-RU"/>
              </w:rPr>
              <w:t xml:space="preserve">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w:t>
            </w:r>
            <w:r w:rsidRPr="00535A56">
              <w:rPr>
                <w:rFonts w:ascii="Times New Roman" w:eastAsia="Times New Roman" w:hAnsi="Times New Roman" w:cs="Times New Roman"/>
                <w:sz w:val="24"/>
                <w:szCs w:val="24"/>
                <w:lang w:eastAsia="ru-RU"/>
              </w:rPr>
              <w:lastRenderedPageBreak/>
              <w:t>положительной, сравнительной и превосходной степенях; количественные (до 100) и порядковые (до 30) числительные;</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наиболее употребительные предлоги для выражения временных и пространственных отношений</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val="en-US" w:eastAsia="ru-RU"/>
              </w:rPr>
            </w:pPr>
            <w:proofErr w:type="gramStart"/>
            <w:r w:rsidRPr="00535A56">
              <w:rPr>
                <w:rFonts w:ascii="Times New Roman" w:eastAsia="Times New Roman" w:hAnsi="Times New Roman" w:cs="Times New Roman"/>
                <w:sz w:val="24"/>
                <w:szCs w:val="24"/>
                <w:lang w:eastAsia="ru-RU"/>
              </w:rPr>
              <w:lastRenderedPageBreak/>
              <w:t>узнавать</w:t>
            </w:r>
            <w:proofErr w:type="gramEnd"/>
            <w:r w:rsidRPr="00535A56">
              <w:rPr>
                <w:rFonts w:ascii="Times New Roman" w:eastAsia="Times New Roman" w:hAnsi="Times New Roman" w:cs="Times New Roman"/>
                <w:sz w:val="24"/>
                <w:szCs w:val="24"/>
                <w:lang w:eastAsia="ru-RU"/>
              </w:rPr>
              <w:t xml:space="preserve"> сложносочиненные предложения с союзами and и but; § использовать в речи безличные предложения (It’s cold. </w:t>
            </w:r>
            <w:r w:rsidRPr="00535A56">
              <w:rPr>
                <w:rFonts w:ascii="Times New Roman" w:eastAsia="Times New Roman" w:hAnsi="Times New Roman" w:cs="Times New Roman"/>
                <w:sz w:val="24"/>
                <w:szCs w:val="24"/>
                <w:lang w:val="en-US" w:eastAsia="ru-RU"/>
              </w:rPr>
              <w:t xml:space="preserve">It’s 5 o’clock. It’s interesting), </w:t>
            </w:r>
            <w:r w:rsidRPr="00535A56">
              <w:rPr>
                <w:rFonts w:ascii="Times New Roman" w:eastAsia="Times New Roman" w:hAnsi="Times New Roman" w:cs="Times New Roman"/>
                <w:sz w:val="24"/>
                <w:szCs w:val="24"/>
                <w:lang w:eastAsia="ru-RU"/>
              </w:rPr>
              <w:t>предложения</w:t>
            </w:r>
            <w:r w:rsidR="00EE1476" w:rsidRPr="00535A56">
              <w:rPr>
                <w:rFonts w:ascii="Times New Roman" w:eastAsia="Times New Roman" w:hAnsi="Times New Roman" w:cs="Times New Roman"/>
                <w:sz w:val="24"/>
                <w:szCs w:val="24"/>
                <w:lang w:val="en-US" w:eastAsia="ru-RU"/>
              </w:rPr>
              <w:t xml:space="preserve"> </w:t>
            </w:r>
            <w:r w:rsidRPr="00535A56">
              <w:rPr>
                <w:rFonts w:ascii="Times New Roman" w:eastAsia="Times New Roman" w:hAnsi="Times New Roman" w:cs="Times New Roman"/>
                <w:sz w:val="24"/>
                <w:szCs w:val="24"/>
                <w:lang w:eastAsia="ru-RU"/>
              </w:rPr>
              <w:t>с</w:t>
            </w:r>
            <w:r w:rsidR="00EE1476" w:rsidRPr="00535A56">
              <w:rPr>
                <w:rFonts w:ascii="Times New Roman" w:eastAsia="Times New Roman" w:hAnsi="Times New Roman" w:cs="Times New Roman"/>
                <w:sz w:val="24"/>
                <w:szCs w:val="24"/>
                <w:lang w:val="en-US" w:eastAsia="ru-RU"/>
              </w:rPr>
              <w:t xml:space="preserve"> </w:t>
            </w:r>
            <w:r w:rsidRPr="00535A56">
              <w:rPr>
                <w:rFonts w:ascii="Times New Roman" w:eastAsia="Times New Roman" w:hAnsi="Times New Roman" w:cs="Times New Roman"/>
                <w:sz w:val="24"/>
                <w:szCs w:val="24"/>
                <w:lang w:eastAsia="ru-RU"/>
              </w:rPr>
              <w:t>конструкцией</w:t>
            </w:r>
            <w:r w:rsidRPr="00535A56">
              <w:rPr>
                <w:rFonts w:ascii="Times New Roman" w:eastAsia="Times New Roman" w:hAnsi="Times New Roman" w:cs="Times New Roman"/>
                <w:sz w:val="24"/>
                <w:szCs w:val="24"/>
                <w:lang w:val="en-US" w:eastAsia="ru-RU"/>
              </w:rPr>
              <w:t xml:space="preserve"> there is/there are;</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val="en-US" w:eastAsia="ru-RU"/>
              </w:rPr>
            </w:pPr>
            <w:proofErr w:type="gramStart"/>
            <w:r w:rsidRPr="00535A56">
              <w:rPr>
                <w:rFonts w:ascii="Times New Roman" w:eastAsia="Times New Roman" w:hAnsi="Times New Roman" w:cs="Times New Roman"/>
                <w:sz w:val="24"/>
                <w:szCs w:val="24"/>
                <w:lang w:eastAsia="ru-RU"/>
              </w:rPr>
              <w:t>оперировать</w:t>
            </w:r>
            <w:proofErr w:type="gramEnd"/>
            <w:r w:rsidRPr="00535A56">
              <w:rPr>
                <w:rFonts w:ascii="Times New Roman" w:eastAsia="Times New Roman" w:hAnsi="Times New Roman" w:cs="Times New Roman"/>
                <w:sz w:val="24"/>
                <w:szCs w:val="24"/>
                <w:lang w:eastAsia="ru-RU"/>
              </w:rPr>
              <w:t xml:space="preserve"> в речи неопределенными местоимениями some, any (некоторые случаи употребления: Can I have some tea? </w:t>
            </w:r>
            <w:r w:rsidRPr="00535A56">
              <w:rPr>
                <w:rFonts w:ascii="Times New Roman" w:eastAsia="Times New Roman" w:hAnsi="Times New Roman" w:cs="Times New Roman"/>
                <w:sz w:val="24"/>
                <w:szCs w:val="24"/>
                <w:lang w:val="en-US" w:eastAsia="ru-RU"/>
              </w:rPr>
              <w:t>Is there any milk in the fridge? —No, there isn’t any);</w:t>
            </w:r>
          </w:p>
          <w:p w:rsidR="002D11E8"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образовывать</w:t>
            </w:r>
            <w:proofErr w:type="gramEnd"/>
            <w:r w:rsidRPr="00535A56">
              <w:rPr>
                <w:rFonts w:ascii="Times New Roman" w:eastAsia="Times New Roman" w:hAnsi="Times New Roman" w:cs="Times New Roman"/>
                <w:sz w:val="24"/>
                <w:szCs w:val="24"/>
                <w:lang w:eastAsia="ru-RU"/>
              </w:rPr>
              <w:t xml:space="preserve"> по правилу прилагательные в сравнительной и </w:t>
            </w:r>
            <w:r w:rsidRPr="00535A56">
              <w:rPr>
                <w:rFonts w:ascii="Times New Roman" w:eastAsia="Times New Roman" w:hAnsi="Times New Roman" w:cs="Times New Roman"/>
                <w:sz w:val="24"/>
                <w:szCs w:val="24"/>
                <w:lang w:eastAsia="ru-RU"/>
              </w:rPr>
              <w:lastRenderedPageBreak/>
              <w:t>превосходной степенях и употреблять их в речи;</w:t>
            </w:r>
          </w:p>
          <w:p w:rsidR="00DA4180" w:rsidRPr="00535A56" w:rsidRDefault="00DA4180" w:rsidP="00692774">
            <w:pPr>
              <w:pStyle w:val="a8"/>
              <w:numPr>
                <w:ilvl w:val="0"/>
                <w:numId w:val="12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tc>
      </w:tr>
      <w:tr w:rsidR="00E60CF3" w:rsidRPr="00535A56" w:rsidTr="002D11E8">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Фонетическая сторона речи</w:t>
            </w:r>
          </w:p>
        </w:tc>
      </w:tr>
      <w:tr w:rsidR="00E60CF3" w:rsidRPr="00535A56" w:rsidTr="002D11E8">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D11E8" w:rsidRPr="00535A56" w:rsidRDefault="00DA4180" w:rsidP="00692774">
            <w:pPr>
              <w:pStyle w:val="a8"/>
              <w:numPr>
                <w:ilvl w:val="0"/>
                <w:numId w:val="12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DA4180" w:rsidRPr="00535A56" w:rsidRDefault="00DA4180" w:rsidP="00692774">
            <w:pPr>
              <w:pStyle w:val="a8"/>
              <w:numPr>
                <w:ilvl w:val="0"/>
                <w:numId w:val="12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оперировать в процессе общения активной лексикой в соответствии с коммуникативной задачей</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узнавать простые словообразовательные элементы;</w:t>
            </w:r>
          </w:p>
          <w:p w:rsidR="00DA4180" w:rsidRPr="00535A56" w:rsidRDefault="00DA4180" w:rsidP="00692774">
            <w:pPr>
              <w:pStyle w:val="a8"/>
              <w:numPr>
                <w:ilvl w:val="0"/>
                <w:numId w:val="12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опираться на языковую догадку в процессе чтения и аудирования (интернациональные и сложные слова)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Математика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курса математики обучающиеся на начальной ступени общего образования:</w:t>
      </w:r>
    </w:p>
    <w:p w:rsidR="002D11E8" w:rsidRPr="00535A56" w:rsidRDefault="00DA4180" w:rsidP="00D55DF3">
      <w:pPr>
        <w:pStyle w:val="a8"/>
        <w:numPr>
          <w:ilvl w:val="0"/>
          <w:numId w:val="9"/>
        </w:numPr>
        <w:shd w:val="clear" w:color="auto" w:fill="FFFFFF"/>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D11E8" w:rsidRPr="00535A56" w:rsidRDefault="00DA4180" w:rsidP="00D55DF3">
      <w:pPr>
        <w:pStyle w:val="a8"/>
        <w:numPr>
          <w:ilvl w:val="0"/>
          <w:numId w:val="9"/>
        </w:numPr>
        <w:shd w:val="clear" w:color="auto" w:fill="FFFFFF"/>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D11E8" w:rsidRPr="00535A56" w:rsidRDefault="00DA4180" w:rsidP="00D55DF3">
      <w:pPr>
        <w:pStyle w:val="a8"/>
        <w:numPr>
          <w:ilvl w:val="0"/>
          <w:numId w:val="9"/>
        </w:numPr>
        <w:shd w:val="clear" w:color="auto" w:fill="FFFFFF"/>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информатических подходов в повседневных ситуациях;  </w:t>
      </w:r>
    </w:p>
    <w:p w:rsidR="002D11E8" w:rsidRPr="00535A56" w:rsidRDefault="00DA4180" w:rsidP="00D55DF3">
      <w:pPr>
        <w:pStyle w:val="a8"/>
        <w:numPr>
          <w:ilvl w:val="0"/>
          <w:numId w:val="9"/>
        </w:numPr>
        <w:shd w:val="clear" w:color="auto" w:fill="FFFFFF"/>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получат представления о числе как результате пересчёта и измерения, о десятичном принципе записи чисел; научатся пересчитывать объекты, выполнять устно и письменно и с калькулятором арифметические действия с числами;</w:t>
      </w:r>
    </w:p>
    <w:p w:rsidR="00DA4180" w:rsidRPr="00535A56" w:rsidRDefault="00DA4180" w:rsidP="00D55DF3">
      <w:pPr>
        <w:pStyle w:val="a8"/>
        <w:numPr>
          <w:ilvl w:val="0"/>
          <w:numId w:val="9"/>
        </w:numPr>
        <w:shd w:val="clear" w:color="auto" w:fill="FFFFFF"/>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познакомятся</w:t>
      </w:r>
      <w:proofErr w:type="gramEnd"/>
      <w:r w:rsidRPr="00535A56">
        <w:rPr>
          <w:rFonts w:ascii="Times New Roman" w:eastAsia="Times New Roman" w:hAnsi="Times New Roman" w:cs="Times New Roman"/>
          <w:sz w:val="24"/>
          <w:szCs w:val="24"/>
          <w:lang w:eastAsia="ru-RU"/>
        </w:rPr>
        <w:t xml:space="preserve">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 · 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Числа и величины. Измерения.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334" w:type="dxa"/>
        <w:shd w:val="clear" w:color="auto" w:fill="FFFFFF"/>
        <w:tblCellMar>
          <w:left w:w="0" w:type="dxa"/>
          <w:right w:w="0" w:type="dxa"/>
        </w:tblCellMar>
        <w:tblLook w:val="04A0" w:firstRow="1" w:lastRow="0" w:firstColumn="1" w:lastColumn="0" w:noHBand="0" w:noVBand="1"/>
      </w:tblPr>
      <w:tblGrid>
        <w:gridCol w:w="5223"/>
        <w:gridCol w:w="4111"/>
      </w:tblGrid>
      <w:tr w:rsidR="00E60CF3" w:rsidRPr="00535A56" w:rsidTr="002D11E8">
        <w:tc>
          <w:tcPr>
            <w:tcW w:w="9334"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sz w:val="24"/>
                <w:szCs w:val="24"/>
                <w:lang w:eastAsia="ru-RU"/>
              </w:rPr>
              <w:t>Числа и величины. Измерения</w:t>
            </w:r>
            <w:r w:rsidRPr="00535A56">
              <w:rPr>
                <w:rFonts w:ascii="Times New Roman" w:eastAsia="Times New Roman" w:hAnsi="Times New Roman" w:cs="Times New Roman"/>
                <w:sz w:val="24"/>
                <w:szCs w:val="24"/>
                <w:lang w:eastAsia="ru-RU"/>
              </w:rPr>
              <w:t>.</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научится</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возможность научиться</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2D11E8"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2D11E8"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полученные знания в практической деятельности: оценивать сумму большого количества</w:t>
            </w:r>
          </w:p>
          <w:p w:rsidR="002D11E8"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на глаз количество предметов до 10;</w:t>
            </w:r>
          </w:p>
          <w:p w:rsidR="002D11E8"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выбирать единицу для измерения данной величины (массы, вместимости, времени); решать задачи на нахождение доли величины и величины по значению её доли (половина, треть, четверть, десятая сотая, тысячная часть)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w:t>
            </w:r>
            <w:r w:rsidRPr="00535A56">
              <w:rPr>
                <w:rFonts w:ascii="Times New Roman" w:eastAsia="Times New Roman" w:hAnsi="Times New Roman" w:cs="Times New Roman"/>
                <w:sz w:val="24"/>
                <w:szCs w:val="24"/>
                <w:lang w:eastAsia="ru-RU"/>
              </w:rPr>
              <w:lastRenderedPageBreak/>
              <w:t>на день и на неделю, следить за продолжительностью приготовления домашних заданий,</w:t>
            </w:r>
          </w:p>
          <w:p w:rsidR="00DA4180" w:rsidRPr="00535A56" w:rsidRDefault="00DA4180" w:rsidP="00D55DF3">
            <w:pPr>
              <w:pStyle w:val="a8"/>
              <w:numPr>
                <w:ilvl w:val="0"/>
                <w:numId w:val="9"/>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возможность/невозможность 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4"/>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определять на глаз количество предметов до 10;</w:t>
            </w:r>
          </w:p>
          <w:p w:rsidR="00DA4180" w:rsidRPr="00535A56" w:rsidRDefault="00DA4180" w:rsidP="00692774">
            <w:pPr>
              <w:pStyle w:val="a8"/>
              <w:numPr>
                <w:ilvl w:val="0"/>
                <w:numId w:val="124"/>
              </w:numPr>
              <w:tabs>
                <w:tab w:val="clear" w:pos="720"/>
                <w:tab w:val="num" w:pos="284"/>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выбирать единицу для измерения данной величины (массы, вместимости, времени); решать задачи на нахождение доли величины и величины по значению её доли (половина, треть, четверть, десятая сотая, тысячная часть)</w:t>
            </w:r>
          </w:p>
        </w:tc>
      </w:tr>
      <w:tr w:rsidR="00E60CF3" w:rsidRPr="00535A56" w:rsidTr="002D11E8">
        <w:tc>
          <w:tcPr>
            <w:tcW w:w="9334"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Арифметические действия.</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4"/>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самостоятельно заполнять таблицы сложения и умножения как таблицы результатов пересчётов;</w:t>
            </w:r>
          </w:p>
          <w:p w:rsidR="002D11E8" w:rsidRPr="00535A56" w:rsidRDefault="00DA4180" w:rsidP="00692774">
            <w:pPr>
              <w:pStyle w:val="a8"/>
              <w:numPr>
                <w:ilvl w:val="0"/>
                <w:numId w:val="124"/>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письменно вычисления с многозначными числами, при наличии таблиц сложения и умножения, используя 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2D11E8" w:rsidRPr="00535A56" w:rsidRDefault="00DA4180" w:rsidP="00692774">
            <w:pPr>
              <w:pStyle w:val="a8"/>
              <w:numPr>
                <w:ilvl w:val="0"/>
                <w:numId w:val="124"/>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2D11E8" w:rsidRPr="00535A56" w:rsidRDefault="00DA4180" w:rsidP="00692774">
            <w:pPr>
              <w:pStyle w:val="a8"/>
              <w:numPr>
                <w:ilvl w:val="0"/>
                <w:numId w:val="124"/>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 вычислять значение числового выражения (содержащего 2 арифметических действия, скобки); </w:t>
            </w:r>
          </w:p>
          <w:p w:rsidR="00DA4180" w:rsidRPr="00535A56" w:rsidRDefault="00DA4180" w:rsidP="00692774">
            <w:pPr>
              <w:pStyle w:val="a8"/>
              <w:numPr>
                <w:ilvl w:val="0"/>
                <w:numId w:val="124"/>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значение числового выражения</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5"/>
              </w:numPr>
              <w:tabs>
                <w:tab w:val="clear" w:pos="720"/>
                <w:tab w:val="num" w:pos="164"/>
                <w:tab w:val="left" w:pos="447"/>
              </w:tabs>
              <w:spacing w:after="0" w:line="276" w:lineRule="auto"/>
              <w:ind w:left="22"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перемножать в уме двузначные числа;</w:t>
            </w:r>
          </w:p>
          <w:p w:rsidR="002D11E8" w:rsidRPr="00535A56" w:rsidRDefault="00DA4180" w:rsidP="00692774">
            <w:pPr>
              <w:pStyle w:val="a8"/>
              <w:numPr>
                <w:ilvl w:val="0"/>
                <w:numId w:val="125"/>
              </w:numPr>
              <w:tabs>
                <w:tab w:val="clear" w:pos="720"/>
                <w:tab w:val="num" w:pos="164"/>
                <w:tab w:val="left" w:pos="447"/>
              </w:tabs>
              <w:spacing w:after="0" w:line="276" w:lineRule="auto"/>
              <w:ind w:left="22"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2D11E8" w:rsidRPr="00535A56" w:rsidRDefault="00DA4180" w:rsidP="00692774">
            <w:pPr>
              <w:pStyle w:val="a8"/>
              <w:numPr>
                <w:ilvl w:val="0"/>
                <w:numId w:val="125"/>
              </w:numPr>
              <w:tabs>
                <w:tab w:val="clear" w:pos="720"/>
                <w:tab w:val="num" w:pos="164"/>
                <w:tab w:val="left" w:pos="447"/>
              </w:tabs>
              <w:spacing w:after="0" w:line="276" w:lineRule="auto"/>
              <w:ind w:left="22"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вычислять с помощью калькулятора сложные арифметические выражения (суммировать несколько чисел, умножать сумму на число);</w:t>
            </w:r>
          </w:p>
          <w:p w:rsidR="00DA4180" w:rsidRPr="00535A56" w:rsidRDefault="00DA4180" w:rsidP="00692774">
            <w:pPr>
              <w:pStyle w:val="a8"/>
              <w:numPr>
                <w:ilvl w:val="0"/>
                <w:numId w:val="125"/>
              </w:numPr>
              <w:tabs>
                <w:tab w:val="clear" w:pos="720"/>
                <w:tab w:val="num" w:pos="164"/>
                <w:tab w:val="left" w:pos="447"/>
              </w:tabs>
              <w:spacing w:after="0" w:line="276" w:lineRule="auto"/>
              <w:ind w:left="22"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проводить проверку правильности вычислений с помощью прикидки порядка величины результата</w:t>
            </w:r>
          </w:p>
        </w:tc>
      </w:tr>
      <w:tr w:rsidR="00E60CF3" w:rsidRPr="00535A56" w:rsidTr="002D11E8">
        <w:tc>
          <w:tcPr>
            <w:tcW w:w="9334"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Работа с текстовыми задачами.</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6"/>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решать задачи из традиционного круга текстовых задач и задач, возникающих в повседневной практике (в 1 - 2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w:t>
            </w:r>
          </w:p>
          <w:p w:rsidR="002D11E8" w:rsidRPr="00535A56" w:rsidRDefault="00DA4180" w:rsidP="00692774">
            <w:pPr>
              <w:pStyle w:val="a8"/>
              <w:numPr>
                <w:ilvl w:val="0"/>
                <w:numId w:val="126"/>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интерпретировать текст задачи в заданной графической или виртуальной модели (на картинке, в интерактивной модели или конструкторе на экране компьютера);</w:t>
            </w:r>
          </w:p>
          <w:p w:rsidR="00DA4180" w:rsidRPr="00535A56" w:rsidRDefault="00DA4180" w:rsidP="00692774">
            <w:pPr>
              <w:pStyle w:val="a8"/>
              <w:numPr>
                <w:ilvl w:val="0"/>
                <w:numId w:val="126"/>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26"/>
              </w:numPr>
              <w:tabs>
                <w:tab w:val="clear" w:pos="720"/>
                <w:tab w:val="num" w:pos="447"/>
              </w:tabs>
              <w:spacing w:after="0" w:line="276" w:lineRule="auto"/>
              <w:ind w:left="22"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решать задачи в 3 действия</w:t>
            </w:r>
          </w:p>
        </w:tc>
      </w:tr>
      <w:tr w:rsidR="00E60CF3" w:rsidRPr="00535A56" w:rsidTr="002D11E8">
        <w:tc>
          <w:tcPr>
            <w:tcW w:w="9334"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Пространственные отношения. Геометрические фигуры. Геометрические величины</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описывать</w:t>
            </w:r>
            <w:proofErr w:type="gramEnd"/>
            <w:r w:rsidRPr="00535A56">
              <w:rPr>
                <w:rFonts w:ascii="Times New Roman" w:eastAsia="Times New Roman" w:hAnsi="Times New Roman" w:cs="Times New Roman"/>
                <w:sz w:val="24"/>
                <w:szCs w:val="24"/>
                <w:lang w:eastAsia="ru-RU"/>
              </w:rPr>
              <w:t xml:space="preserve"> взаимное расположение предметов и перемещения в пространстве и на плоскости (выше - ниже, слева - права, сверху- снизу, ближе - дальше, между и пр.);</w:t>
            </w:r>
          </w:p>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соотносить реальные объекты с геометрическими фигурами;</w:t>
            </w:r>
          </w:p>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w:t>
            </w:r>
            <w:r w:rsidR="002D11E8" w:rsidRPr="00535A56">
              <w:rPr>
                <w:rFonts w:ascii="Times New Roman" w:eastAsia="Times New Roman" w:hAnsi="Times New Roman" w:cs="Times New Roman"/>
                <w:sz w:val="24"/>
                <w:szCs w:val="24"/>
                <w:lang w:eastAsia="ru-RU"/>
              </w:rPr>
              <w:t>нтироваться на плане комнаты;</w:t>
            </w:r>
          </w:p>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распознавать</w:t>
            </w:r>
            <w:proofErr w:type="gramEnd"/>
            <w:r w:rsidRPr="00535A56">
              <w:rPr>
                <w:rFonts w:ascii="Times New Roman" w:eastAsia="Times New Roman" w:hAnsi="Times New Roman" w:cs="Times New Roman"/>
                <w:sz w:val="24"/>
                <w:szCs w:val="24"/>
                <w:lang w:eastAsia="ru-RU"/>
              </w:rPr>
              <w:t>,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распознавать и называть геометрические тела (куб, шар, цилиндр);</w:t>
            </w:r>
          </w:p>
          <w:p w:rsidR="00DA4180"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построение геометрических фигур с заданными размерами</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описывать взаимное расположение предметов в пространстве с точки зрения другого человека;</w:t>
            </w:r>
          </w:p>
          <w:p w:rsidR="002D11E8"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распознавать, различать и называть геометрические тела: параллелепипед, пирамиду, цилиндр, конус;</w:t>
            </w:r>
          </w:p>
          <w:p w:rsidR="00DA4180" w:rsidRPr="00535A56" w:rsidRDefault="00DA4180" w:rsidP="00692774">
            <w:pPr>
              <w:pStyle w:val="a8"/>
              <w:numPr>
                <w:ilvl w:val="0"/>
                <w:numId w:val="127"/>
              </w:numPr>
              <w:tabs>
                <w:tab w:val="clear" w:pos="720"/>
                <w:tab w:val="num" w:pos="426"/>
              </w:tabs>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строить</w:t>
            </w:r>
            <w:proofErr w:type="gramEnd"/>
            <w:r w:rsidRPr="00535A56">
              <w:rPr>
                <w:rFonts w:ascii="Times New Roman" w:eastAsia="Times New Roman" w:hAnsi="Times New Roman" w:cs="Times New Roman"/>
                <w:sz w:val="24"/>
                <w:szCs w:val="24"/>
                <w:lang w:eastAsia="ru-RU"/>
              </w:rPr>
              <w:t xml:space="preserve">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w:t>
            </w:r>
          </w:p>
        </w:tc>
      </w:tr>
      <w:tr w:rsidR="00E60CF3" w:rsidRPr="00535A56" w:rsidTr="002D11E8">
        <w:tc>
          <w:tcPr>
            <w:tcW w:w="9334"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Работа с данными</w:t>
            </w:r>
          </w:p>
        </w:tc>
      </w:tr>
      <w:tr w:rsidR="00E60CF3" w:rsidRPr="00535A56" w:rsidTr="002D11E8">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692774">
            <w:pPr>
              <w:pStyle w:val="a8"/>
              <w:numPr>
                <w:ilvl w:val="0"/>
                <w:numId w:val="127"/>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несложные готовые таблицы;</w:t>
            </w:r>
          </w:p>
          <w:p w:rsidR="00DA4180" w:rsidRPr="00535A56" w:rsidRDefault="00DA4180" w:rsidP="00692774">
            <w:pPr>
              <w:pStyle w:val="a8"/>
              <w:numPr>
                <w:ilvl w:val="0"/>
                <w:numId w:val="127"/>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заполнять несложные готовые таблицы; § читать несложные готовые столбчатые диаграммы</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D11E8" w:rsidRPr="00535A56" w:rsidRDefault="00DA4180" w:rsidP="00D55DF3">
            <w:pPr>
              <w:numPr>
                <w:ilvl w:val="0"/>
                <w:numId w:val="1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читать несложные готовые круговые диаграммы;</w:t>
            </w:r>
          </w:p>
          <w:p w:rsidR="002D11E8" w:rsidRPr="00535A56" w:rsidRDefault="00DA4180" w:rsidP="00D55DF3">
            <w:pPr>
              <w:numPr>
                <w:ilvl w:val="0"/>
                <w:numId w:val="1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достраивать несложную готовую столбчатую диаграмму;</w:t>
            </w:r>
          </w:p>
          <w:p w:rsidR="002D11E8" w:rsidRPr="00535A56" w:rsidRDefault="00DA4180" w:rsidP="00D55DF3">
            <w:pPr>
              <w:numPr>
                <w:ilvl w:val="0"/>
                <w:numId w:val="1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сравнивать и обобщать информацию, представленную в сроках и столбцах несложных таблиц </w:t>
            </w:r>
            <w:r w:rsidRPr="00535A56">
              <w:rPr>
                <w:rFonts w:ascii="Times New Roman" w:eastAsia="Times New Roman" w:hAnsi="Times New Roman" w:cs="Times New Roman"/>
                <w:sz w:val="24"/>
                <w:szCs w:val="24"/>
                <w:lang w:eastAsia="ru-RU"/>
              </w:rPr>
              <w:lastRenderedPageBreak/>
              <w:t>и диаграмм;</w:t>
            </w:r>
          </w:p>
          <w:p w:rsidR="002D11E8" w:rsidRPr="00535A56" w:rsidRDefault="00DA4180" w:rsidP="00D55DF3">
            <w:pPr>
              <w:numPr>
                <w:ilvl w:val="0"/>
                <w:numId w:val="1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DA4180" w:rsidRPr="00535A56" w:rsidRDefault="00DA4180" w:rsidP="00D55DF3">
            <w:pPr>
              <w:numPr>
                <w:ilvl w:val="0"/>
                <w:numId w:val="1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несложные исследования, собирать и представлять полученную информацию с помощью таблиц и диаграмм</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Окружающий мир.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курса «Окружающий мир» обучающиеся на ступени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1"/>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DA4180" w:rsidRPr="00535A56" w:rsidRDefault="00DA4180" w:rsidP="00D55DF3">
      <w:pPr>
        <w:numPr>
          <w:ilvl w:val="0"/>
          <w:numId w:val="11"/>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A4180" w:rsidRPr="00535A56" w:rsidRDefault="00DA4180" w:rsidP="00D55DF3">
      <w:pPr>
        <w:numPr>
          <w:ilvl w:val="0"/>
          <w:numId w:val="11"/>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дециметр - квадратный сантиметр)</w:t>
      </w:r>
      <w:r w:rsidR="005608ED"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Человек и природа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618" w:type="dxa"/>
        <w:shd w:val="clear" w:color="auto" w:fill="FFFFFF"/>
        <w:tblCellMar>
          <w:left w:w="0" w:type="dxa"/>
          <w:right w:w="0" w:type="dxa"/>
        </w:tblCellMar>
        <w:tblLook w:val="04A0" w:firstRow="1" w:lastRow="0" w:firstColumn="1" w:lastColumn="0" w:noHBand="0" w:noVBand="1"/>
      </w:tblPr>
      <w:tblGrid>
        <w:gridCol w:w="4656"/>
        <w:gridCol w:w="4962"/>
      </w:tblGrid>
      <w:tr w:rsidR="00E60CF3" w:rsidRPr="00535A56" w:rsidTr="005608ED">
        <w:tc>
          <w:tcPr>
            <w:tcW w:w="46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научится</w:t>
            </w:r>
          </w:p>
        </w:tc>
        <w:tc>
          <w:tcPr>
            <w:tcW w:w="496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получит возможность научиться</w:t>
            </w:r>
          </w:p>
        </w:tc>
      </w:tr>
      <w:tr w:rsidR="00E60CF3" w:rsidRPr="00535A56" w:rsidTr="005608ED">
        <w:tc>
          <w:tcPr>
            <w:tcW w:w="46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28"/>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5608ED" w:rsidRPr="00535A56" w:rsidRDefault="00DA4180" w:rsidP="00692774">
            <w:pPr>
              <w:pStyle w:val="a8"/>
              <w:numPr>
                <w:ilvl w:val="0"/>
                <w:numId w:val="128"/>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описывать на основе </w:t>
            </w:r>
            <w:r w:rsidRPr="00535A56">
              <w:rPr>
                <w:rFonts w:ascii="Times New Roman" w:eastAsia="Times New Roman" w:hAnsi="Times New Roman" w:cs="Times New Roman"/>
                <w:sz w:val="24"/>
                <w:szCs w:val="24"/>
                <w:lang w:eastAsia="ru-RU"/>
              </w:rPr>
              <w:lastRenderedPageBreak/>
              <w:t>предложенного плана изученные объекты и явления живой и неживой природы, выделять их основные существенные признаки;</w:t>
            </w:r>
          </w:p>
          <w:p w:rsidR="005608ED" w:rsidRPr="00535A56" w:rsidRDefault="00DA4180" w:rsidP="00692774">
            <w:pPr>
              <w:pStyle w:val="a8"/>
              <w:numPr>
                <w:ilvl w:val="0"/>
                <w:numId w:val="128"/>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A4180" w:rsidRPr="00535A56" w:rsidRDefault="00DA4180" w:rsidP="00692774">
            <w:pPr>
              <w:pStyle w:val="a8"/>
              <w:numPr>
                <w:ilvl w:val="0"/>
                <w:numId w:val="128"/>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проводить несложные наблюдения и ставить опыты, используя простейшее лабораторное оборудование и измерительные приборы (в том числе цифровые);</w:t>
            </w:r>
          </w:p>
        </w:tc>
        <w:tc>
          <w:tcPr>
            <w:tcW w:w="496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28"/>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осознавать ценность природы и необходимость нести ответственность за её сохранение, соблюдать правила экологичного </w:t>
            </w:r>
            <w:r w:rsidRPr="00535A56">
              <w:rPr>
                <w:rFonts w:ascii="Times New Roman" w:eastAsia="Times New Roman" w:hAnsi="Times New Roman" w:cs="Times New Roman"/>
                <w:sz w:val="24"/>
                <w:szCs w:val="24"/>
                <w:lang w:eastAsia="ru-RU"/>
              </w:rPr>
              <w:lastRenderedPageBreak/>
              <w:t>поведения в быту (раздельный сбор мусора, экономия воды и электроэнергии) и в природе;</w:t>
            </w:r>
          </w:p>
          <w:p w:rsidR="005608ED" w:rsidRPr="00535A56" w:rsidRDefault="00DA4180" w:rsidP="00692774">
            <w:pPr>
              <w:pStyle w:val="a8"/>
              <w:numPr>
                <w:ilvl w:val="0"/>
                <w:numId w:val="131"/>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следовать инструкциям и правилам техники безопасности при </w:t>
            </w:r>
            <w:r w:rsidR="005608ED" w:rsidRPr="00535A56">
              <w:rPr>
                <w:rFonts w:ascii="Times New Roman" w:eastAsia="Times New Roman" w:hAnsi="Times New Roman" w:cs="Times New Roman"/>
                <w:sz w:val="24"/>
                <w:szCs w:val="24"/>
                <w:lang w:eastAsia="ru-RU"/>
              </w:rPr>
              <w:t>проведении наблюдений и опытов;</w:t>
            </w:r>
          </w:p>
          <w:p w:rsidR="00DA4180" w:rsidRPr="00535A56" w:rsidRDefault="00DA4180" w:rsidP="00692774">
            <w:pPr>
              <w:pStyle w:val="a8"/>
              <w:numPr>
                <w:ilvl w:val="0"/>
                <w:numId w:val="130"/>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искать</w:t>
            </w:r>
            <w:proofErr w:type="gramEnd"/>
            <w:r w:rsidRPr="00535A56">
              <w:rPr>
                <w:rFonts w:ascii="Times New Roman" w:eastAsia="Times New Roman" w:hAnsi="Times New Roman" w:cs="Times New Roman"/>
                <w:sz w:val="24"/>
                <w:szCs w:val="24"/>
                <w:lang w:eastAsia="ru-RU"/>
              </w:rPr>
              <w:t xml:space="preserve">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w:t>
            </w:r>
          </w:p>
          <w:p w:rsidR="00DA4180" w:rsidRPr="00535A56" w:rsidRDefault="00DA4180" w:rsidP="00692774">
            <w:pPr>
              <w:pStyle w:val="a8"/>
              <w:numPr>
                <w:ilvl w:val="0"/>
                <w:numId w:val="129"/>
              </w:numPr>
              <w:tabs>
                <w:tab w:val="clear" w:pos="720"/>
                <w:tab w:val="num" w:pos="0"/>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атласа, карт, в том числе и компьютерные издания) для поиска необходимой информации;</w:t>
            </w:r>
          </w:p>
        </w:tc>
      </w:tr>
      <w:tr w:rsidR="00E60CF3" w:rsidRPr="00535A56" w:rsidTr="005608ED">
        <w:tc>
          <w:tcPr>
            <w:tcW w:w="961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Человек и общество</w:t>
            </w:r>
          </w:p>
        </w:tc>
      </w:tr>
      <w:tr w:rsidR="00E60CF3" w:rsidRPr="00535A56" w:rsidTr="005608ED">
        <w:tc>
          <w:tcPr>
            <w:tcW w:w="46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5608ED"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прошлое, настоящее, будущее; соотносить основные (изученные) исторические события с датами, конкретную дату с веком;</w:t>
            </w:r>
          </w:p>
          <w:p w:rsidR="005608ED"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5608ED"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ориентироваться в важнейших для </w:t>
            </w:r>
            <w:r w:rsidRPr="00535A56">
              <w:rPr>
                <w:rFonts w:ascii="Times New Roman" w:eastAsia="Times New Roman" w:hAnsi="Times New Roman" w:cs="Times New Roman"/>
                <w:sz w:val="24"/>
                <w:szCs w:val="24"/>
                <w:lang w:eastAsia="ru-RU"/>
              </w:rPr>
              <w:lastRenderedPageBreak/>
              <w:t>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608ED"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используя дополнительные источники информации, находить факты, относящиеся к образу жизни, обычаям и верованиям своих предков;</w:t>
            </w:r>
          </w:p>
          <w:p w:rsidR="00DA4180" w:rsidRPr="00535A56" w:rsidRDefault="00DA4180" w:rsidP="00692774">
            <w:pPr>
              <w:pStyle w:val="a8"/>
              <w:numPr>
                <w:ilvl w:val="0"/>
                <w:numId w:val="129"/>
              </w:numPr>
              <w:tabs>
                <w:tab w:val="clear" w:pos="720"/>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общество сверстников, этнос и т. д.).</w:t>
            </w:r>
          </w:p>
        </w:tc>
        <w:tc>
          <w:tcPr>
            <w:tcW w:w="496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2"/>
              </w:numPr>
              <w:tabs>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608ED" w:rsidRPr="00535A56" w:rsidRDefault="00DA4180" w:rsidP="00692774">
            <w:pPr>
              <w:pStyle w:val="a8"/>
              <w:numPr>
                <w:ilvl w:val="0"/>
                <w:numId w:val="132"/>
              </w:numPr>
              <w:tabs>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проявлять</w:t>
            </w:r>
            <w:proofErr w:type="gramEnd"/>
            <w:r w:rsidRPr="00535A56">
              <w:rPr>
                <w:rFonts w:ascii="Times New Roman" w:eastAsia="Times New Roman" w:hAnsi="Times New Roman" w:cs="Times New Roman"/>
                <w:sz w:val="24"/>
                <w:szCs w:val="24"/>
                <w:lang w:eastAsia="ru-RU"/>
              </w:rPr>
              <w:t xml:space="preserve">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608ED" w:rsidRPr="00535A56" w:rsidRDefault="00DA4180" w:rsidP="00692774">
            <w:pPr>
              <w:pStyle w:val="a8"/>
              <w:numPr>
                <w:ilvl w:val="0"/>
                <w:numId w:val="132"/>
              </w:numPr>
              <w:tabs>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использовать различные справочные </w:t>
            </w:r>
            <w:r w:rsidRPr="00535A56">
              <w:rPr>
                <w:rFonts w:ascii="Times New Roman" w:eastAsia="Times New Roman" w:hAnsi="Times New Roman" w:cs="Times New Roman"/>
                <w:sz w:val="24"/>
                <w:szCs w:val="24"/>
                <w:lang w:eastAsia="ru-RU"/>
              </w:rPr>
              <w:lastRenderedPageBreak/>
              <w:t>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w:t>
            </w:r>
          </w:p>
          <w:p w:rsidR="00DA4180" w:rsidRPr="00535A56" w:rsidRDefault="00DA4180" w:rsidP="00692774">
            <w:pPr>
              <w:pStyle w:val="a8"/>
              <w:numPr>
                <w:ilvl w:val="0"/>
                <w:numId w:val="132"/>
              </w:numPr>
              <w:tabs>
                <w:tab w:val="num" w:pos="0"/>
              </w:tabs>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соблюдать правила личной безопасности и безопасности окружающих, понимать необходимость здорового образа жизни</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Изобразительное искусство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изобразительного искусства на ступени начального общего образования у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2"/>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A4180" w:rsidRPr="00535A56" w:rsidRDefault="00DA4180" w:rsidP="00D55DF3">
      <w:pPr>
        <w:numPr>
          <w:ilvl w:val="0"/>
          <w:numId w:val="12"/>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начнут</w:t>
      </w:r>
      <w:proofErr w:type="gramEnd"/>
      <w:r w:rsidRPr="00535A56">
        <w:rPr>
          <w:rFonts w:ascii="Times New Roman" w:eastAsia="Times New Roman" w:hAnsi="Times New Roman" w:cs="Times New Roman"/>
          <w:sz w:val="24"/>
          <w:szCs w:val="24"/>
          <w:lang w:eastAsia="ru-RU"/>
        </w:rPr>
        <w:t xml:space="preserve">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A4180" w:rsidRPr="00535A56" w:rsidRDefault="00DA4180" w:rsidP="00D55DF3">
      <w:pPr>
        <w:numPr>
          <w:ilvl w:val="0"/>
          <w:numId w:val="12"/>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DA4180" w:rsidRPr="00535A56" w:rsidRDefault="00DA4180" w:rsidP="005608ED">
      <w:pPr>
        <w:shd w:val="clear" w:color="auto" w:fill="FFFFFF"/>
        <w:tabs>
          <w:tab w:val="num" w:pos="0"/>
        </w:tabs>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u w:val="single"/>
          <w:lang w:eastAsia="ru-RU"/>
        </w:rPr>
      </w:pPr>
      <w:r w:rsidRPr="00535A56">
        <w:rPr>
          <w:rFonts w:ascii="Times New Roman" w:eastAsia="Times New Roman" w:hAnsi="Times New Roman" w:cs="Times New Roman"/>
          <w:sz w:val="24"/>
          <w:szCs w:val="24"/>
          <w:u w:val="single"/>
          <w:lang w:eastAsia="ru-RU"/>
        </w:rPr>
        <w:t>Обучающиеся: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3"/>
        </w:numPr>
        <w:tabs>
          <w:tab w:val="clear" w:pos="720"/>
          <w:tab w:val="num" w:pos="426"/>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A4180" w:rsidRPr="00535A56" w:rsidRDefault="00DA4180" w:rsidP="00D55DF3">
      <w:pPr>
        <w:numPr>
          <w:ilvl w:val="0"/>
          <w:numId w:val="13"/>
        </w:numPr>
        <w:tabs>
          <w:tab w:val="clear" w:pos="720"/>
          <w:tab w:val="num" w:pos="426"/>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A4180" w:rsidRPr="00535A56" w:rsidRDefault="00DA4180" w:rsidP="00D55DF3">
      <w:pPr>
        <w:numPr>
          <w:ilvl w:val="0"/>
          <w:numId w:val="13"/>
        </w:numPr>
        <w:tabs>
          <w:tab w:val="clear" w:pos="720"/>
          <w:tab w:val="num" w:pos="426"/>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r w:rsidRPr="00535A56">
        <w:rPr>
          <w:rFonts w:ascii="Times New Roman" w:eastAsia="Times New Roman" w:hAnsi="Times New Roman" w:cs="Times New Roman"/>
          <w:sz w:val="24"/>
          <w:szCs w:val="24"/>
          <w:lang w:eastAsia="ru-RU"/>
        </w:rPr>
        <w:lastRenderedPageBreak/>
        <w:t>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CellMar>
          <w:left w:w="0" w:type="dxa"/>
          <w:right w:w="0" w:type="dxa"/>
        </w:tblCellMar>
        <w:tblLook w:val="04A0" w:firstRow="1" w:lastRow="0" w:firstColumn="1" w:lastColumn="0" w:noHBand="0" w:noVBand="1"/>
      </w:tblPr>
      <w:tblGrid>
        <w:gridCol w:w="4940"/>
        <w:gridCol w:w="4819"/>
      </w:tblGrid>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научится</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получит возможность научиться</w:t>
            </w:r>
          </w:p>
        </w:tc>
      </w:tr>
      <w:tr w:rsidR="00E60CF3" w:rsidRPr="00535A56" w:rsidTr="005608ED">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5608ED">
            <w:pPr>
              <w:spacing w:after="0" w:line="276" w:lineRule="auto"/>
              <w:ind w:firstLine="284"/>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Восприятие искусства и виды художественной деятельности</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различать</w:t>
            </w:r>
            <w:proofErr w:type="gramEnd"/>
            <w:r w:rsidRPr="00535A56">
              <w:rPr>
                <w:rFonts w:ascii="Times New Roman" w:eastAsia="Times New Roman" w:hAnsi="Times New Roman" w:cs="Times New Roman"/>
                <w:sz w:val="24"/>
                <w:szCs w:val="24"/>
                <w:lang w:eastAsia="ru-RU"/>
              </w:rPr>
              <w:t xml:space="preserve"> основные виды и жанры пластических искусств (рисунок, живопись, скульптура, архитектура, художественное конструирование и дизайн, декоративно- прикладное искусство), понимать их специфику;</w:t>
            </w:r>
          </w:p>
          <w:p w:rsidR="00DA4180"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w:t>
            </w:r>
            <w:r w:rsidR="005608ED" w:rsidRPr="00535A56">
              <w:rPr>
                <w:rFonts w:ascii="Times New Roman" w:eastAsia="Times New Roman" w:hAnsi="Times New Roman" w:cs="Times New Roman"/>
                <w:sz w:val="24"/>
                <w:szCs w:val="24"/>
                <w:lang w:eastAsia="ru-RU"/>
              </w:rPr>
              <w:t xml:space="preserve">ние в знакомых произведениях; </w:t>
            </w:r>
          </w:p>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w:t>
            </w:r>
          </w:p>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эмоционально</w:t>
            </w:r>
            <w:proofErr w:type="gramEnd"/>
            <w:r w:rsidRPr="00535A56">
              <w:rPr>
                <w:rFonts w:ascii="Times New Roman" w:eastAsia="Times New Roman" w:hAnsi="Times New Roman" w:cs="Times New Roman"/>
                <w:sz w:val="24"/>
                <w:szCs w:val="24"/>
                <w:lang w:eastAsia="ru-RU"/>
              </w:rPr>
              <w:t>-ценностно относиться к природе, человеку, обществу;</w:t>
            </w:r>
          </w:p>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узнавать</w:t>
            </w:r>
            <w:proofErr w:type="gramEnd"/>
            <w:r w:rsidRPr="00535A56">
              <w:rPr>
                <w:rFonts w:ascii="Times New Roman" w:eastAsia="Times New Roman" w:hAnsi="Times New Roman" w:cs="Times New Roman"/>
                <w:sz w:val="24"/>
                <w:szCs w:val="24"/>
                <w:lang w:eastAsia="ru-RU"/>
              </w:rPr>
              <w:t>,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608ED"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называть ведущие художественные музеи России и художественные музеи своего региона человека, природу и окружающую жизнь, реальные и фантастические сюжеты;</w:t>
            </w:r>
          </w:p>
          <w:p w:rsidR="00DA4180" w:rsidRPr="00535A56" w:rsidRDefault="00DA4180" w:rsidP="00692774">
            <w:pPr>
              <w:pStyle w:val="a8"/>
              <w:numPr>
                <w:ilvl w:val="0"/>
                <w:numId w:val="133"/>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tc>
      </w:tr>
      <w:tr w:rsidR="00E60CF3" w:rsidRPr="00535A56" w:rsidTr="005608ED">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Азбука искусства. Как говорит искусство?</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создавать простые композиции на </w:t>
            </w:r>
            <w:r w:rsidRPr="00535A56">
              <w:rPr>
                <w:rFonts w:ascii="Times New Roman" w:eastAsia="Times New Roman" w:hAnsi="Times New Roman" w:cs="Times New Roman"/>
                <w:sz w:val="24"/>
                <w:szCs w:val="24"/>
                <w:lang w:eastAsia="ru-RU"/>
              </w:rPr>
              <w:lastRenderedPageBreak/>
              <w:t>заданную тему на плоскости и в пространстве;</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использовать</w:t>
            </w:r>
            <w:proofErr w:type="gramEnd"/>
            <w:r w:rsidRPr="00535A56">
              <w:rPr>
                <w:rFonts w:ascii="Times New Roman" w:eastAsia="Times New Roman" w:hAnsi="Times New Roman" w:cs="Times New Roman"/>
                <w:sz w:val="24"/>
                <w:szCs w:val="24"/>
                <w:lang w:eastAsia="ru-RU"/>
              </w:rPr>
              <w:t xml:space="preserve">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 - творческого замысла (в том числе возможности графического редактора, видео- и фотокамеры, графического планшета);</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различать</w:t>
            </w:r>
            <w:proofErr w:type="gramEnd"/>
            <w:r w:rsidRPr="00535A56">
              <w:rPr>
                <w:rFonts w:ascii="Times New Roman" w:eastAsia="Times New Roman" w:hAnsi="Times New Roman" w:cs="Times New Roman"/>
                <w:sz w:val="24"/>
                <w:szCs w:val="24"/>
                <w:lang w:eastAsia="ru-RU"/>
              </w:rPr>
              <w:t xml:space="preserve">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средствами живописи, графики, скульптуры, декоративно - 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наблюдать, сравнивать, сопоставлять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w:t>
            </w:r>
          </w:p>
          <w:p w:rsidR="00DA4180"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w:t>
            </w:r>
          </w:p>
          <w:p w:rsidR="00DA4180" w:rsidRPr="00535A56" w:rsidRDefault="00DA4180" w:rsidP="005608ED">
            <w:pPr>
              <w:spacing w:after="0" w:line="276" w:lineRule="auto"/>
              <w:ind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пользоваться</w:t>
            </w:r>
            <w:proofErr w:type="gramEnd"/>
            <w:r w:rsidRPr="00535A56">
              <w:rPr>
                <w:rFonts w:ascii="Times New Roman" w:eastAsia="Times New Roman" w:hAnsi="Times New Roman" w:cs="Times New Roman"/>
                <w:sz w:val="24"/>
                <w:szCs w:val="24"/>
                <w:lang w:eastAsia="ru-RU"/>
              </w:rPr>
              <w:t xml:space="preserve"> средствами </w:t>
            </w:r>
            <w:r w:rsidRPr="00535A56">
              <w:rPr>
                <w:rFonts w:ascii="Times New Roman" w:eastAsia="Times New Roman" w:hAnsi="Times New Roman" w:cs="Times New Roman"/>
                <w:sz w:val="24"/>
                <w:szCs w:val="24"/>
                <w:lang w:eastAsia="ru-RU"/>
              </w:rPr>
              <w:lastRenderedPageBreak/>
              <w:t>выразительности языка живописи, графики, скульптуры, декоративно- прикладного искусства, художественного конструирования в собственной художест</w:t>
            </w:r>
            <w:r w:rsidR="005608ED" w:rsidRPr="00535A56">
              <w:rPr>
                <w:rFonts w:ascii="Times New Roman" w:eastAsia="Times New Roman" w:hAnsi="Times New Roman" w:cs="Times New Roman"/>
                <w:sz w:val="24"/>
                <w:szCs w:val="24"/>
                <w:lang w:eastAsia="ru-RU"/>
              </w:rPr>
              <w:t>венно- творческой деятельности;</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передавать разнообразные эмоциональные состояния, используя различные оттенки цвета, при создании живописных композиций на заданные темы;</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DA4180"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(аппликации)</w:t>
            </w:r>
          </w:p>
        </w:tc>
      </w:tr>
      <w:tr w:rsidR="00E60CF3" w:rsidRPr="00535A56" w:rsidTr="005608ED">
        <w:tc>
          <w:tcPr>
            <w:tcW w:w="97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Значимые темы искусства. О чем говорит искусство?</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осознавать значимые темы искусства и жизни, отражать их в собственной художеств</w:t>
            </w:r>
            <w:r w:rsidR="005608ED" w:rsidRPr="00535A56">
              <w:rPr>
                <w:rFonts w:ascii="Times New Roman" w:eastAsia="Times New Roman" w:hAnsi="Times New Roman" w:cs="Times New Roman"/>
                <w:sz w:val="24"/>
                <w:szCs w:val="24"/>
                <w:lang w:eastAsia="ru-RU"/>
              </w:rPr>
              <w:t xml:space="preserve">енно-творческой деятельности; </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w:t>
            </w:r>
            <w:r w:rsidRPr="00535A56">
              <w:rPr>
                <w:rFonts w:ascii="Times New Roman" w:eastAsia="Times New Roman" w:hAnsi="Times New Roman" w:cs="Times New Roman"/>
                <w:sz w:val="24"/>
                <w:szCs w:val="24"/>
                <w:lang w:eastAsia="ru-RU"/>
              </w:rPr>
              <w:lastRenderedPageBreak/>
              <w:t xml:space="preserve">для создания образов природы, человека, явлений и передачи своего отношения к ним; </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решать художественные задачи с опорой на правила перспективы, цветоведения, усвоенные способы действия;</w:t>
            </w:r>
          </w:p>
          <w:p w:rsidR="00DA4180"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tc>
        <w:tc>
          <w:tcPr>
            <w:tcW w:w="48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видеть, чувствовать и изображать красоту и разнообразие природы, человека, зданий, предметов, явлений действительности;</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понимать и передавать в </w:t>
            </w:r>
            <w:r w:rsidRPr="00535A56">
              <w:rPr>
                <w:rFonts w:ascii="Times New Roman" w:eastAsia="Times New Roman" w:hAnsi="Times New Roman" w:cs="Times New Roman"/>
                <w:sz w:val="24"/>
                <w:szCs w:val="24"/>
                <w:lang w:eastAsia="ru-RU"/>
              </w:rPr>
              <w:lastRenderedPageBreak/>
              <w:t>художественной работе разницу представлений о красоте человека в разных культурах мира, проявлять терпимость к другим вкусам и мнениям;</w:t>
            </w:r>
          </w:p>
          <w:p w:rsidR="005608ED"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изображать</w:t>
            </w:r>
            <w:proofErr w:type="gramEnd"/>
            <w:r w:rsidRPr="00535A56">
              <w:rPr>
                <w:rFonts w:ascii="Times New Roman" w:eastAsia="Times New Roman" w:hAnsi="Times New Roman" w:cs="Times New Roman"/>
                <w:sz w:val="24"/>
                <w:szCs w:val="24"/>
                <w:lang w:eastAsia="ru-RU"/>
              </w:rPr>
              <w:t xml:space="preserve"> пейзажи, натюрморты, портреты, делать фотографии, снимать видео-сюжеты, выражая в них свои эмоции;</w:t>
            </w:r>
          </w:p>
          <w:p w:rsidR="00DA4180" w:rsidRPr="00535A56" w:rsidRDefault="00DA4180" w:rsidP="00692774">
            <w:pPr>
              <w:pStyle w:val="a8"/>
              <w:numPr>
                <w:ilvl w:val="0"/>
                <w:numId w:val="133"/>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изображать композиции на значимые жизненные темы и участвовать в коллективных работах на эти темы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Музыка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музыки на ступени начального общего образования у обучающихся будут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4"/>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w:t>
      </w:r>
    </w:p>
    <w:p w:rsidR="00DA4180" w:rsidRPr="00535A56" w:rsidRDefault="00DA4180" w:rsidP="00D55DF3">
      <w:pPr>
        <w:numPr>
          <w:ilvl w:val="0"/>
          <w:numId w:val="14"/>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DA4180" w:rsidRPr="00535A56" w:rsidRDefault="00DA4180" w:rsidP="00D55DF3">
      <w:pPr>
        <w:numPr>
          <w:ilvl w:val="0"/>
          <w:numId w:val="14"/>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A4180" w:rsidRPr="00535A56" w:rsidRDefault="00DA4180" w:rsidP="005608ED">
      <w:pPr>
        <w:shd w:val="clear" w:color="auto" w:fill="FFFFFF"/>
        <w:tabs>
          <w:tab w:val="num" w:pos="0"/>
        </w:tabs>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618" w:type="dxa"/>
        <w:shd w:val="clear" w:color="auto" w:fill="FFFFFF"/>
        <w:tblCellMar>
          <w:left w:w="0" w:type="dxa"/>
          <w:right w:w="0" w:type="dxa"/>
        </w:tblCellMar>
        <w:tblLook w:val="04A0" w:firstRow="1" w:lastRow="0" w:firstColumn="1" w:lastColumn="0" w:noHBand="0" w:noVBand="1"/>
      </w:tblPr>
      <w:tblGrid>
        <w:gridCol w:w="4940"/>
        <w:gridCol w:w="4678"/>
      </w:tblGrid>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научится</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получит возможность научиться</w:t>
            </w:r>
          </w:p>
        </w:tc>
      </w:tr>
      <w:tr w:rsidR="00E60CF3" w:rsidRPr="00535A56" w:rsidTr="005608ED">
        <w:tc>
          <w:tcPr>
            <w:tcW w:w="961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Музыка в жизни человека</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5608ED" w:rsidRPr="00535A56" w:rsidRDefault="00DA4180" w:rsidP="00692774">
            <w:pPr>
              <w:pStyle w:val="a8"/>
              <w:numPr>
                <w:ilvl w:val="0"/>
                <w:numId w:val="134"/>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ориентироваться</w:t>
            </w:r>
            <w:proofErr w:type="gramEnd"/>
            <w:r w:rsidRPr="00535A56">
              <w:rPr>
                <w:rFonts w:ascii="Times New Roman" w:eastAsia="Times New Roman" w:hAnsi="Times New Roman" w:cs="Times New Roman"/>
                <w:sz w:val="24"/>
                <w:szCs w:val="24"/>
                <w:lang w:eastAsia="ru-RU"/>
              </w:rPr>
              <w:t xml:space="preserve">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w:t>
            </w:r>
            <w:r w:rsidRPr="00535A56">
              <w:rPr>
                <w:rFonts w:ascii="Times New Roman" w:eastAsia="Times New Roman" w:hAnsi="Times New Roman" w:cs="Times New Roman"/>
                <w:sz w:val="24"/>
                <w:szCs w:val="24"/>
                <w:lang w:eastAsia="ru-RU"/>
              </w:rPr>
              <w:lastRenderedPageBreak/>
              <w:t>музыкальные традиции;</w:t>
            </w:r>
          </w:p>
          <w:p w:rsidR="00DA4180" w:rsidRPr="00535A56" w:rsidRDefault="00DA4180" w:rsidP="00692774">
            <w:pPr>
              <w:pStyle w:val="a8"/>
              <w:numPr>
                <w:ilvl w:val="0"/>
                <w:numId w:val="134"/>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воплощать</w:t>
            </w:r>
            <w:proofErr w:type="gramEnd"/>
            <w:r w:rsidRPr="00535A56">
              <w:rPr>
                <w:rFonts w:ascii="Times New Roman" w:eastAsia="Times New Roman" w:hAnsi="Times New Roman" w:cs="Times New Roman"/>
                <w:sz w:val="24"/>
                <w:szCs w:val="24"/>
                <w:lang w:eastAsia="ru-RU"/>
              </w:rPr>
              <w:t xml:space="preserve">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реализовывать</w:t>
            </w:r>
            <w:proofErr w:type="gramEnd"/>
            <w:r w:rsidRPr="00535A56">
              <w:rPr>
                <w:rFonts w:ascii="Times New Roman" w:eastAsia="Times New Roman" w:hAnsi="Times New Roman" w:cs="Times New Roman"/>
                <w:sz w:val="24"/>
                <w:szCs w:val="24"/>
                <w:lang w:eastAsia="ru-RU"/>
              </w:rPr>
              <w:t xml:space="preserve"> творческий потенциал, осуществляя собственные музыкально- 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DA4180" w:rsidRPr="00535A56" w:rsidRDefault="00DA4180" w:rsidP="00692774">
            <w:pPr>
              <w:pStyle w:val="a8"/>
              <w:numPr>
                <w:ilvl w:val="0"/>
                <w:numId w:val="134"/>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организовывать</w:t>
            </w:r>
            <w:proofErr w:type="gramEnd"/>
            <w:r w:rsidRPr="00535A56">
              <w:rPr>
                <w:rFonts w:ascii="Times New Roman" w:eastAsia="Times New Roman" w:hAnsi="Times New Roman" w:cs="Times New Roman"/>
                <w:sz w:val="24"/>
                <w:szCs w:val="24"/>
                <w:lang w:eastAsia="ru-RU"/>
              </w:rPr>
              <w:t xml:space="preserve"> культурный досуг, самостоятельную музыкально - творческую деятельность, музицировать и использовать компьютер и музыкальную клавиатуру для создания собственных </w:t>
            </w:r>
            <w:r w:rsidRPr="00535A56">
              <w:rPr>
                <w:rFonts w:ascii="Times New Roman" w:eastAsia="Times New Roman" w:hAnsi="Times New Roman" w:cs="Times New Roman"/>
                <w:sz w:val="24"/>
                <w:szCs w:val="24"/>
                <w:lang w:eastAsia="ru-RU"/>
              </w:rPr>
              <w:lastRenderedPageBreak/>
              <w:t>музыкальных произведений и в музыкальных игр</w:t>
            </w:r>
          </w:p>
        </w:tc>
      </w:tr>
      <w:tr w:rsidR="00E60CF3" w:rsidRPr="00535A56" w:rsidTr="005608ED">
        <w:tc>
          <w:tcPr>
            <w:tcW w:w="961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Основные закономерности музыкального искусства.</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DA4180"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 пластическом движении и импровизации);</w:t>
            </w:r>
          </w:p>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DA4180"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E60CF3" w:rsidRPr="00535A56" w:rsidTr="005608ED">
        <w:tc>
          <w:tcPr>
            <w:tcW w:w="961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Музыкальная картина мира</w:t>
            </w:r>
          </w:p>
        </w:tc>
      </w:tr>
      <w:tr w:rsidR="00E60CF3" w:rsidRPr="00535A56" w:rsidTr="005608ED">
        <w:tc>
          <w:tcPr>
            <w:tcW w:w="4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A4180"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DA4180" w:rsidRPr="00535A56" w:rsidRDefault="00DA4180" w:rsidP="00692774">
            <w:pPr>
              <w:pStyle w:val="a8"/>
              <w:numPr>
                <w:ilvl w:val="0"/>
                <w:numId w:val="134"/>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 оказывать помощь в организации и проведении школьных культурно -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w:t>
            </w:r>
            <w:r w:rsidRPr="00535A56">
              <w:rPr>
                <w:rFonts w:ascii="Times New Roman" w:eastAsia="Times New Roman" w:hAnsi="Times New Roman" w:cs="Times New Roman"/>
                <w:sz w:val="24"/>
                <w:szCs w:val="24"/>
                <w:lang w:eastAsia="ru-RU"/>
              </w:rPr>
              <w:lastRenderedPageBreak/>
              <w:t>видеотека)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Технология</w:t>
      </w:r>
      <w:r w:rsidR="005608ED" w:rsidRPr="00535A56">
        <w:rPr>
          <w:rFonts w:ascii="Times New Roman" w:eastAsia="Times New Roman" w:hAnsi="Times New Roman" w:cs="Times New Roman"/>
          <w:b/>
          <w:bCs/>
          <w:sz w:val="24"/>
          <w:szCs w:val="24"/>
          <w:bdr w:val="none" w:sz="0" w:space="0" w:color="auto" w:frame="1"/>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курса технологии обучающиеся на ступени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5"/>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DA4180" w:rsidRPr="00535A56" w:rsidRDefault="00DA4180" w:rsidP="00D55DF3">
      <w:pPr>
        <w:numPr>
          <w:ilvl w:val="0"/>
          <w:numId w:val="15"/>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ценности предшествующих культур и необходимости бережного отношения к ним в целях сохранения и развития культурных традиций;</w:t>
      </w:r>
    </w:p>
    <w:p w:rsidR="00DA4180" w:rsidRPr="00535A56" w:rsidRDefault="00DA4180" w:rsidP="00D55DF3">
      <w:pPr>
        <w:numPr>
          <w:ilvl w:val="0"/>
          <w:numId w:val="15"/>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A4180" w:rsidRPr="00535A56" w:rsidRDefault="00DA4180" w:rsidP="00D55DF3">
      <w:pPr>
        <w:numPr>
          <w:ilvl w:val="0"/>
          <w:numId w:val="15"/>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 ·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476" w:type="dxa"/>
        <w:shd w:val="clear" w:color="auto" w:fill="FFFFFF"/>
        <w:tblCellMar>
          <w:left w:w="0" w:type="dxa"/>
          <w:right w:w="0" w:type="dxa"/>
        </w:tblCellMar>
        <w:tblLook w:val="04A0" w:firstRow="1" w:lastRow="0" w:firstColumn="1" w:lastColumn="0" w:noHBand="0" w:noVBand="1"/>
      </w:tblPr>
      <w:tblGrid>
        <w:gridCol w:w="4900"/>
        <w:gridCol w:w="4576"/>
      </w:tblGrid>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научится</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получит возможность научиться</w:t>
            </w:r>
          </w:p>
        </w:tc>
      </w:tr>
      <w:tr w:rsidR="00E60CF3" w:rsidRPr="00535A56" w:rsidTr="005608ED">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Общекультурные и общетрудовые компетенции. Основы культуры труда, самообслуживание</w:t>
            </w:r>
          </w:p>
        </w:tc>
      </w:tr>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w:t>
            </w:r>
            <w:r w:rsidR="005608ED" w:rsidRPr="00535A56">
              <w:rPr>
                <w:rFonts w:ascii="Times New Roman" w:eastAsia="Times New Roman" w:hAnsi="Times New Roman" w:cs="Times New Roman"/>
                <w:sz w:val="24"/>
                <w:szCs w:val="24"/>
                <w:lang w:eastAsia="ru-RU"/>
              </w:rPr>
              <w:t xml:space="preserve">) и описывать их особенности; </w:t>
            </w:r>
          </w:p>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своей продуктивной деятельности;</w:t>
            </w:r>
          </w:p>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анализировать предлагаемую информацию, планировать предстоящую практическую работу;</w:t>
            </w:r>
          </w:p>
          <w:p w:rsidR="00DA4180"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организовывать свое рабочее место в </w:t>
            </w:r>
            <w:r w:rsidRPr="00535A56">
              <w:rPr>
                <w:rFonts w:ascii="Times New Roman" w:eastAsia="Times New Roman" w:hAnsi="Times New Roman" w:cs="Times New Roman"/>
                <w:sz w:val="24"/>
                <w:szCs w:val="24"/>
                <w:lang w:eastAsia="ru-RU"/>
              </w:rPr>
              <w:lastRenderedPageBreak/>
              <w:t>зависимости от вида работы, выполнять доступные действия по самообслуживанию и доступные виды домашнего труда</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уважител</w:t>
            </w:r>
            <w:r w:rsidR="005608ED" w:rsidRPr="00535A56">
              <w:rPr>
                <w:rFonts w:ascii="Times New Roman" w:eastAsia="Times New Roman" w:hAnsi="Times New Roman" w:cs="Times New Roman"/>
                <w:sz w:val="24"/>
                <w:szCs w:val="24"/>
                <w:lang w:eastAsia="ru-RU"/>
              </w:rPr>
              <w:t xml:space="preserve">ьно относиться к труду людей; </w:t>
            </w:r>
          </w:p>
          <w:p w:rsidR="00DA4180"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понимать культурно-историческую ценность традиций, отраженных в предметном мире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E60CF3" w:rsidRPr="00535A56" w:rsidTr="005608ED">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5608ED">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Технология ручной обработки материалов. Элементы графической грамоты</w:t>
            </w:r>
          </w:p>
        </w:tc>
      </w:tr>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w:t>
            </w:r>
            <w:r w:rsidR="005608ED" w:rsidRPr="00535A56">
              <w:rPr>
                <w:rFonts w:ascii="Times New Roman" w:eastAsia="Times New Roman" w:hAnsi="Times New Roman" w:cs="Times New Roman"/>
                <w:sz w:val="24"/>
                <w:szCs w:val="24"/>
                <w:lang w:eastAsia="ru-RU"/>
              </w:rPr>
              <w:t>;</w:t>
            </w:r>
          </w:p>
          <w:p w:rsidR="005608ED"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A4180" w:rsidRPr="00535A56" w:rsidRDefault="00DA4180" w:rsidP="00692774">
            <w:pPr>
              <w:pStyle w:val="a8"/>
              <w:numPr>
                <w:ilvl w:val="0"/>
                <w:numId w:val="135"/>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5"/>
              </w:numPr>
              <w:spacing w:after="0" w:line="276" w:lineRule="auto"/>
              <w:ind w:left="62" w:firstLine="283"/>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применять</w:t>
            </w:r>
            <w:proofErr w:type="gramEnd"/>
            <w:r w:rsidRPr="00535A56">
              <w:rPr>
                <w:rFonts w:ascii="Times New Roman" w:eastAsia="Times New Roman" w:hAnsi="Times New Roman" w:cs="Times New Roman"/>
                <w:sz w:val="24"/>
                <w:szCs w:val="24"/>
                <w:lang w:eastAsia="ru-RU"/>
              </w:rPr>
              <w:t xml:space="preserve"> приёмы рациональной безопасной работы ручными инструментами: чертежными (линейка, угольник, циркуль), режущими (ножницы) и колющими (швейная игла);</w:t>
            </w:r>
          </w:p>
          <w:p w:rsidR="00DA4180" w:rsidRPr="00535A56" w:rsidRDefault="00DA4180" w:rsidP="00692774">
            <w:pPr>
              <w:pStyle w:val="a8"/>
              <w:numPr>
                <w:ilvl w:val="0"/>
                <w:numId w:val="135"/>
              </w:numPr>
              <w:spacing w:after="0" w:line="276" w:lineRule="auto"/>
              <w:ind w:left="62" w:firstLine="283"/>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w:t>
            </w:r>
          </w:p>
        </w:tc>
      </w:tr>
      <w:tr w:rsidR="00E60CF3" w:rsidRPr="00535A56" w:rsidTr="005608ED">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Конструирование и моделирование</w:t>
            </w:r>
          </w:p>
        </w:tc>
      </w:tr>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5608ED"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A4180"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соотносить объемную конструкцию, основанную на правильных геометрических формах, с изображениями их разверток;</w:t>
            </w:r>
          </w:p>
          <w:p w:rsidR="00DA4180"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r w:rsidR="00E60CF3" w:rsidRPr="00535A56" w:rsidTr="005608ED">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Практика работы на компьютере</w:t>
            </w:r>
          </w:p>
        </w:tc>
      </w:tr>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w:t>
            </w:r>
            <w:r w:rsidRPr="00535A56">
              <w:rPr>
                <w:rFonts w:ascii="Times New Roman" w:eastAsia="Times New Roman" w:hAnsi="Times New Roman" w:cs="Times New Roman"/>
                <w:sz w:val="24"/>
                <w:szCs w:val="24"/>
                <w:lang w:eastAsia="ru-RU"/>
              </w:rPr>
              <w:lastRenderedPageBreak/>
              <w:t>решения доступных конструкторско - технологических задач;</w:t>
            </w:r>
          </w:p>
          <w:p w:rsidR="00DA4180"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 § создавать небольшие тексты, использовать рисунки из ресурса компьютера, программы Word и Power Point</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36"/>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пользоваться доступными приемами работы с готовой текстовой, визуальной, звуковой информацией в сети Интернет, а также познакомиться с </w:t>
            </w:r>
            <w:r w:rsidRPr="00535A56">
              <w:rPr>
                <w:rFonts w:ascii="Times New Roman" w:eastAsia="Times New Roman" w:hAnsi="Times New Roman" w:cs="Times New Roman"/>
                <w:sz w:val="24"/>
                <w:szCs w:val="24"/>
                <w:lang w:eastAsia="ru-RU"/>
              </w:rPr>
              <w:lastRenderedPageBreak/>
              <w:t>доступными способами ее получения, хранения, переработки.</w:t>
            </w:r>
          </w:p>
        </w:tc>
      </w:tr>
      <w:tr w:rsidR="00E60CF3" w:rsidRPr="00535A56" w:rsidTr="005608ED">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Первое знакомство с устройствами ИК</w:t>
            </w:r>
            <w:r w:rsidR="005608ED" w:rsidRPr="00535A56">
              <w:rPr>
                <w:rFonts w:ascii="Times New Roman" w:eastAsia="Times New Roman" w:hAnsi="Times New Roman" w:cs="Times New Roman"/>
                <w:b/>
                <w:sz w:val="24"/>
                <w:szCs w:val="24"/>
                <w:lang w:eastAsia="ru-RU"/>
              </w:rPr>
              <w:t>Т</w:t>
            </w:r>
          </w:p>
        </w:tc>
      </w:tr>
      <w:tr w:rsidR="00E60CF3" w:rsidRPr="00535A56" w:rsidTr="005608ED">
        <w:tc>
          <w:tcPr>
            <w:tcW w:w="49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608ED"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соблюдать безопасные, эргономичные приёмы; </w:t>
            </w:r>
          </w:p>
          <w:p w:rsidR="005608ED"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работы со средствами ИКТ,</w:t>
            </w:r>
          </w:p>
          <w:p w:rsidR="005608ED"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5608ED"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5608ED"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работать</w:t>
            </w:r>
            <w:proofErr w:type="gramEnd"/>
            <w:r w:rsidRPr="00535A56">
              <w:rPr>
                <w:rFonts w:ascii="Times New Roman" w:eastAsia="Times New Roman" w:hAnsi="Times New Roman" w:cs="Times New Roman"/>
                <w:sz w:val="24"/>
                <w:szCs w:val="24"/>
                <w:lang w:eastAsia="ru-RU"/>
              </w:rPr>
              <w:t xml:space="preserve"> с цифровыми измерительными приборами: датчиками расстояния, времени, массы, температуры, пульса, касания; пользоваться цифровым микроскопом;</w:t>
            </w:r>
          </w:p>
          <w:p w:rsidR="00DA4180" w:rsidRPr="00535A56" w:rsidRDefault="00DA4180" w:rsidP="00692774">
            <w:pPr>
              <w:pStyle w:val="a8"/>
              <w:numPr>
                <w:ilvl w:val="0"/>
                <w:numId w:val="136"/>
              </w:numPr>
              <w:tabs>
                <w:tab w:val="left" w:pos="567"/>
              </w:tabs>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пользоваться</w:t>
            </w:r>
            <w:proofErr w:type="gramEnd"/>
            <w:r w:rsidRPr="00535A56">
              <w:rPr>
                <w:rFonts w:ascii="Times New Roman" w:eastAsia="Times New Roman" w:hAnsi="Times New Roman" w:cs="Times New Roman"/>
                <w:sz w:val="24"/>
                <w:szCs w:val="24"/>
                <w:lang w:eastAsia="ru-RU"/>
              </w:rPr>
              <w:t xml:space="preserve"> основными средствами телекоммуникации (электронная почта с приложением файлов, аудио- и видео- чаты, форум и пр.)</w:t>
            </w:r>
          </w:p>
        </w:tc>
        <w:tc>
          <w:tcPr>
            <w:tcW w:w="45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692774">
            <w:pPr>
              <w:pStyle w:val="a8"/>
              <w:numPr>
                <w:ilvl w:val="0"/>
                <w:numId w:val="137"/>
              </w:numPr>
              <w:spacing w:after="0" w:line="276" w:lineRule="auto"/>
              <w:ind w:left="62" w:firstLine="283"/>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пользоваться системой глобального позиционирования</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получит представление: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6"/>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w:t>
      </w:r>
      <w:proofErr w:type="gramEnd"/>
      <w:r w:rsidRPr="00535A56">
        <w:rPr>
          <w:rFonts w:ascii="Times New Roman" w:eastAsia="Times New Roman" w:hAnsi="Times New Roman" w:cs="Times New Roman"/>
          <w:sz w:val="24"/>
          <w:szCs w:val="24"/>
          <w:lang w:eastAsia="ru-RU"/>
        </w:rPr>
        <w:t xml:space="preserve">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DA4180" w:rsidRPr="00535A56" w:rsidRDefault="00DA4180" w:rsidP="00D55DF3">
      <w:pPr>
        <w:numPr>
          <w:ilvl w:val="0"/>
          <w:numId w:val="16"/>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возможностях передачи информации между различными устройствами посредством кабеля и беспроводной передачи;</w:t>
      </w:r>
    </w:p>
    <w:p w:rsidR="00DA4180" w:rsidRPr="00535A56" w:rsidRDefault="00DA4180" w:rsidP="00D55DF3">
      <w:pPr>
        <w:numPr>
          <w:ilvl w:val="0"/>
          <w:numId w:val="16"/>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 работе общешкольной сети и Интернета.</w:t>
      </w:r>
    </w:p>
    <w:p w:rsidR="00DA4180" w:rsidRPr="00535A56" w:rsidRDefault="00DA4180" w:rsidP="005608ED">
      <w:pPr>
        <w:shd w:val="clear" w:color="auto" w:fill="FFFFFF"/>
        <w:tabs>
          <w:tab w:val="num" w:pos="0"/>
        </w:tabs>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Физическая культура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обучения обучающиеся на ступени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1"/>
          <w:numId w:val="13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A4180" w:rsidRPr="00535A56" w:rsidRDefault="00DA4180" w:rsidP="00692774">
      <w:pPr>
        <w:pStyle w:val="a8"/>
        <w:numPr>
          <w:ilvl w:val="1"/>
          <w:numId w:val="13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A4180" w:rsidRPr="00535A56" w:rsidRDefault="00DA4180" w:rsidP="00692774">
      <w:pPr>
        <w:pStyle w:val="a8"/>
        <w:numPr>
          <w:ilvl w:val="1"/>
          <w:numId w:val="13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Обучающиеся: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DA4180" w:rsidRPr="00535A56" w:rsidRDefault="00DA4180" w:rsidP="00D55DF3">
      <w:pPr>
        <w:numPr>
          <w:ilvl w:val="0"/>
          <w:numId w:val="17"/>
        </w:numPr>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A4180" w:rsidRPr="00535A56" w:rsidRDefault="00DA4180" w:rsidP="005608ED">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476" w:type="dxa"/>
        <w:shd w:val="clear" w:color="auto" w:fill="FFFFFF"/>
        <w:tblCellMar>
          <w:left w:w="0" w:type="dxa"/>
          <w:right w:w="0" w:type="dxa"/>
        </w:tblCellMar>
        <w:tblLook w:val="04A0" w:firstRow="1" w:lastRow="0" w:firstColumn="1" w:lastColumn="0" w:noHBand="0" w:noVBand="1"/>
      </w:tblPr>
      <w:tblGrid>
        <w:gridCol w:w="5003"/>
        <w:gridCol w:w="4473"/>
      </w:tblGrid>
      <w:tr w:rsidR="00E60CF3" w:rsidRPr="00535A56" w:rsidTr="008372E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Выпускник научится</w:t>
            </w:r>
          </w:p>
        </w:tc>
        <w:tc>
          <w:tcPr>
            <w:tcW w:w="44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 xml:space="preserve">Выпускник получит возможность </w:t>
            </w:r>
            <w:r w:rsidRPr="00535A56">
              <w:rPr>
                <w:rFonts w:ascii="Times New Roman" w:eastAsia="Times New Roman" w:hAnsi="Times New Roman" w:cs="Times New Roman"/>
                <w:b/>
                <w:sz w:val="24"/>
                <w:szCs w:val="24"/>
                <w:lang w:eastAsia="ru-RU"/>
              </w:rPr>
              <w:lastRenderedPageBreak/>
              <w:t>научиться</w:t>
            </w:r>
          </w:p>
        </w:tc>
      </w:tr>
      <w:tr w:rsidR="00E60CF3" w:rsidRPr="00535A56" w:rsidTr="008372E6">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Знания по физической культуре</w:t>
            </w:r>
          </w:p>
        </w:tc>
      </w:tr>
      <w:tr w:rsidR="00E60CF3" w:rsidRPr="00535A56" w:rsidTr="008372E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37"/>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372E6" w:rsidRPr="00535A56" w:rsidRDefault="00DA4180" w:rsidP="00692774">
            <w:pPr>
              <w:pStyle w:val="a8"/>
              <w:numPr>
                <w:ilvl w:val="0"/>
                <w:numId w:val="137"/>
              </w:numPr>
              <w:spacing w:after="0" w:line="276" w:lineRule="auto"/>
              <w:ind w:left="0" w:firstLine="284"/>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раскрывать</w:t>
            </w:r>
            <w:proofErr w:type="gramEnd"/>
            <w:r w:rsidRPr="00535A56">
              <w:rPr>
                <w:rFonts w:ascii="Times New Roman" w:eastAsia="Times New Roman" w:hAnsi="Times New Roman" w:cs="Times New Roman"/>
                <w:sz w:val="24"/>
                <w:szCs w:val="24"/>
                <w:lang w:eastAsia="ru-RU"/>
              </w:rPr>
              <w:t xml:space="preserve">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A4180" w:rsidRPr="00535A56" w:rsidRDefault="00DA4180" w:rsidP="00692774">
            <w:pPr>
              <w:pStyle w:val="a8"/>
              <w:numPr>
                <w:ilvl w:val="0"/>
                <w:numId w:val="137"/>
              </w:numPr>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44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37"/>
              </w:numPr>
              <w:spacing w:after="0" w:line="276" w:lineRule="auto"/>
              <w:ind w:left="10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8372E6" w:rsidRPr="00535A56" w:rsidRDefault="00DA4180" w:rsidP="00692774">
            <w:pPr>
              <w:pStyle w:val="a8"/>
              <w:numPr>
                <w:ilvl w:val="0"/>
                <w:numId w:val="137"/>
              </w:numPr>
              <w:spacing w:after="0" w:line="276" w:lineRule="auto"/>
              <w:ind w:left="10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w:t>
            </w:r>
          </w:p>
          <w:p w:rsidR="008372E6" w:rsidRPr="00535A56" w:rsidRDefault="00DA4180" w:rsidP="00692774">
            <w:pPr>
              <w:pStyle w:val="a8"/>
              <w:numPr>
                <w:ilvl w:val="0"/>
                <w:numId w:val="137"/>
              </w:numPr>
              <w:spacing w:after="0" w:line="276" w:lineRule="auto"/>
              <w:ind w:left="10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подготовленностисобой;</w:t>
            </w:r>
          </w:p>
          <w:p w:rsidR="00DA4180" w:rsidRPr="00535A56" w:rsidRDefault="00DA4180" w:rsidP="00692774">
            <w:pPr>
              <w:pStyle w:val="a8"/>
              <w:numPr>
                <w:ilvl w:val="0"/>
                <w:numId w:val="137"/>
              </w:numPr>
              <w:spacing w:after="0" w:line="276" w:lineRule="auto"/>
              <w:ind w:left="10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r>
      <w:tr w:rsidR="00E60CF3" w:rsidRPr="00535A56" w:rsidTr="008372E6">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Способы физкультурной деятельности.</w:t>
            </w:r>
          </w:p>
        </w:tc>
      </w:tr>
      <w:tr w:rsidR="00E60CF3" w:rsidRPr="00535A56" w:rsidTr="008372E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3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8372E6" w:rsidRPr="00535A56" w:rsidRDefault="00DA4180" w:rsidP="00692774">
            <w:pPr>
              <w:pStyle w:val="a8"/>
              <w:numPr>
                <w:ilvl w:val="0"/>
                <w:numId w:val="139"/>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A4180" w:rsidRPr="00535A56" w:rsidRDefault="00DA4180" w:rsidP="00692774">
            <w:pPr>
              <w:pStyle w:val="a8"/>
              <w:numPr>
                <w:ilvl w:val="0"/>
                <w:numId w:val="139"/>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измерять</w:t>
            </w:r>
            <w:proofErr w:type="gramEnd"/>
            <w:r w:rsidRPr="00535A56">
              <w:rPr>
                <w:rFonts w:ascii="Times New Roman" w:eastAsia="Times New Roman" w:hAnsi="Times New Roman" w:cs="Times New Roman"/>
                <w:sz w:val="24"/>
                <w:szCs w:val="24"/>
                <w:lang w:eastAsia="ru-RU"/>
              </w:rPr>
              <w:t xml:space="preserve">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44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39"/>
              </w:numPr>
              <w:spacing w:after="0" w:line="276" w:lineRule="auto"/>
              <w:ind w:left="100"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372E6" w:rsidRPr="00535A56" w:rsidRDefault="00DA4180" w:rsidP="00692774">
            <w:pPr>
              <w:pStyle w:val="a8"/>
              <w:numPr>
                <w:ilvl w:val="0"/>
                <w:numId w:val="139"/>
              </w:numPr>
              <w:spacing w:after="0" w:line="276" w:lineRule="auto"/>
              <w:ind w:left="100"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целенаправленно отбирать физические упражнения для индивидуальных занятий по развитию физических качеств;</w:t>
            </w:r>
          </w:p>
          <w:p w:rsidR="00DA4180" w:rsidRPr="00535A56" w:rsidRDefault="00DA4180" w:rsidP="00692774">
            <w:pPr>
              <w:pStyle w:val="a8"/>
              <w:numPr>
                <w:ilvl w:val="0"/>
                <w:numId w:val="139"/>
              </w:numPr>
              <w:spacing w:after="0" w:line="276" w:lineRule="auto"/>
              <w:ind w:left="100" w:firstLine="142"/>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tc>
      </w:tr>
      <w:tr w:rsidR="00E60CF3" w:rsidRPr="00535A56" w:rsidTr="008372E6">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sz w:val="24"/>
                <w:szCs w:val="24"/>
                <w:lang w:eastAsia="ru-RU"/>
              </w:rPr>
              <w:t>Физическое совершенствование</w:t>
            </w:r>
            <w:r w:rsidRPr="00535A56">
              <w:rPr>
                <w:rFonts w:ascii="Times New Roman" w:eastAsia="Times New Roman" w:hAnsi="Times New Roman" w:cs="Times New Roman"/>
                <w:sz w:val="24"/>
                <w:szCs w:val="24"/>
                <w:lang w:eastAsia="ru-RU"/>
              </w:rPr>
              <w:t>.</w:t>
            </w:r>
          </w:p>
        </w:tc>
      </w:tr>
      <w:tr w:rsidR="00E60CF3" w:rsidRPr="00535A56" w:rsidTr="008372E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выполнять</w:t>
            </w:r>
            <w:proofErr w:type="gramEnd"/>
            <w:r w:rsidRPr="00535A56">
              <w:rPr>
                <w:rFonts w:ascii="Times New Roman" w:eastAsia="Times New Roman" w:hAnsi="Times New Roman" w:cs="Times New Roman"/>
                <w:sz w:val="24"/>
                <w:szCs w:val="24"/>
                <w:lang w:eastAsia="ru-RU"/>
              </w:rPr>
              <w:t xml:space="preserve">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организующие строевые команды и приёмы;</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DA4180"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гимнастические упражнения на спортивных снарядах (перекладина, брусья)</w:t>
            </w:r>
          </w:p>
        </w:tc>
        <w:tc>
          <w:tcPr>
            <w:tcW w:w="44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сохранять правильную осанку, оптимальное телосложение;</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эстетически красиво гимнастические и акробатические комбинации;</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играть в баскетбол, футбол и волейбол по упрощенным правилам;</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тестовые нормативы п</w:t>
            </w:r>
            <w:r w:rsidR="008372E6" w:rsidRPr="00535A56">
              <w:rPr>
                <w:rFonts w:ascii="Times New Roman" w:eastAsia="Times New Roman" w:hAnsi="Times New Roman" w:cs="Times New Roman"/>
                <w:sz w:val="24"/>
                <w:szCs w:val="24"/>
                <w:lang w:eastAsia="ru-RU"/>
              </w:rPr>
              <w:t>о физической подготовке;</w:t>
            </w:r>
          </w:p>
          <w:p w:rsidR="008372E6"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мяча разного веса и объема);</w:t>
            </w:r>
          </w:p>
          <w:p w:rsidR="00DA4180" w:rsidRPr="00535A56" w:rsidRDefault="00DA4180" w:rsidP="00692774">
            <w:pPr>
              <w:pStyle w:val="a8"/>
              <w:numPr>
                <w:ilvl w:val="0"/>
                <w:numId w:val="140"/>
              </w:numPr>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8"/>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СИСТЕМА ОЦЕНКИ ДОСТИЖЕНИЙ ПЛАНИРУЕМЫХ РЕЗУЛЬТАТОВ ОСВОЕНИЯ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8372E6" w:rsidRPr="00535A56">
        <w:rPr>
          <w:rFonts w:ascii="Times New Roman" w:eastAsia="Times New Roman" w:hAnsi="Times New Roman" w:cs="Times New Roman"/>
          <w:sz w:val="24"/>
          <w:szCs w:val="24"/>
          <w:lang w:eastAsia="ru-RU"/>
        </w:rPr>
        <w:t>вовлеченность</w:t>
      </w:r>
      <w:r w:rsidRPr="00535A56">
        <w:rPr>
          <w:rFonts w:ascii="Times New Roman" w:eastAsia="Times New Roman" w:hAnsi="Times New Roman" w:cs="Times New Roman"/>
          <w:sz w:val="24"/>
          <w:szCs w:val="24"/>
          <w:lang w:eastAsia="ru-RU"/>
        </w:rPr>
        <w:t xml:space="preserve"> в оценочную деятельность как педагогов, так и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 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w:t>
      </w:r>
      <w:r w:rsidRPr="00535A56">
        <w:rPr>
          <w:rFonts w:ascii="Times New Roman" w:eastAsia="Times New Roman" w:hAnsi="Times New Roman" w:cs="Times New Roman"/>
          <w:sz w:val="24"/>
          <w:szCs w:val="24"/>
          <w:lang w:eastAsia="ru-RU"/>
        </w:rPr>
        <w:lastRenderedPageBreak/>
        <w:t>начального общего образования и обеспечение эффективной обратной связи, позволяющей осуществлять управление образовательным процессом.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Оценка личностных результатов.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Объектом оценки личностных результатов являются сформированные у учащихся универсальные учебные действия: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Самоопределение;</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сформированность</w:t>
      </w:r>
      <w:proofErr w:type="gramEnd"/>
      <w:r w:rsidRPr="00535A56">
        <w:rPr>
          <w:rFonts w:ascii="Times New Roman" w:eastAsia="Times New Roman" w:hAnsi="Times New Roman" w:cs="Times New Roman"/>
          <w:sz w:val="24"/>
          <w:szCs w:val="24"/>
          <w:lang w:eastAsia="ru-RU"/>
        </w:rPr>
        <w:t xml:space="preserve"> внутренней позиции обучающегося;</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морально</w:t>
      </w:r>
      <w:proofErr w:type="gramEnd"/>
      <w:r w:rsidRPr="00535A56">
        <w:rPr>
          <w:rFonts w:ascii="Times New Roman" w:eastAsia="Times New Roman" w:hAnsi="Times New Roman" w:cs="Times New Roman"/>
          <w:sz w:val="24"/>
          <w:szCs w:val="24"/>
          <w:lang w:eastAsia="ru-RU"/>
        </w:rPr>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Основное содержание оценки личностных результатов на ступени начального общего образования строится вокруг оценки:</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сформированности</w:t>
      </w:r>
      <w:proofErr w:type="gramEnd"/>
      <w:r w:rsidRPr="00535A56">
        <w:rPr>
          <w:rFonts w:ascii="Times New Roman" w:eastAsia="Times New Roman" w:hAnsi="Times New Roman" w:cs="Times New Roman"/>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372E6"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сформированности</w:t>
      </w:r>
      <w:proofErr w:type="gramEnd"/>
      <w:r w:rsidRPr="00535A56">
        <w:rPr>
          <w:rFonts w:ascii="Times New Roman" w:eastAsia="Times New Roman" w:hAnsi="Times New Roman" w:cs="Times New Roman"/>
          <w:sz w:val="24"/>
          <w:szCs w:val="24"/>
          <w:lang w:eastAsia="ru-RU"/>
        </w:rPr>
        <w:t xml:space="preserve">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A4180" w:rsidRPr="00535A56" w:rsidRDefault="00DA4180" w:rsidP="00692774">
      <w:pPr>
        <w:numPr>
          <w:ilvl w:val="0"/>
          <w:numId w:val="14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Оценка личностных результатов осуществляется, во-первых, в ходе внешних неперсонифицированных мониторинговых </w:t>
      </w:r>
      <w:proofErr w:type="gramStart"/>
      <w:r w:rsidRPr="00535A56">
        <w:rPr>
          <w:rFonts w:ascii="Times New Roman" w:eastAsia="Times New Roman" w:hAnsi="Times New Roman" w:cs="Times New Roman"/>
          <w:sz w:val="24"/>
          <w:szCs w:val="24"/>
          <w:lang w:eastAsia="ru-RU"/>
        </w:rPr>
        <w:t>исследований .</w:t>
      </w:r>
      <w:proofErr w:type="gramEnd"/>
    </w:p>
    <w:p w:rsidR="00DA4180" w:rsidRPr="00535A56" w:rsidRDefault="00DA4180" w:rsidP="008372E6">
      <w:pPr>
        <w:shd w:val="clear" w:color="auto" w:fill="FFFFFF"/>
        <w:tabs>
          <w:tab w:val="num" w:pos="142"/>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Методом</w:t>
      </w:r>
      <w:r w:rsidRPr="00535A56">
        <w:rPr>
          <w:rFonts w:ascii="Times New Roman" w:eastAsia="Times New Roman" w:hAnsi="Times New Roman" w:cs="Times New Roman"/>
          <w:sz w:val="24"/>
          <w:szCs w:val="24"/>
          <w:lang w:eastAsia="ru-RU"/>
        </w:rPr>
        <w:t> оценки личностных результатов учащихся, используемым в образовательной программе, является оценка личностного прогресса ученика с помощью </w:t>
      </w:r>
      <w:r w:rsidRPr="00535A56">
        <w:rPr>
          <w:rFonts w:ascii="Times New Roman" w:eastAsia="Times New Roman" w:hAnsi="Times New Roman" w:cs="Times New Roman"/>
          <w:b/>
          <w:bCs/>
          <w:sz w:val="24"/>
          <w:szCs w:val="24"/>
          <w:bdr w:val="none" w:sz="0" w:space="0" w:color="auto" w:frame="1"/>
          <w:lang w:eastAsia="ru-RU"/>
        </w:rPr>
        <w:t>портфолио</w:t>
      </w:r>
      <w:r w:rsidRPr="00535A56">
        <w:rPr>
          <w:rFonts w:ascii="Times New Roman" w:eastAsia="Times New Roman" w:hAnsi="Times New Roman" w:cs="Times New Roman"/>
          <w:sz w:val="24"/>
          <w:szCs w:val="24"/>
          <w:lang w:eastAsia="ru-RU"/>
        </w:rPr>
        <w:t>, способствующего формированию у учащихся культуры мышления, логики, умений анализировать, обобщать, систематизировать, классифицировать.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прогимназии.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Оценка метапредметных результатов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19"/>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способность</w:t>
      </w:r>
      <w:proofErr w:type="gramEnd"/>
      <w:r w:rsidRPr="00535A56">
        <w:rPr>
          <w:rFonts w:ascii="Times New Roman" w:eastAsia="Times New Roman" w:hAnsi="Times New Roman" w:cs="Times New Roman"/>
          <w:sz w:val="24"/>
          <w:szCs w:val="24"/>
          <w:lang w:eastAsia="ru-RU"/>
        </w:rP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A4180" w:rsidRPr="00535A56" w:rsidRDefault="00DA4180" w:rsidP="00D55DF3">
      <w:pPr>
        <w:numPr>
          <w:ilvl w:val="0"/>
          <w:numId w:val="19"/>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DA4180" w:rsidRPr="00535A56" w:rsidRDefault="00DA4180" w:rsidP="00D55DF3">
      <w:pPr>
        <w:numPr>
          <w:ilvl w:val="0"/>
          <w:numId w:val="19"/>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A4180" w:rsidRPr="00535A56" w:rsidRDefault="00DA4180" w:rsidP="00D55DF3">
      <w:pPr>
        <w:numPr>
          <w:ilvl w:val="0"/>
          <w:numId w:val="19"/>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A4180" w:rsidRPr="00535A56" w:rsidRDefault="00DA4180" w:rsidP="00D55DF3">
      <w:pPr>
        <w:numPr>
          <w:ilvl w:val="0"/>
          <w:numId w:val="19"/>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Оценка предметных результатов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A4180" w:rsidRPr="00535A56" w:rsidRDefault="00DA4180" w:rsidP="008372E6">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ОРГАНИЗАЦИЯ НАКОПИТЕЛЬНОЙ СИСТЕМЫ ОЦЕНКИ. ПОРТФОЛИО ДОСТИЖЕНИЙ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Системная оценка личностных, метапредметных и предметных результатов реализуется в рамках накопительной системы – рабочего Портфолио.  Как показывает опыт его использования, портфолио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A4180" w:rsidRPr="00535A56" w:rsidRDefault="00DA4180" w:rsidP="008372E6">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 - поощрять их активность и самостоятельность, расширять возможности обучения и самообучения; - </w:t>
      </w:r>
      <w:r w:rsidRPr="00535A56">
        <w:rPr>
          <w:rFonts w:ascii="Times New Roman" w:eastAsia="Times New Roman" w:hAnsi="Times New Roman" w:cs="Times New Roman"/>
          <w:sz w:val="24"/>
          <w:szCs w:val="24"/>
          <w:lang w:eastAsia="ru-RU"/>
        </w:rPr>
        <w:lastRenderedPageBreak/>
        <w:t>развивать навыки рефлексивной и оценочной (в том числе самооценочной) деятельности обучающихся; - формировать умение учиться — ставить цели, планировать и организовывать собственную учебную деятельность.</w:t>
      </w:r>
    </w:p>
    <w:p w:rsidR="00DA4180" w:rsidRPr="00535A56" w:rsidRDefault="008372E6" w:rsidP="008372E6">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Портфолио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портфолио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Анализ, интерпретация и оценка 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 результатам оценки, которая формируется на основе материалов портфолио достижений, делаются выводы 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A4180" w:rsidRPr="00535A56" w:rsidRDefault="00DA4180" w:rsidP="008372E6">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3) индивидуальном прогрессе в основных сферах развития личности — мотивационно- смысловой, познавательной, эмоциональной, волевой и саморегуляции.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Итоговая оценка выпускника и её использование при переходе от начального к основному общему образованию. 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42"/>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отмечаются</w:t>
      </w:r>
      <w:proofErr w:type="gramEnd"/>
      <w:r w:rsidRPr="00535A56">
        <w:rPr>
          <w:rFonts w:ascii="Times New Roman" w:eastAsia="Times New Roman" w:hAnsi="Times New Roman" w:cs="Times New Roman"/>
          <w:sz w:val="24"/>
          <w:szCs w:val="24"/>
          <w:lang w:eastAsia="ru-RU"/>
        </w:rPr>
        <w:t xml:space="preserve"> образовательные достижения и положительные качества обучающегося; -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A4180" w:rsidRPr="00535A56" w:rsidRDefault="00DA4180" w:rsidP="008372E6">
      <w:pPr>
        <w:shd w:val="clear" w:color="auto" w:fill="FFFFFF"/>
        <w:spacing w:after="0" w:line="276" w:lineRule="auto"/>
        <w:ind w:firstLine="426"/>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0"/>
          <w:numId w:val="142"/>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портфолио достижений и другими объективными показателями. Гимназия  информирует органы управления в у</w:t>
      </w:r>
      <w:r w:rsidR="008372E6" w:rsidRPr="00535A56">
        <w:rPr>
          <w:rFonts w:ascii="Times New Roman" w:eastAsia="Times New Roman" w:hAnsi="Times New Roman" w:cs="Times New Roman"/>
          <w:sz w:val="24"/>
          <w:szCs w:val="24"/>
          <w:lang w:eastAsia="ru-RU"/>
        </w:rPr>
        <w:t>становленной регламентом форме:</w:t>
      </w:r>
    </w:p>
    <w:p w:rsidR="00DA4180" w:rsidRPr="00535A56" w:rsidRDefault="00DA4180" w:rsidP="00692774">
      <w:pPr>
        <w:pStyle w:val="a8"/>
        <w:numPr>
          <w:ilvl w:val="0"/>
          <w:numId w:val="142"/>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результатах выполнения итоговых работ по русскому, родному языку, математике и итоговой комплексной работы на межпредметной основе;</w:t>
      </w:r>
    </w:p>
    <w:p w:rsidR="00DA4180" w:rsidRPr="00535A56" w:rsidRDefault="00DA4180" w:rsidP="00692774">
      <w:pPr>
        <w:pStyle w:val="a8"/>
        <w:numPr>
          <w:ilvl w:val="0"/>
          <w:numId w:val="142"/>
        </w:numPr>
        <w:shd w:val="clear" w:color="auto" w:fill="FFFFFF"/>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 результатов мониторинговых исследований разного уровня (федерального, регионального, муниципального);</w:t>
      </w:r>
    </w:p>
    <w:p w:rsidR="00DA4180" w:rsidRPr="00535A56" w:rsidRDefault="00DA4180" w:rsidP="00692774">
      <w:pPr>
        <w:pStyle w:val="a8"/>
        <w:numPr>
          <w:ilvl w:val="0"/>
          <w:numId w:val="142"/>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DA4180" w:rsidRPr="00535A56" w:rsidRDefault="00DA4180" w:rsidP="00692774">
      <w:pPr>
        <w:pStyle w:val="a8"/>
        <w:numPr>
          <w:ilvl w:val="0"/>
          <w:numId w:val="143"/>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особенностей контингента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В случае если для проведения итоговых работ используется единый, централизованно разработанный инструментарий, наиболее </w:t>
      </w:r>
      <w:r w:rsidRPr="00535A56">
        <w:rPr>
          <w:rFonts w:ascii="Times New Roman" w:eastAsia="Times New Roman" w:hAnsi="Times New Roman" w:cs="Times New Roman"/>
          <w:sz w:val="24"/>
          <w:szCs w:val="24"/>
          <w:lang w:eastAsia="ru-RU"/>
        </w:rPr>
        <w:lastRenderedPageBreak/>
        <w:t>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Портфолио ученика</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20"/>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A4180" w:rsidRPr="00535A56" w:rsidRDefault="00DA4180" w:rsidP="00D55DF3">
      <w:pPr>
        <w:numPr>
          <w:ilvl w:val="0"/>
          <w:numId w:val="20"/>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A4180" w:rsidRPr="00535A56" w:rsidRDefault="00DA4180" w:rsidP="00D55DF3">
      <w:pPr>
        <w:numPr>
          <w:ilvl w:val="0"/>
          <w:numId w:val="20"/>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A4180" w:rsidRPr="00535A56" w:rsidRDefault="00DA4180" w:rsidP="00D55DF3">
      <w:pPr>
        <w:numPr>
          <w:ilvl w:val="0"/>
          <w:numId w:val="20"/>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DA4180" w:rsidRPr="00535A56" w:rsidRDefault="00DA4180" w:rsidP="008372E6">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Преимущества рабочего Портфолио как метода оценивания достижений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8372E6" w:rsidRPr="00535A56" w:rsidRDefault="00DA4180" w:rsidP="00692774">
      <w:pPr>
        <w:pStyle w:val="a8"/>
        <w:numPr>
          <w:ilvl w:val="0"/>
          <w:numId w:val="143"/>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сфокусирован</w:t>
      </w:r>
      <w:proofErr w:type="gramEnd"/>
      <w:r w:rsidRPr="00535A56">
        <w:rPr>
          <w:rFonts w:ascii="Times New Roman" w:eastAsia="Times New Roman" w:hAnsi="Times New Roman" w:cs="Times New Roman"/>
          <w:sz w:val="24"/>
          <w:szCs w:val="24"/>
          <w:lang w:eastAsia="ru-RU"/>
        </w:rPr>
        <w:t xml:space="preserve"> на процессуальном контроле новых приоритетов современного образования, которыми являются УУД (универсальные учебные действия);</w:t>
      </w:r>
    </w:p>
    <w:p w:rsidR="008372E6" w:rsidRPr="00535A56" w:rsidRDefault="00DA4180" w:rsidP="00692774">
      <w:pPr>
        <w:pStyle w:val="a8"/>
        <w:numPr>
          <w:ilvl w:val="0"/>
          <w:numId w:val="143"/>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содержание</w:t>
      </w:r>
      <w:proofErr w:type="gramEnd"/>
      <w:r w:rsidRPr="00535A56">
        <w:rPr>
          <w:rFonts w:ascii="Times New Roman" w:eastAsia="Times New Roman" w:hAnsi="Times New Roman" w:cs="Times New Roman"/>
          <w:sz w:val="24"/>
          <w:szCs w:val="24"/>
          <w:lang w:eastAsia="ru-RU"/>
        </w:rPr>
        <w:t xml:space="preserve"> заданий Портфолио выстроено на основе УМК «Школа России», реализующего новые образовательные стандарты начальной школы;</w:t>
      </w:r>
    </w:p>
    <w:p w:rsidR="008372E6" w:rsidRPr="00535A56" w:rsidRDefault="00DA4180" w:rsidP="00692774">
      <w:pPr>
        <w:pStyle w:val="a8"/>
        <w:numPr>
          <w:ilvl w:val="0"/>
          <w:numId w:val="143"/>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разделы Портфолио (Портрет, Рабочие материалы, Коллектор, Достижения) являются общепринятой моделью в мировой педагогической практике;</w:t>
      </w:r>
    </w:p>
    <w:p w:rsidR="008372E6" w:rsidRPr="00535A56" w:rsidRDefault="00DA4180" w:rsidP="00692774">
      <w:pPr>
        <w:pStyle w:val="a8"/>
        <w:numPr>
          <w:ilvl w:val="0"/>
          <w:numId w:val="143"/>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DA4180" w:rsidRPr="00535A56" w:rsidRDefault="00DA4180" w:rsidP="00692774">
      <w:pPr>
        <w:pStyle w:val="a8"/>
        <w:numPr>
          <w:ilvl w:val="0"/>
          <w:numId w:val="143"/>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Примерные  разделы портфолио.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Страницы раздела «Портрет»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Мой портрет (знакомьтесь: это - я)</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Место для фото (или автопортрета)</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Напиши о себе (как умеешь): Меня зовут___________________</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родился ____________________ (число/месяц/год)</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живу в ______________________</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Мой адрес</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Моя семья</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Нарисуй портрет своей семьи</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Родословное дерево</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Чем я люблю заниматься</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ученик (Лист диагностики, проведённой учителем на первых уроках в прогимназии)</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могу делать</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хочу научиться в этом году…</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научусь в этом году</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читаю.</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Мой класс, мои друзья, мой первый учитель</w:t>
      </w:r>
    </w:p>
    <w:p w:rsidR="00DA4180" w:rsidRPr="00535A56" w:rsidRDefault="00DA4180" w:rsidP="00D55DF3">
      <w:pPr>
        <w:numPr>
          <w:ilvl w:val="0"/>
          <w:numId w:val="2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Мой распорядок дня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10700" w:type="dxa"/>
        <w:shd w:val="clear" w:color="auto" w:fill="FFFFFF"/>
        <w:tblCellMar>
          <w:left w:w="0" w:type="dxa"/>
          <w:right w:w="0" w:type="dxa"/>
        </w:tblCellMar>
        <w:tblLook w:val="04A0" w:firstRow="1" w:lastRow="0" w:firstColumn="1" w:lastColumn="0" w:noHBand="0" w:noVBand="1"/>
      </w:tblPr>
      <w:tblGrid>
        <w:gridCol w:w="4043"/>
        <w:gridCol w:w="2746"/>
        <w:gridCol w:w="3911"/>
      </w:tblGrid>
      <w:tr w:rsidR="00E60CF3" w:rsidRPr="00535A56" w:rsidTr="00DA4180">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Чему научусь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Рисунок или пример</w:t>
            </w:r>
          </w:p>
        </w:tc>
      </w:tr>
      <w:tr w:rsidR="00E60CF3" w:rsidRPr="00535A56" w:rsidTr="00DA4180">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r w:rsidR="00E60CF3" w:rsidRPr="00535A56" w:rsidTr="00DA4180">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Литературное чтение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r w:rsidR="00E60CF3" w:rsidRPr="00535A56" w:rsidTr="00DA4180">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Математика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r w:rsidR="00E60CF3" w:rsidRPr="00535A56" w:rsidTr="00DA4180">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Окружающий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Страницы раздела «Рабочие материалы»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 каждый предмет имеется свой «файл», в него вкладываются диагностические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Страницы раздела «Мои достижения»: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Моя лучшая работа.</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Задание, которое мне больше всего понравилось.</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прочитал ……. книг.</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я теперь знаю, чего не знал раньше?</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я теперь умею, чего не умел раньше?</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Мои цели и планы на следующий учебный год:</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Чему я еще хочу научиться?</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Какие книги прочитать?</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Мое участие в школьных и классных праздниках и мероприятиях.</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Мои проекты.</w:t>
      </w:r>
    </w:p>
    <w:p w:rsidR="00DA4180" w:rsidRPr="00535A56" w:rsidRDefault="00DA4180" w:rsidP="00D55DF3">
      <w:pPr>
        <w:numPr>
          <w:ilvl w:val="0"/>
          <w:numId w:val="2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Продукты совместного творчества (с родителями, одноклассниками).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905D04" w:rsidRPr="00535A56" w:rsidRDefault="00905D04"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ИТОГОВАЯ ОЦЕНКА ВЫПУСКНИКА И ЕЁ ИСПОЛЬЗОВАНИЕ ПРИ ПЕРЕХОДЕ ОТ НАЧАЛЬНОГО К ОСНОВНОМУ ОБЩЕМУ ОБРАЗОВАНИЮ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На основании этих оценок по каждому предмету и по программе формирования универсальных учебных действий делаются следующие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выводы о достижении</w:t>
      </w:r>
      <w:r w:rsidRPr="00535A56">
        <w:rPr>
          <w:rFonts w:ascii="Times New Roman" w:eastAsia="Times New Roman" w:hAnsi="Times New Roman" w:cs="Times New Roman"/>
          <w:sz w:val="24"/>
          <w:szCs w:val="24"/>
          <w:lang w:eastAsia="ru-RU"/>
        </w:rPr>
        <w:t> планируемых результатов.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4180" w:rsidRPr="00535A56" w:rsidRDefault="00DA4180" w:rsidP="008372E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Выпускник не овладел опорной системой знаний и учебными действиями, необходимыми для продолжения образования на следующей ступени.</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Решение об успешном </w:t>
      </w:r>
      <w:r w:rsidR="00DA4180" w:rsidRPr="00535A56">
        <w:rPr>
          <w:rFonts w:ascii="Times New Roman" w:eastAsia="Times New Roman" w:hAnsi="Times New Roman" w:cs="Times New Roman"/>
          <w:sz w:val="24"/>
          <w:szCs w:val="24"/>
          <w:lang w:eastAsia="ru-RU"/>
        </w:rPr>
        <w:lastRenderedPageBreak/>
        <w:t>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DA4180" w:rsidRPr="00535A56" w:rsidRDefault="00DA4180" w:rsidP="00D55DF3">
      <w:pPr>
        <w:pStyle w:val="a8"/>
        <w:numPr>
          <w:ilvl w:val="0"/>
          <w:numId w:val="23"/>
        </w:numPr>
        <w:shd w:val="clear" w:color="auto" w:fill="FFFFFF"/>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отмечаются образовательные достижения и положительные качества выпускника;</w:t>
      </w:r>
    </w:p>
    <w:p w:rsidR="008372E6" w:rsidRPr="00535A56" w:rsidRDefault="00DA4180" w:rsidP="00D55DF3">
      <w:pPr>
        <w:numPr>
          <w:ilvl w:val="0"/>
          <w:numId w:val="23"/>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roofErr w:type="gramStart"/>
      <w:r w:rsidRPr="00535A56">
        <w:rPr>
          <w:rFonts w:ascii="Times New Roman" w:eastAsia="Times New Roman" w:hAnsi="Times New Roman" w:cs="Times New Roman"/>
          <w:sz w:val="24"/>
          <w:szCs w:val="24"/>
          <w:lang w:eastAsia="ru-RU"/>
        </w:rPr>
        <w:t>определяются</w:t>
      </w:r>
      <w:proofErr w:type="gramEnd"/>
      <w:r w:rsidRPr="00535A56">
        <w:rPr>
          <w:rFonts w:ascii="Times New Roman" w:eastAsia="Times New Roman" w:hAnsi="Times New Roman" w:cs="Times New Roman"/>
          <w:sz w:val="24"/>
          <w:szCs w:val="24"/>
          <w:lang w:eastAsia="ru-RU"/>
        </w:rPr>
        <w:t xml:space="preserve"> приоритетные задачи и направления личностного развития с учётом как достижений, так и психологических проблем развития ребёнка;</w:t>
      </w:r>
    </w:p>
    <w:p w:rsidR="00DA4180" w:rsidRPr="00535A56" w:rsidRDefault="00DA4180" w:rsidP="00D55DF3">
      <w:pPr>
        <w:numPr>
          <w:ilvl w:val="0"/>
          <w:numId w:val="23"/>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Все выводы и оценки, включаемые в характеристику, должны быть подтверждены материалами портфолио достижений и другими объективными показателями.    </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Образовательные учреждения информируют органы управления в у</w:t>
      </w:r>
      <w:r w:rsidRPr="00535A56">
        <w:rPr>
          <w:rFonts w:ascii="Times New Roman" w:eastAsia="Times New Roman" w:hAnsi="Times New Roman" w:cs="Times New Roman"/>
          <w:sz w:val="24"/>
          <w:szCs w:val="24"/>
          <w:lang w:eastAsia="ru-RU"/>
        </w:rPr>
        <w:t>становленной регламентом форме:</w:t>
      </w:r>
      <w:r w:rsidRPr="00535A56">
        <w:rPr>
          <w:rFonts w:ascii="Times New Roman" w:eastAsia="Times New Roman" w:hAnsi="Times New Roman" w:cs="Times New Roman"/>
          <w:sz w:val="24"/>
          <w:szCs w:val="24"/>
          <w:lang w:eastAsia="ru-RU"/>
        </w:rPr>
        <w:tab/>
      </w:r>
    </w:p>
    <w:p w:rsidR="00DA4180" w:rsidRPr="00535A56" w:rsidRDefault="00DA4180" w:rsidP="00D55DF3">
      <w:pPr>
        <w:numPr>
          <w:ilvl w:val="0"/>
          <w:numId w:val="24"/>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результатах выполнения итоговых работ по русскому, родному языку, математике и итоговой комплексной работы на межпредметной основе;</w:t>
      </w:r>
    </w:p>
    <w:p w:rsidR="00DA4180" w:rsidRPr="00535A56" w:rsidRDefault="00DA4180" w:rsidP="00D55DF3">
      <w:pPr>
        <w:numPr>
          <w:ilvl w:val="0"/>
          <w:numId w:val="24"/>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количестве учащихся, завершивших обучение на ступени начального общего образования и переведенных на следующую ступень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372E6"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родному языку, математике и итоговой комплексной работы на межпредметной основе.</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DA4180" w:rsidRPr="00535A56" w:rsidRDefault="008372E6"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 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w:t>
      </w:r>
      <w:r w:rsidR="00DA4180" w:rsidRPr="00535A56">
        <w:rPr>
          <w:rFonts w:ascii="Times New Roman" w:eastAsia="Times New Roman" w:hAnsi="Times New Roman" w:cs="Times New Roman"/>
          <w:sz w:val="24"/>
          <w:szCs w:val="24"/>
          <w:lang w:eastAsia="ru-RU"/>
        </w:rPr>
        <w:lastRenderedPageBreak/>
        <w:t>особенности структуры сети образовательных учреждений, особенности организации образовательного процесса</w:t>
      </w:r>
      <w:r w:rsidRPr="00535A56">
        <w:rPr>
          <w:rFonts w:ascii="Times New Roman" w:eastAsia="Times New Roman" w:hAnsi="Times New Roman" w:cs="Times New Roman"/>
          <w:sz w:val="24"/>
          <w:szCs w:val="24"/>
          <w:lang w:eastAsia="ru-RU"/>
        </w:rPr>
        <w:t>, ресурсное обеспечение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 необходимости выявления влияния дополнительных факторов (например, учебно-методических комплектов) могут быть сформированы дополнительные выборки. Оценка результатов деятельности образовательных учреждений начального образования осуществляется в ходе их аккредитации, а также в рамках атт</w:t>
      </w:r>
      <w:r w:rsidR="008372E6" w:rsidRPr="00535A56">
        <w:rPr>
          <w:rFonts w:ascii="Times New Roman" w:eastAsia="Times New Roman" w:hAnsi="Times New Roman" w:cs="Times New Roman"/>
          <w:sz w:val="24"/>
          <w:szCs w:val="24"/>
          <w:lang w:eastAsia="ru-RU"/>
        </w:rPr>
        <w:t>естации работников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D55DF3">
      <w:pPr>
        <w:numPr>
          <w:ilvl w:val="0"/>
          <w:numId w:val="25"/>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DA4180" w:rsidRPr="00535A56" w:rsidRDefault="00DA4180" w:rsidP="00D55DF3">
      <w:pPr>
        <w:numPr>
          <w:ilvl w:val="0"/>
          <w:numId w:val="25"/>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8372E6" w:rsidRPr="00535A56" w:rsidRDefault="00DA4180" w:rsidP="00D55DF3">
      <w:pPr>
        <w:numPr>
          <w:ilvl w:val="0"/>
          <w:numId w:val="25"/>
        </w:numPr>
        <w:tabs>
          <w:tab w:val="clear" w:pos="720"/>
          <w:tab w:val="num" w:pos="142"/>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особенностей контингента обучающихся. Предметом оценки в ходе данных процедур является также внутренняя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w:t>
      </w:r>
    </w:p>
    <w:p w:rsidR="008372E6" w:rsidRPr="00535A56" w:rsidRDefault="008372E6" w:rsidP="008372E6">
      <w:pPr>
        <w:spacing w:after="0" w:line="276" w:lineRule="auto"/>
        <w:ind w:left="480"/>
        <w:jc w:val="both"/>
        <w:textAlignment w:val="baseline"/>
        <w:rPr>
          <w:rFonts w:ascii="Times New Roman" w:eastAsia="Times New Roman" w:hAnsi="Times New Roman" w:cs="Times New Roman"/>
          <w:sz w:val="24"/>
          <w:szCs w:val="24"/>
          <w:lang w:eastAsia="ru-RU"/>
        </w:rPr>
      </w:pPr>
    </w:p>
    <w:p w:rsidR="00DA4180" w:rsidRPr="00535A56" w:rsidRDefault="00DA4180" w:rsidP="008372E6">
      <w:pPr>
        <w:spacing w:after="0" w:line="276" w:lineRule="auto"/>
        <w:ind w:left="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Формы представления образовательных результатов:</w:t>
      </w: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табель успеваемости по предметам (с указанием требований, предъявляемых к выставлению отметок);</w:t>
      </w: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тексты</w:t>
      </w:r>
      <w:proofErr w:type="gramEnd"/>
      <w:r w:rsidRPr="00535A56">
        <w:rPr>
          <w:rFonts w:ascii="Times New Roman" w:eastAsia="Times New Roman" w:hAnsi="Times New Roman" w:cs="Times New Roman"/>
          <w:sz w:val="24"/>
          <w:szCs w:val="24"/>
          <w:lang w:eastAsia="ru-RU"/>
        </w:rPr>
        <w:t xml:space="preserve">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портфолио;</w:t>
      </w:r>
    </w:p>
    <w:p w:rsidR="008372E6"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8372E6" w:rsidRPr="00535A56" w:rsidRDefault="008372E6" w:rsidP="008372E6">
      <w:pPr>
        <w:spacing w:after="0" w:line="276" w:lineRule="auto"/>
        <w:ind w:left="480"/>
        <w:jc w:val="both"/>
        <w:textAlignment w:val="baseline"/>
        <w:rPr>
          <w:rFonts w:ascii="Times New Roman" w:eastAsia="Times New Roman" w:hAnsi="Times New Roman" w:cs="Times New Roman"/>
          <w:sz w:val="24"/>
          <w:szCs w:val="24"/>
          <w:lang w:eastAsia="ru-RU"/>
        </w:rPr>
      </w:pPr>
    </w:p>
    <w:p w:rsidR="00DA4180" w:rsidRPr="00535A56" w:rsidRDefault="00DA4180" w:rsidP="008372E6">
      <w:pPr>
        <w:spacing w:after="0" w:line="276" w:lineRule="auto"/>
        <w:ind w:left="480"/>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Критериями оценивания являются:</w:t>
      </w:r>
    </w:p>
    <w:p w:rsidR="008372E6" w:rsidRPr="00535A56" w:rsidRDefault="008372E6" w:rsidP="008372E6">
      <w:pPr>
        <w:spacing w:after="0" w:line="276" w:lineRule="auto"/>
        <w:ind w:left="480"/>
        <w:jc w:val="both"/>
        <w:textAlignment w:val="baseline"/>
        <w:rPr>
          <w:rFonts w:ascii="Times New Roman" w:eastAsia="Times New Roman" w:hAnsi="Times New Roman" w:cs="Times New Roman"/>
          <w:sz w:val="24"/>
          <w:szCs w:val="24"/>
          <w:lang w:eastAsia="ru-RU"/>
        </w:rPr>
      </w:pP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DA4180" w:rsidRPr="00535A56" w:rsidRDefault="00DA4180" w:rsidP="00D55DF3">
      <w:pPr>
        <w:numPr>
          <w:ilvl w:val="0"/>
          <w:numId w:val="25"/>
        </w:numPr>
        <w:tabs>
          <w:tab w:val="clear" w:pos="720"/>
          <w:tab w:val="num" w:pos="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roofErr w:type="gramStart"/>
      <w:r w:rsidRPr="00535A56">
        <w:rPr>
          <w:rFonts w:ascii="Times New Roman" w:eastAsia="Times New Roman" w:hAnsi="Times New Roman" w:cs="Times New Roman"/>
          <w:sz w:val="24"/>
          <w:szCs w:val="24"/>
          <w:lang w:eastAsia="ru-RU"/>
        </w:rPr>
        <w:t>динамика</w:t>
      </w:r>
      <w:proofErr w:type="gramEnd"/>
      <w:r w:rsidRPr="00535A56">
        <w:rPr>
          <w:rFonts w:ascii="Times New Roman" w:eastAsia="Times New Roman" w:hAnsi="Times New Roman" w:cs="Times New Roman"/>
          <w:sz w:val="24"/>
          <w:szCs w:val="24"/>
          <w:lang w:eastAsia="ru-RU"/>
        </w:rPr>
        <w:t xml:space="preserve"> результатов предметной обученности, формирования УУД. Используемая в начальной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A32E8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shape id="Поле 2" o:spid="_x0000_s1028" type="#_x0000_t202" style="position:absolute;left:0;text-align:left;margin-left:83.7pt;margin-top:.05pt;width:312.75pt;height:32.5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" filled="f" stroked="f">
            <v:textbox style="mso-fit-shape-to-text:t">
              <w:txbxContent>
                <w:p w:rsidR="00A32E8C" w:rsidRPr="00D55DF3" w:rsidRDefault="00A32E8C" w:rsidP="008372E6">
                  <w:pPr>
                    <w:shd w:val="clear" w:color="auto" w:fill="FFFFFF"/>
                    <w:spacing w:after="0"/>
                    <w:jc w:val="center"/>
                    <w:textAlignment w:val="baseline"/>
                    <w:rPr>
                      <w:rFonts w:ascii="Bookman Old Style" w:eastAsia="Times New Roman" w:hAnsi="Bookman Old Style" w:cs="Helvetica"/>
                      <w:b/>
                      <w:bCs/>
                      <w:sz w:val="40"/>
                      <w:szCs w:val="72"/>
                      <w:bdr w:val="none" w:sz="0" w:space="0" w:color="auto" w:frame="1"/>
                    </w:rPr>
                  </w:pPr>
                  <w:r w:rsidRPr="00D55DF3">
                    <w:rPr>
                      <w:rFonts w:ascii="Bookman Old Style" w:eastAsia="Times New Roman" w:hAnsi="Bookman Old Style" w:cs="Helvetica"/>
                      <w:b/>
                      <w:bCs/>
                      <w:sz w:val="40"/>
                      <w:szCs w:val="72"/>
                      <w:bdr w:val="none" w:sz="0" w:space="0" w:color="auto" w:frame="1"/>
                      <w:lang w:eastAsia="ru-RU"/>
                    </w:rPr>
                    <w:t>Содержательный раздел.</w:t>
                  </w:r>
                </w:p>
              </w:txbxContent>
            </v:textbox>
            <w10:wrap type="square"/>
          </v:shape>
        </w:pict>
      </w:r>
      <w:r w:rsidR="00DA4180"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E60CF3">
      <w:pPr>
        <w:numPr>
          <w:ilvl w:val="0"/>
          <w:numId w:val="26"/>
        </w:numPr>
        <w:tabs>
          <w:tab w:val="left" w:pos="851"/>
        </w:tabs>
        <w:spacing w:after="0" w:line="276" w:lineRule="auto"/>
        <w:ind w:left="0" w:firstLine="567"/>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ПРОГРАММА ФОРМИРОВАНИЯ УНИВЕРСАЛЬНЫХ УЧЕБНЫХ ДЕЙСТВИЙ У ОБУЧАЮЩИХСЯ НА СТУПЕНИ НАЧАЛЬНОГГО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55DF3"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E60CF3" w:rsidRPr="00535A56" w:rsidRDefault="00E60CF3"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Планируемые результаты: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E60CF3" w:rsidRPr="00535A56" w:rsidRDefault="00DA4180" w:rsidP="00692774">
      <w:pPr>
        <w:numPr>
          <w:ilvl w:val="0"/>
          <w:numId w:val="144"/>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DA4180" w:rsidRPr="00535A56" w:rsidRDefault="00DA4180" w:rsidP="00692774">
      <w:pPr>
        <w:numPr>
          <w:ilvl w:val="0"/>
          <w:numId w:val="144"/>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 В соответствии с требованиями</w:t>
      </w:r>
      <w:r w:rsidR="00E60CF3" w:rsidRPr="00535A56">
        <w:rPr>
          <w:rFonts w:ascii="Times New Roman" w:eastAsia="Times New Roman" w:hAnsi="Times New Roman" w:cs="Times New Roman"/>
          <w:sz w:val="24"/>
          <w:szCs w:val="24"/>
          <w:lang w:eastAsia="ru-RU"/>
        </w:rPr>
        <w:t xml:space="preserve"> Стандарта</w:t>
      </w:r>
      <w:r w:rsidR="00EE1476"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
          <w:bCs/>
          <w:sz w:val="24"/>
          <w:szCs w:val="24"/>
          <w:bdr w:val="none" w:sz="0" w:space="0" w:color="auto" w:frame="1"/>
          <w:lang w:eastAsia="ru-RU"/>
        </w:rPr>
        <w:t>структура планируемых результатов строится с учётом необходимости: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2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A4180" w:rsidRPr="00535A56" w:rsidRDefault="00DA4180" w:rsidP="00060A19">
      <w:pPr>
        <w:numPr>
          <w:ilvl w:val="0"/>
          <w:numId w:val="2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A4180" w:rsidRPr="00535A56" w:rsidRDefault="00DA4180" w:rsidP="00060A19">
      <w:pPr>
        <w:numPr>
          <w:ilvl w:val="0"/>
          <w:numId w:val="2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выделения основных направлений оценочной деятельности — оценки результатов деятельности системы образования различного уровня, педагогов, обучающихся. 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 Цели-ориентиры, определяющие ведущие целевые установки и основные ожидаемые результаты изучения данной учебной программы.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 Цели, характеризующие систему учебных действий в отношении опорного учебного материала.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Планируемые результаты, описывающие эту группу целей, приводятся в блоках</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«Выпускник </w:t>
      </w:r>
      <w:proofErr w:type="gramStart"/>
      <w:r w:rsidRPr="00535A56">
        <w:rPr>
          <w:rFonts w:ascii="Times New Roman" w:eastAsia="Times New Roman" w:hAnsi="Times New Roman" w:cs="Times New Roman"/>
          <w:b/>
          <w:bCs/>
          <w:sz w:val="24"/>
          <w:szCs w:val="24"/>
          <w:bdr w:val="none" w:sz="0" w:space="0" w:color="auto" w:frame="1"/>
          <w:lang w:eastAsia="ru-RU"/>
        </w:rPr>
        <w:t>научится»</w:t>
      </w:r>
      <w:r w:rsidRPr="00535A56">
        <w:rPr>
          <w:rFonts w:ascii="Times New Roman" w:eastAsia="Times New Roman" w:hAnsi="Times New Roman" w:cs="Times New Roman"/>
          <w:sz w:val="24"/>
          <w:szCs w:val="24"/>
          <w:lang w:eastAsia="ru-RU"/>
        </w:rPr>
        <w:t>к</w:t>
      </w:r>
      <w:proofErr w:type="gramEnd"/>
      <w:r w:rsidRPr="00535A56">
        <w:rPr>
          <w:rFonts w:ascii="Times New Roman" w:eastAsia="Times New Roman" w:hAnsi="Times New Roman" w:cs="Times New Roman"/>
          <w:sz w:val="24"/>
          <w:szCs w:val="24"/>
          <w:lang w:eastAsia="ru-RU"/>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в принципе может быть освоена подавляющим большинством детей.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w:t>
      </w:r>
      <w:r w:rsidRPr="00535A56">
        <w:rPr>
          <w:rFonts w:ascii="Times New Roman" w:eastAsia="Times New Roman" w:hAnsi="Times New Roman" w:cs="Times New Roman"/>
          <w:sz w:val="24"/>
          <w:szCs w:val="24"/>
          <w:lang w:eastAsia="ru-RU"/>
        </w:rPr>
        <w:lastRenderedPageBreak/>
        <w:t>действий, составляющих зону ближайшего развития, — с помощью заданий повышенного уровня.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Планируемые результаты, описывающие указанную группу целей, приводятся в блоках </w:t>
      </w:r>
      <w:r w:rsidRPr="00535A56">
        <w:rPr>
          <w:rFonts w:ascii="Times New Roman" w:eastAsia="Times New Roman" w:hAnsi="Times New Roman" w:cs="Times New Roman"/>
          <w:b/>
          <w:bCs/>
          <w:sz w:val="24"/>
          <w:szCs w:val="24"/>
          <w:bdr w:val="none" w:sz="0" w:space="0" w:color="auto" w:frame="1"/>
          <w:lang w:eastAsia="ru-RU"/>
        </w:rPr>
        <w:t>«Выпускник получит возможность научиться»</w:t>
      </w:r>
      <w:r w:rsidRPr="00535A56">
        <w:rPr>
          <w:rFonts w:ascii="Times New Roman" w:eastAsia="Times New Roman" w:hAnsi="Times New Roman" w:cs="Times New Roman"/>
          <w:sz w:val="24"/>
          <w:szCs w:val="24"/>
          <w:lang w:eastAsia="ru-RU"/>
        </w:rPr>
        <w:t> к каждому разделу примерной программы учебного предмета и выделяются курсивом.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 этом 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0CF3"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В ряде случаев учёт достижения планируемых результатов этой группы целесообразно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E60CF3">
      <w:pPr>
        <w:shd w:val="clear" w:color="auto" w:fill="FFFFFF"/>
        <w:spacing w:after="0" w:line="276" w:lineRule="auto"/>
        <w:jc w:val="center"/>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ФОРМИРОВАНИЕ УНИВЕРСАЛЬНЫХ УЧЕБНЫХ ДЕЙСТВИЙ У ОБУЧАЮЩИХСЯ НА СТУПЕНИ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60CF3"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E60CF3" w:rsidRPr="00535A56" w:rsidRDefault="00E60CF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Личностные универсальные учебные действия.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У выпускника будут сформированы: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60CF3"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широкая</w:t>
      </w:r>
      <w:proofErr w:type="gramEnd"/>
      <w:r w:rsidRPr="00535A56">
        <w:rPr>
          <w:rFonts w:ascii="Times New Roman" w:eastAsia="Times New Roman" w:hAnsi="Times New Roman" w:cs="Times New Roman"/>
          <w:sz w:val="24"/>
          <w:szCs w:val="24"/>
          <w:lang w:eastAsia="ru-RU"/>
        </w:rPr>
        <w:t xml:space="preserve"> мотивационная основа учебной деятельности, включающая социальные, учебно- познавательные и внешние мотивы;</w:t>
      </w:r>
    </w:p>
    <w:p w:rsidR="00E60CF3"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учебно-познавательный интерес к новому учебному материалу и решению новых задач;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ориентация в нравственном содержании и смысле поступков как собственных, так и окружающих людей;</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эмпатия</w:t>
      </w:r>
      <w:proofErr w:type="gramEnd"/>
      <w:r w:rsidRPr="00535A56">
        <w:rPr>
          <w:rFonts w:ascii="Times New Roman" w:eastAsia="Times New Roman" w:hAnsi="Times New Roman" w:cs="Times New Roman"/>
          <w:sz w:val="24"/>
          <w:szCs w:val="24"/>
          <w:lang w:eastAsia="ru-RU"/>
        </w:rPr>
        <w:t xml:space="preserve"> как понимание чувств других людей и сопереживание им;</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установка на здоровый образ жизни;</w:t>
      </w:r>
    </w:p>
    <w:p w:rsidR="00DA4180" w:rsidRPr="00535A56" w:rsidRDefault="00DA4180" w:rsidP="00692774">
      <w:pPr>
        <w:numPr>
          <w:ilvl w:val="0"/>
          <w:numId w:val="14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Выпускник получит возможность для формирования: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E60CF3" w:rsidRPr="00535A56" w:rsidRDefault="00DA4180" w:rsidP="00692774">
      <w:pPr>
        <w:pStyle w:val="a8"/>
        <w:numPr>
          <w:ilvl w:val="1"/>
          <w:numId w:val="146"/>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A4180" w:rsidRPr="00535A56" w:rsidRDefault="00DA4180" w:rsidP="00692774">
      <w:pPr>
        <w:pStyle w:val="a8"/>
        <w:numPr>
          <w:ilvl w:val="1"/>
          <w:numId w:val="146"/>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устойчивого учебно-познавательного интереса к новым общим способам решения задач; · адекватного понимания причин успешности/неуспешности учебной деятельности;</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компетентности в реализации основ гражданской идентичности в поступках и деятельности;</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60CF3"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установки на здоровый образ жизни и реализации в реальном поведении и поступках;</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эмпатии</w:t>
      </w:r>
      <w:proofErr w:type="gramEnd"/>
      <w:r w:rsidRPr="00535A56">
        <w:rPr>
          <w:rFonts w:ascii="Times New Roman" w:eastAsia="Times New Roman" w:hAnsi="Times New Roman" w:cs="Times New Roman"/>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 Регулятивные универсальные учебные действия Выпускник научится:</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принимать и сохранять учебную задачу;</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E60CF3"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E60CF3"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 способ и результат действия;</w:t>
      </w:r>
    </w:p>
    <w:p w:rsidR="00DA4180" w:rsidRPr="00535A56" w:rsidRDefault="00DA4180" w:rsidP="00692774">
      <w:pPr>
        <w:numPr>
          <w:ilvl w:val="0"/>
          <w:numId w:val="146"/>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w:t>
      </w:r>
      <w:r w:rsidRPr="00535A56">
        <w:rPr>
          <w:rFonts w:ascii="Times New Roman" w:eastAsia="Times New Roman" w:hAnsi="Times New Roman" w:cs="Times New Roman"/>
          <w:sz w:val="24"/>
          <w:szCs w:val="24"/>
          <w:lang w:eastAsia="ru-RU"/>
        </w:rPr>
        <w:lastRenderedPageBreak/>
        <w:t>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w:t>
      </w:r>
      <w:r w:rsidR="00E60CF3" w:rsidRPr="00535A56">
        <w:rPr>
          <w:rFonts w:ascii="Times New Roman" w:eastAsia="Times New Roman" w:hAnsi="Times New Roman" w:cs="Times New Roman"/>
          <w:sz w:val="24"/>
          <w:szCs w:val="24"/>
          <w:lang w:eastAsia="ru-RU"/>
        </w:rPr>
        <w:t>ом, родном и иностранном языках.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Познавательные универсальные учебные действия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E60CF3"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с помощью инструментов ИКТ;</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строить сообщения в устной и письменной форме;</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ориентироваться на разнообразие способов решения задач;</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синтез как составление целого из частей;</w:t>
      </w:r>
    </w:p>
    <w:p w:rsidR="00E60CF3"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проводить сравнение, сериацию и классификацию по заданным критериям;</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60CF3"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устанавливать аналогии;</w:t>
      </w:r>
    </w:p>
    <w:p w:rsidR="00DA4180" w:rsidRPr="00535A56" w:rsidRDefault="00DA4180" w:rsidP="00692774">
      <w:pPr>
        <w:numPr>
          <w:ilvl w:val="0"/>
          <w:numId w:val="14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владеть рядом общих приёмов решения задач.</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4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сети Интернет;</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записывать, фиксировать информацию об окружающем мире и о себе с помощью инструментов ИКТ;</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DA4180" w:rsidRPr="00535A56" w:rsidRDefault="00DA4180" w:rsidP="00692774">
      <w:pPr>
        <w:numPr>
          <w:ilvl w:val="0"/>
          <w:numId w:val="148"/>
        </w:numPr>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строить</w:t>
      </w:r>
      <w:proofErr w:type="gramEnd"/>
      <w:r w:rsidRPr="00535A56">
        <w:rPr>
          <w:rFonts w:ascii="Times New Roman" w:eastAsia="Times New Roman" w:hAnsi="Times New Roman" w:cs="Times New Roman"/>
          <w:sz w:val="24"/>
          <w:szCs w:val="24"/>
          <w:lang w:eastAsia="ru-RU"/>
        </w:rPr>
        <w:t xml:space="preserve"> логическое рассуждение, включающее установление причинно-следственных связей</w:t>
      </w:r>
      <w:r w:rsidR="00E60CF3"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Коммуникативные универсальные учебные действия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4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адекватно</w:t>
      </w:r>
      <w:proofErr w:type="gramEnd"/>
      <w:r w:rsidRPr="00535A56">
        <w:rPr>
          <w:rFonts w:ascii="Times New Roman" w:eastAsia="Times New Roman" w:hAnsi="Times New Roman" w:cs="Times New Roman"/>
          <w:sz w:val="24"/>
          <w:szCs w:val="24"/>
          <w:lang w:eastAsia="ru-RU"/>
        </w:rPr>
        <w:t xml:space="preserve">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E60CF3" w:rsidRPr="00535A56" w:rsidRDefault="00DA4180" w:rsidP="00692774">
      <w:pPr>
        <w:numPr>
          <w:ilvl w:val="0"/>
          <w:numId w:val="149"/>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допускать</w:t>
      </w:r>
      <w:proofErr w:type="gramEnd"/>
      <w:r w:rsidRPr="00535A56">
        <w:rPr>
          <w:rFonts w:ascii="Times New Roman" w:eastAsia="Times New Roman" w:hAnsi="Times New Roman" w:cs="Times New Roman"/>
          <w:sz w:val="24"/>
          <w:szCs w:val="24"/>
          <w:lang w:eastAsia="ru-RU"/>
        </w:rPr>
        <w:t xml:space="preserve">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A4180" w:rsidRPr="00535A56" w:rsidRDefault="00DA4180" w:rsidP="00692774">
      <w:pPr>
        <w:numPr>
          <w:ilvl w:val="0"/>
          <w:numId w:val="149"/>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DA4180" w:rsidRPr="00535A56" w:rsidRDefault="00DA4180" w:rsidP="00692774">
      <w:pPr>
        <w:numPr>
          <w:ilvl w:val="0"/>
          <w:numId w:val="149"/>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формулировать собственное мнение и позицию;</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0"/>
          <w:numId w:val="14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учитывать</w:t>
      </w:r>
      <w:proofErr w:type="gramEnd"/>
      <w:r w:rsidRPr="00535A56">
        <w:rPr>
          <w:rFonts w:ascii="Times New Roman" w:eastAsia="Times New Roman" w:hAnsi="Times New Roman" w:cs="Times New Roman"/>
          <w:sz w:val="24"/>
          <w:szCs w:val="24"/>
          <w:lang w:eastAsia="ru-RU"/>
        </w:rPr>
        <w:t xml:space="preserve"> и координировать в сотрудничестве отличные от собственной позиции других людей;</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E60CF3"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E60CF3"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всех его участников;</w:t>
      </w: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60CF3"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партнером;</w:t>
      </w: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DA4180" w:rsidRPr="00535A56" w:rsidRDefault="00DA4180" w:rsidP="00692774">
      <w:pPr>
        <w:numPr>
          <w:ilvl w:val="0"/>
          <w:numId w:val="150"/>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Чтение. Работа с текстом (метапредметные результаты)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всех без исключения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Выпускники научатся</w:t>
      </w:r>
      <w:r w:rsidRPr="00535A56">
        <w:rPr>
          <w:rFonts w:ascii="Times New Roman" w:eastAsia="Times New Roman" w:hAnsi="Times New Roman" w:cs="Times New Roman"/>
          <w:sz w:val="24"/>
          <w:szCs w:val="24"/>
          <w:lang w:eastAsia="ru-RU"/>
        </w:rPr>
        <w:t> осознанно читать тексты с целью удовлетворения познавательного интереса, освоения и использования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Выпускники получат возможность научиться</w:t>
      </w:r>
      <w:r w:rsidRPr="00535A56">
        <w:rPr>
          <w:rFonts w:ascii="Times New Roman" w:eastAsia="Times New Roman" w:hAnsi="Times New Roman" w:cs="Times New Roman"/>
          <w:sz w:val="24"/>
          <w:szCs w:val="24"/>
          <w:lang w:eastAsia="ru-RU"/>
        </w:rPr>
        <w:t>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ФОРМИРОВАНИЕ ИКТ-КОМПЕТЕНТНОСТИ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w:t>
      </w:r>
    </w:p>
    <w:p w:rsidR="00E60CF3"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этом обществе человек будет учиться всю жизнь, а информационные объекты в работе любого профессионала станут гипермедийными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телекоммуникац</w:t>
      </w:r>
      <w:r w:rsidR="00E60CF3" w:rsidRPr="00535A56">
        <w:rPr>
          <w:rFonts w:ascii="Times New Roman" w:eastAsia="Times New Roman" w:hAnsi="Times New Roman" w:cs="Times New Roman"/>
          <w:sz w:val="24"/>
          <w:szCs w:val="24"/>
          <w:lang w:eastAsia="ru-RU"/>
        </w:rPr>
        <w:t>ионно, размещаемыми в Интернете.</w:t>
      </w:r>
    </w:p>
    <w:p w:rsidR="00E60CF3" w:rsidRPr="00535A56" w:rsidRDefault="00E60CF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изучения всех без исключения предметов на ступени начального общего образования выпускник: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научится планировать, проектировать и моделировать процессы в простых учебных и практических ситуациях;</w:t>
      </w:r>
    </w:p>
    <w:p w:rsidR="00DA4180" w:rsidRPr="00535A56" w:rsidRDefault="00DA4180" w:rsidP="00060A19">
      <w:pPr>
        <w:numPr>
          <w:ilvl w:val="0"/>
          <w:numId w:val="2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 Знакомство со средствами ИКТ, гигиена работы с компьютером</w:t>
      </w:r>
    </w:p>
    <w:p w:rsidR="00DA4180" w:rsidRPr="00535A56" w:rsidRDefault="00DA4180" w:rsidP="00E60CF3">
      <w:pPr>
        <w:shd w:val="clear" w:color="auto" w:fill="FFFFFF"/>
        <w:tabs>
          <w:tab w:val="num" w:pos="0"/>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1"/>
          <w:numId w:val="15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1"/>
          <w:numId w:val="15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 именовать файлы и папки. Технология ввода информации в компьютер: ввод текста, запись звука, изображения, цифровых данных Выпускник научится:</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numPr>
          <w:ilvl w:val="0"/>
          <w:numId w:val="151"/>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вводить</w:t>
      </w:r>
      <w:proofErr w:type="gramEnd"/>
      <w:r w:rsidRPr="00535A56">
        <w:rPr>
          <w:rFonts w:ascii="Times New Roman" w:eastAsia="Times New Roman" w:hAnsi="Times New Roman" w:cs="Times New Roman"/>
          <w:sz w:val="24"/>
          <w:szCs w:val="24"/>
          <w:lang w:eastAsia="ru-RU"/>
        </w:rPr>
        <w:t xml:space="preserve"> информацию в компьютер непосредственно с камеры (в том числе встроенной в цифровой микроскоп), микрофона, фотаппарата, цифровых датчиков (расстояния, времени, массы, температуры, пульса, касания), сохранять полученную информацию;</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1"/>
          <w:numId w:val="15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692774">
      <w:pPr>
        <w:pStyle w:val="a8"/>
        <w:numPr>
          <w:ilvl w:val="1"/>
          <w:numId w:val="15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рисовать изображения на графическом планшете;</w:t>
      </w:r>
    </w:p>
    <w:p w:rsidR="00DA4180" w:rsidRPr="00535A56" w:rsidRDefault="00DA4180" w:rsidP="00692774">
      <w:pPr>
        <w:pStyle w:val="a8"/>
        <w:numPr>
          <w:ilvl w:val="1"/>
          <w:numId w:val="15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сканировать рисунки и тексты.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1"/>
          <w:numId w:val="152"/>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программу распознавания сканированного текста на русском языке. Обработка и поиск информации</w:t>
      </w:r>
    </w:p>
    <w:p w:rsidR="00DA4180" w:rsidRPr="00535A56" w:rsidRDefault="00DA4180" w:rsidP="00E60CF3">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lastRenderedPageBreak/>
        <w:t>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подбирать</w:t>
      </w:r>
      <w:proofErr w:type="gramEnd"/>
      <w:r w:rsidRPr="00535A56">
        <w:rPr>
          <w:rFonts w:ascii="Times New Roman" w:eastAsia="Times New Roman" w:hAnsi="Times New Roman" w:cs="Times New Roman"/>
          <w:sz w:val="24"/>
          <w:szCs w:val="24"/>
          <w:lang w:eastAsia="ru-RU"/>
        </w:rPr>
        <w:t xml:space="preserve"> оптимальный по содержанию, эстетическим параметрам и техническому качеству результат видео-записи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 карты);</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описывать</w:t>
      </w:r>
      <w:proofErr w:type="gramEnd"/>
      <w:r w:rsidRPr="00535A56">
        <w:rPr>
          <w:rFonts w:ascii="Times New Roman" w:eastAsia="Times New Roman" w:hAnsi="Times New Roman" w:cs="Times New Roman"/>
          <w:sz w:val="24"/>
          <w:szCs w:val="24"/>
          <w:lang w:eastAsia="ru-RU"/>
        </w:rPr>
        <w:t xml:space="preserve">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видео- фото- камеру;</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собирать</w:t>
      </w:r>
      <w:proofErr w:type="gramEnd"/>
      <w:r w:rsidRPr="00535A56">
        <w:rPr>
          <w:rFonts w:ascii="Times New Roman" w:eastAsia="Times New Roman" w:hAnsi="Times New Roman" w:cs="Times New Roman"/>
          <w:sz w:val="24"/>
          <w:szCs w:val="24"/>
          <w:lang w:eastAsia="ru-RU"/>
        </w:rPr>
        <w:t xml:space="preserve"> числовые данные в естественно-научных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редактировать</w:t>
      </w:r>
      <w:proofErr w:type="gramEnd"/>
      <w:r w:rsidRPr="00535A56">
        <w:rPr>
          <w:rFonts w:ascii="Times New Roman" w:eastAsia="Times New Roman" w:hAnsi="Times New Roman" w:cs="Times New Roman"/>
          <w:sz w:val="24"/>
          <w:szCs w:val="24"/>
          <w:lang w:eastAsia="ru-RU"/>
        </w:rPr>
        <w:t xml:space="preserve">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заполнять адресную и телефонную книги небольшого объема и учебные базы данных. </w:t>
      </w: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692774">
      <w:pPr>
        <w:numPr>
          <w:ilvl w:val="0"/>
          <w:numId w:val="153"/>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Создание, представление и передача сообщений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lastRenderedPageBreak/>
        <w:t>создавать</w:t>
      </w:r>
      <w:proofErr w:type="gramEnd"/>
      <w:r w:rsidRPr="00535A56">
        <w:rPr>
          <w:rFonts w:ascii="Times New Roman" w:eastAsia="Times New Roman" w:hAnsi="Times New Roman" w:cs="Times New Roman"/>
          <w:sz w:val="24"/>
          <w:szCs w:val="24"/>
          <w:lang w:eastAsia="ru-RU"/>
        </w:rPr>
        <w:t xml:space="preserve">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создавать</w:t>
      </w:r>
      <w:proofErr w:type="gramEnd"/>
      <w:r w:rsidRPr="00535A56">
        <w:rPr>
          <w:rFonts w:ascii="Times New Roman" w:eastAsia="Times New Roman" w:hAnsi="Times New Roman" w:cs="Times New Roman"/>
          <w:sz w:val="24"/>
          <w:szCs w:val="24"/>
          <w:lang w:eastAsia="ru-RU"/>
        </w:rPr>
        <w:t xml:space="preserve"> сообщения в виде аудио- и видео- фрагментов или цепочки экранов с использованием иллюстраций, видео-изображения, звука, текста;</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готовить</w:t>
      </w:r>
      <w:proofErr w:type="gramEnd"/>
      <w:r w:rsidRPr="00535A56">
        <w:rPr>
          <w:rFonts w:ascii="Times New Roman" w:eastAsia="Times New Roman" w:hAnsi="Times New Roman" w:cs="Times New Roman"/>
          <w:sz w:val="24"/>
          <w:szCs w:val="24"/>
          <w:lang w:eastAsia="ru-RU"/>
        </w:rPr>
        <w:t xml:space="preserve"> и проводить презентацию (устное сообщение с аудио-видеоподдержкой) перед небольшой аудиторией: создавать план презентации, выбирать аудио-визуальную поддержку, писать пояснения и тезисы для презентации;</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небольшие игровые видеофильмы, натурную мультипликацию (с куклами или живыми актерами), компьютерную анимацию, диафильмы;</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концептуальные диаграммы и диаграммы взаимодействия, семейные деревья, планы территории и пр.;</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075F87"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размещать сообщение в информационной образовательной среде образовательного учреждения;</w:t>
      </w:r>
    </w:p>
    <w:p w:rsidR="00DA4180" w:rsidRPr="00535A56" w:rsidRDefault="00DA4180" w:rsidP="00692774">
      <w:pPr>
        <w:numPr>
          <w:ilvl w:val="0"/>
          <w:numId w:val="154"/>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пользоваться</w:t>
      </w:r>
      <w:proofErr w:type="gramEnd"/>
      <w:r w:rsidRPr="00535A56">
        <w:rPr>
          <w:rFonts w:ascii="Times New Roman" w:eastAsia="Times New Roman" w:hAnsi="Times New Roman" w:cs="Times New Roman"/>
          <w:sz w:val="24"/>
          <w:szCs w:val="24"/>
          <w:lang w:eastAsia="ru-RU"/>
        </w:rPr>
        <w:t xml:space="preserve">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29"/>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DA4180" w:rsidRPr="00535A56" w:rsidRDefault="00DA4180" w:rsidP="00060A19">
      <w:pPr>
        <w:numPr>
          <w:ilvl w:val="0"/>
          <w:numId w:val="29"/>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Планирование деятельности, управление и организация.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Выпускник научится: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1"/>
          <w:numId w:val="15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создавать движущиеся модели и управлять ими в компьютерно-управляемых средах;</w:t>
      </w:r>
    </w:p>
    <w:p w:rsidR="00DA4180" w:rsidRPr="00535A56" w:rsidRDefault="00DA4180" w:rsidP="00692774">
      <w:pPr>
        <w:pStyle w:val="a8"/>
        <w:numPr>
          <w:ilvl w:val="1"/>
          <w:numId w:val="15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управлять исполнителями в виртуальных микромирах (Робот, Черепаха);</w:t>
      </w:r>
    </w:p>
    <w:p w:rsidR="00DA4180" w:rsidRPr="00535A56" w:rsidRDefault="00DA4180" w:rsidP="00692774">
      <w:pPr>
        <w:numPr>
          <w:ilvl w:val="0"/>
          <w:numId w:val="15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DA4180" w:rsidRPr="00535A56" w:rsidRDefault="00DA4180" w:rsidP="00692774">
      <w:pPr>
        <w:numPr>
          <w:ilvl w:val="0"/>
          <w:numId w:val="155"/>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несложные исследования объектов и процессов внешнего мира.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Выпускник получит возможность научиться: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 проектировать несложные объекты и процессы реального мира, своей собственной деятельности и деятельности группы;</w:t>
      </w:r>
    </w:p>
    <w:p w:rsidR="00DA4180" w:rsidRPr="00535A56" w:rsidRDefault="00DA4180" w:rsidP="00075F87">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моделировать объекты и процессы реального мира с использованием виртуальных лабораторий и механизмов, собранных из конструктора.</w:t>
      </w:r>
    </w:p>
    <w:p w:rsidR="00EE1476" w:rsidRPr="00535A56" w:rsidRDefault="00EE1476" w:rsidP="00EE1476">
      <w:pPr>
        <w:spacing w:after="0" w:line="276" w:lineRule="auto"/>
        <w:ind w:left="1200"/>
        <w:jc w:val="center"/>
        <w:textAlignment w:val="baseline"/>
        <w:rPr>
          <w:rFonts w:ascii="Times New Roman" w:eastAsia="Times New Roman" w:hAnsi="Times New Roman" w:cs="Times New Roman"/>
          <w:sz w:val="24"/>
          <w:szCs w:val="24"/>
          <w:lang w:eastAsia="ru-RU"/>
        </w:rPr>
      </w:pPr>
    </w:p>
    <w:p w:rsidR="00905D04" w:rsidRPr="00535A56" w:rsidRDefault="00905D04" w:rsidP="00060A19">
      <w:pPr>
        <w:numPr>
          <w:ilvl w:val="0"/>
          <w:numId w:val="30"/>
        </w:numPr>
        <w:spacing w:after="0" w:line="276" w:lineRule="auto"/>
        <w:ind w:left="1200"/>
        <w:jc w:val="center"/>
        <w:textAlignment w:val="baseline"/>
        <w:rPr>
          <w:rFonts w:ascii="Times New Roman" w:eastAsia="Times New Roman" w:hAnsi="Times New Roman" w:cs="Times New Roman"/>
          <w:sz w:val="24"/>
          <w:szCs w:val="24"/>
          <w:lang w:eastAsia="ru-RU"/>
        </w:rPr>
      </w:pPr>
    </w:p>
    <w:p w:rsidR="00DA4180" w:rsidRPr="00535A56" w:rsidRDefault="00DA4180" w:rsidP="00060A19">
      <w:pPr>
        <w:numPr>
          <w:ilvl w:val="0"/>
          <w:numId w:val="30"/>
        </w:numPr>
        <w:spacing w:after="0" w:line="276" w:lineRule="auto"/>
        <w:ind w:left="1200"/>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ПРОГРАММА ОТДЕЛЬНЫХ У</w:t>
      </w:r>
      <w:r w:rsidR="00EE1476" w:rsidRPr="00535A56">
        <w:rPr>
          <w:rFonts w:ascii="Times New Roman" w:eastAsia="Times New Roman" w:hAnsi="Times New Roman" w:cs="Times New Roman"/>
          <w:b/>
          <w:bCs/>
          <w:sz w:val="24"/>
          <w:szCs w:val="24"/>
          <w:bdr w:val="none" w:sz="0" w:space="0" w:color="auto" w:frame="1"/>
          <w:lang w:eastAsia="ru-RU"/>
        </w:rPr>
        <w:t>Ч</w:t>
      </w:r>
      <w:r w:rsidRPr="00535A56">
        <w:rPr>
          <w:rFonts w:ascii="Times New Roman" w:eastAsia="Times New Roman" w:hAnsi="Times New Roman" w:cs="Times New Roman"/>
          <w:b/>
          <w:bCs/>
          <w:sz w:val="24"/>
          <w:szCs w:val="24"/>
          <w:bdr w:val="none" w:sz="0" w:space="0" w:color="auto" w:frame="1"/>
          <w:lang w:eastAsia="ru-RU"/>
        </w:rPr>
        <w:t>ЕБНЫХ ПРЕДМЕТОВ, КУРСОВ И КУРСОВ ВНЕУРОЧНОЙ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Программа четырёхлетней начальной школы по русскому языку</w:t>
      </w:r>
    </w:p>
    <w:p w:rsidR="00DA4180" w:rsidRPr="00535A56" w:rsidRDefault="00DA4180" w:rsidP="00075F87">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(УМК «Школа России» автор В.П. Канакина «Русский язык»).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31"/>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060A19">
      <w:pPr>
        <w:numPr>
          <w:ilvl w:val="0"/>
          <w:numId w:val="31"/>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Цели и задачи курса.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системе предметов общеобразовательной школы курс русского языка реализует познавательную и социокультурную </w:t>
      </w:r>
      <w:r w:rsidRPr="00535A56">
        <w:rPr>
          <w:rFonts w:ascii="Times New Roman" w:eastAsia="Times New Roman" w:hAnsi="Times New Roman" w:cs="Times New Roman"/>
          <w:b/>
          <w:bCs/>
          <w:sz w:val="24"/>
          <w:szCs w:val="24"/>
          <w:bdr w:val="none" w:sz="0" w:space="0" w:color="auto" w:frame="1"/>
          <w:lang w:eastAsia="ru-RU"/>
        </w:rPr>
        <w:t>цели</w:t>
      </w:r>
      <w:r w:rsidRPr="00535A56">
        <w:rPr>
          <w:rFonts w:ascii="Times New Roman" w:eastAsia="Times New Roman" w:hAnsi="Times New Roman" w:cs="Times New Roman"/>
          <w:sz w:val="24"/>
          <w:szCs w:val="24"/>
          <w:lang w:eastAsia="ru-RU"/>
        </w:rPr>
        <w:t>:</w:t>
      </w:r>
    </w:p>
    <w:p w:rsidR="00DA4180" w:rsidRPr="00535A56" w:rsidRDefault="00DA4180" w:rsidP="00075F87">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075F87"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075F87"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Для достижения поставленных целей изучения русского языка в начальной школе необходимо решение следующих практических </w:t>
      </w:r>
      <w:r w:rsidRPr="00535A56">
        <w:rPr>
          <w:rFonts w:ascii="Times New Roman" w:eastAsia="Times New Roman" w:hAnsi="Times New Roman" w:cs="Times New Roman"/>
          <w:bCs/>
          <w:sz w:val="24"/>
          <w:szCs w:val="24"/>
          <w:bdr w:val="none" w:sz="0" w:space="0" w:color="auto" w:frame="1"/>
          <w:lang w:eastAsia="ru-RU"/>
        </w:rPr>
        <w:t>задач</w:t>
      </w:r>
      <w:r w:rsidR="00075F87" w:rsidRPr="00535A56">
        <w:rPr>
          <w:rFonts w:ascii="Times New Roman" w:eastAsia="Times New Roman" w:hAnsi="Times New Roman" w:cs="Times New Roman"/>
          <w:sz w:val="24"/>
          <w:szCs w:val="24"/>
          <w:lang w:eastAsia="ru-RU"/>
        </w:rPr>
        <w:t>;</w:t>
      </w:r>
    </w:p>
    <w:p w:rsidR="00DA4180"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075F87"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освоение учащимися первоначальных знаний о лексике, фонетике, грамматике русского языка;</w:t>
      </w:r>
    </w:p>
    <w:p w:rsidR="00075F87"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овладение</w:t>
      </w:r>
      <w:proofErr w:type="gramEnd"/>
      <w:r w:rsidRPr="00535A56">
        <w:rPr>
          <w:rFonts w:ascii="Times New Roman" w:eastAsia="Times New Roman" w:hAnsi="Times New Roman" w:cs="Times New Roman"/>
          <w:sz w:val="24"/>
          <w:szCs w:val="24"/>
          <w:lang w:eastAsia="ru-RU"/>
        </w:rPr>
        <w:t xml:space="preserve">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DA4180" w:rsidRPr="00535A56" w:rsidRDefault="00DA4180" w:rsidP="00692774">
      <w:pPr>
        <w:numPr>
          <w:ilvl w:val="0"/>
          <w:numId w:val="156"/>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A4180" w:rsidRPr="00535A56" w:rsidRDefault="00DA4180" w:rsidP="00075F87">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DA4180" w:rsidRPr="00535A56" w:rsidRDefault="00DA4180" w:rsidP="00060A19">
      <w:pPr>
        <w:numPr>
          <w:ilvl w:val="0"/>
          <w:numId w:val="32"/>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Структура курса.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w:t>
      </w:r>
      <w:r w:rsidRPr="00535A56">
        <w:rPr>
          <w:rFonts w:ascii="Times New Roman" w:eastAsia="Times New Roman" w:hAnsi="Times New Roman" w:cs="Times New Roman"/>
          <w:sz w:val="24"/>
          <w:szCs w:val="24"/>
          <w:lang w:eastAsia="ru-RU"/>
        </w:rPr>
        <w:lastRenderedPageBreak/>
        <w:t>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Начальным этапом изучения русского языка в первом классе является курс «Обучение грамоте». Его продолжительность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 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Задачи</w:t>
      </w:r>
      <w:r w:rsidRPr="00535A56">
        <w:rPr>
          <w:rFonts w:ascii="Times New Roman" w:eastAsia="Times New Roman" w:hAnsi="Times New Roman" w:cs="Times New Roman"/>
          <w:sz w:val="24"/>
          <w:szCs w:val="24"/>
          <w:lang w:eastAsia="ru-RU"/>
        </w:rPr>
        <w:t>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После курса «Обучение грамоте» начинается раздельное изучение русского языка и литературного чтения. 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 предполагает развитие коммуникативной мотивации, пристальное внимание к значению и функциям всех языковых единиц.</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 Орфографические и пунктуационные правила рассматриваются параллельно с изучением фонетики, морфологии, морфемики, синтаксиса.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Предусматривается знакомство учащихся с различными принципами русского правописания (без введения терминологии).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Основные содержательные линии.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Материал курса «Русский язык» представлен в примерной программе следующими содержательными линиями:</w:t>
      </w:r>
    </w:p>
    <w:p w:rsidR="00DA4180" w:rsidRPr="00535A56" w:rsidRDefault="00DA4180" w:rsidP="00060A19">
      <w:pPr>
        <w:pStyle w:val="a8"/>
        <w:numPr>
          <w:ilvl w:val="0"/>
          <w:numId w:val="33"/>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основы лингвистических знаний: фонетика и орфоэпия, графика, состав слова (морфемика), грамматика (морфология и синтаксис);</w:t>
      </w:r>
    </w:p>
    <w:p w:rsidR="00DA4180" w:rsidRPr="00535A56" w:rsidRDefault="00DA4180" w:rsidP="00060A19">
      <w:pPr>
        <w:numPr>
          <w:ilvl w:val="0"/>
          <w:numId w:val="3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орфография и пунктуация;</w:t>
      </w:r>
    </w:p>
    <w:p w:rsidR="00DA4180" w:rsidRPr="00535A56" w:rsidRDefault="00DA4180" w:rsidP="00060A19">
      <w:pPr>
        <w:numPr>
          <w:ilvl w:val="0"/>
          <w:numId w:val="3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речи.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w:t>
      </w:r>
      <w:r w:rsidRPr="00535A56">
        <w:rPr>
          <w:rFonts w:ascii="Times New Roman" w:eastAsia="Times New Roman" w:hAnsi="Times New Roman" w:cs="Times New Roman"/>
          <w:sz w:val="24"/>
          <w:szCs w:val="24"/>
          <w:lang w:eastAsia="ru-RU"/>
        </w:rPr>
        <w:lastRenderedPageBreak/>
        <w:t>навыки, определяющие языковой уровень культуры учащихся как будущих членов общества.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Общеучебные умения, навыки и способы деятельности. 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DA4180" w:rsidRPr="00535A56" w:rsidRDefault="00DA4180" w:rsidP="00060A19">
      <w:pPr>
        <w:pStyle w:val="a8"/>
        <w:numPr>
          <w:ilvl w:val="0"/>
          <w:numId w:val="34"/>
        </w:numPr>
        <w:shd w:val="clear" w:color="auto" w:fill="FFFFFF"/>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интеллектуальных (обобщать, классифицировать, сравнивать и др.);</w:t>
      </w:r>
    </w:p>
    <w:p w:rsidR="00DA4180" w:rsidRPr="00535A56" w:rsidRDefault="00DA4180" w:rsidP="00060A19">
      <w:pPr>
        <w:numPr>
          <w:ilvl w:val="0"/>
          <w:numId w:val="34"/>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w:t>
      </w:r>
    </w:p>
    <w:p w:rsidR="00DA4180" w:rsidRPr="00535A56" w:rsidRDefault="00DA4180" w:rsidP="00060A19">
      <w:pPr>
        <w:numPr>
          <w:ilvl w:val="0"/>
          <w:numId w:val="34"/>
        </w:numPr>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организационных</w:t>
      </w:r>
      <w:proofErr w:type="gramEnd"/>
      <w:r w:rsidRPr="00535A56">
        <w:rPr>
          <w:rFonts w:ascii="Times New Roman" w:eastAsia="Times New Roman" w:hAnsi="Times New Roman" w:cs="Times New Roman"/>
          <w:sz w:val="24"/>
          <w:szCs w:val="24"/>
          <w:lang w:eastAsia="ru-RU"/>
        </w:rPr>
        <w:t xml:space="preserve"> (организовывать сотрудничество и планировать свою деятельность).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Ценностные ориентиры содержания учебного предмета «Русский язык</w:t>
      </w:r>
      <w:proofErr w:type="gramStart"/>
      <w:r w:rsidRPr="00535A56">
        <w:rPr>
          <w:rFonts w:ascii="Times New Roman" w:eastAsia="Times New Roman" w:hAnsi="Times New Roman" w:cs="Times New Roman"/>
          <w:sz w:val="24"/>
          <w:szCs w:val="24"/>
          <w:lang w:eastAsia="ru-RU"/>
        </w:rPr>
        <w:t>».Ведущее</w:t>
      </w:r>
      <w:proofErr w:type="gramEnd"/>
      <w:r w:rsidRPr="00535A56">
        <w:rPr>
          <w:rFonts w:ascii="Times New Roman" w:eastAsia="Times New Roman" w:hAnsi="Times New Roman" w:cs="Times New Roman"/>
          <w:sz w:val="24"/>
          <w:szCs w:val="24"/>
          <w:lang w:eastAsia="ru-RU"/>
        </w:rPr>
        <w:t xml:space="preserve">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Место учебного предмета в учебном плане.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Согласно базисному плану образовательного учреждения всего на изучение русского языка в начальной школе 675 часов, из них в 1-ом классе 165 часов (5 часов в неделю, 33 учебные недели), по 175 часов во 2-ом, 3-ем и 4 классах (5 часов в неделю, 35 учебных недель в каждом классе).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курса.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Виды речевой деятельности.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
          <w:sz w:val="24"/>
          <w:szCs w:val="24"/>
          <w:lang w:eastAsia="ru-RU"/>
        </w:rPr>
        <w:t>Слушание.</w:t>
      </w:r>
      <w:r w:rsidRPr="00535A56">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
          <w:sz w:val="24"/>
          <w:szCs w:val="24"/>
          <w:lang w:eastAsia="ru-RU"/>
        </w:rPr>
        <w:t>Чтение</w:t>
      </w:r>
      <w:r w:rsidRPr="00535A56">
        <w:rPr>
          <w:rFonts w:ascii="Times New Roman" w:eastAsia="Times New Roman" w:hAnsi="Times New Roman" w:cs="Times New Roman"/>
          <w:sz w:val="24"/>
          <w:szCs w:val="24"/>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b/>
          <w:sz w:val="24"/>
          <w:szCs w:val="24"/>
          <w:lang w:eastAsia="ru-RU"/>
        </w:rPr>
        <w:t>Письмо.</w:t>
      </w:r>
      <w:r w:rsidRPr="00535A56">
        <w:rPr>
          <w:rFonts w:ascii="Times New Roman" w:eastAsia="Times New Roman"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Обучение грамоте.  Фонетика.  Звуки речи.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Ь как показатель мягкости предшествующего согласного звука. Знакомство с русским алфавитом как последовательностью букв. </w:t>
      </w:r>
      <w:r w:rsidRPr="00535A56">
        <w:rPr>
          <w:rFonts w:ascii="Times New Roman" w:eastAsia="Times New Roman" w:hAnsi="Times New Roman" w:cs="Times New Roman"/>
          <w:sz w:val="24"/>
          <w:szCs w:val="24"/>
          <w:lang w:eastAsia="ru-RU"/>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Орфография.  Знакомство с правилами правописания и их применение: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35"/>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раздельное написание слов;</w:t>
      </w:r>
    </w:p>
    <w:p w:rsidR="00DA4180" w:rsidRPr="00535A56" w:rsidRDefault="00DA4180" w:rsidP="00060A19">
      <w:pPr>
        <w:numPr>
          <w:ilvl w:val="0"/>
          <w:numId w:val="35"/>
        </w:numPr>
        <w:spacing w:after="0" w:line="276" w:lineRule="auto"/>
        <w:ind w:left="84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обозначения</w:t>
      </w:r>
      <w:proofErr w:type="gramEnd"/>
      <w:r w:rsidRPr="00535A56">
        <w:rPr>
          <w:rFonts w:ascii="Times New Roman" w:eastAsia="Times New Roman" w:hAnsi="Times New Roman" w:cs="Times New Roman"/>
          <w:sz w:val="24"/>
          <w:szCs w:val="24"/>
          <w:lang w:eastAsia="ru-RU"/>
        </w:rPr>
        <w:t xml:space="preserve"> гласных после шипящих (ча — ща, чу — щу, жи —ши);</w:t>
      </w:r>
    </w:p>
    <w:p w:rsidR="00DA4180" w:rsidRPr="00535A56" w:rsidRDefault="00DA4180" w:rsidP="00060A19">
      <w:pPr>
        <w:numPr>
          <w:ilvl w:val="0"/>
          <w:numId w:val="35"/>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DA4180" w:rsidRPr="00535A56" w:rsidRDefault="00DA4180" w:rsidP="00060A19">
      <w:pPr>
        <w:numPr>
          <w:ilvl w:val="0"/>
          <w:numId w:val="35"/>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перенос слов по слогам без стечения согласных;</w:t>
      </w:r>
    </w:p>
    <w:p w:rsidR="00DA4180" w:rsidRPr="00535A56" w:rsidRDefault="00DA4180" w:rsidP="00060A19">
      <w:pPr>
        <w:numPr>
          <w:ilvl w:val="0"/>
          <w:numId w:val="35"/>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знаки препинания в конце предложения.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Развитие речи.</w:t>
      </w:r>
      <w:r w:rsidRPr="00535A56">
        <w:rPr>
          <w:rFonts w:ascii="Times New Roman" w:eastAsia="Times New Roman" w:hAnsi="Times New Roman" w:cs="Times New Roman"/>
          <w:sz w:val="24"/>
          <w:szCs w:val="24"/>
          <w:lang w:eastAsia="ru-RU"/>
        </w:rPr>
        <w:t> Понимание прочитанного текста при самостоятельном чтении вслух и при его прослушивании.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Систематический курс Фонетика и орфоэпия. Различение гласных и согласных звуков.</w:t>
      </w:r>
      <w:r w:rsidRPr="00535A56">
        <w:rPr>
          <w:rFonts w:ascii="Times New Roman" w:eastAsia="Times New Roman" w:hAnsi="Times New Roman" w:cs="Times New Roman"/>
          <w:sz w:val="24"/>
          <w:szCs w:val="24"/>
          <w:lang w:eastAsia="ru-RU"/>
        </w:rPr>
        <w:t>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Графика.  Различение звуков и букв.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Обозначение на письме твердости и мягкости согласных звуков. Использование на письме разделительных ь и ъ знаков. 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Лексика. Понимание слова как единства звучания и значения.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Состав слова (морфемика)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Морфология Части речи</w:t>
      </w:r>
      <w:r w:rsidRPr="00535A56">
        <w:rPr>
          <w:rFonts w:ascii="Times New Roman" w:eastAsia="Times New Roman" w:hAnsi="Times New Roman" w:cs="Times New Roman"/>
          <w:sz w:val="24"/>
          <w:szCs w:val="24"/>
          <w:lang w:eastAsia="ru-RU"/>
        </w:rPr>
        <w:t>; деление частей речи на самостоятельные и служебные.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Имя существительное</w:t>
      </w:r>
      <w:r w:rsidRPr="00535A56">
        <w:rPr>
          <w:rFonts w:ascii="Times New Roman" w:eastAsia="Times New Roman" w:hAnsi="Times New Roman" w:cs="Times New Roman"/>
          <w:sz w:val="24"/>
          <w:szCs w:val="24"/>
          <w:lang w:eastAsia="ru-RU"/>
        </w:rPr>
        <w:t>.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Имя прилагательное</w:t>
      </w:r>
      <w:r w:rsidRPr="00535A56">
        <w:rPr>
          <w:rFonts w:ascii="Times New Roman" w:eastAsia="Times New Roman" w:hAnsi="Times New Roman" w:cs="Times New Roman"/>
          <w:sz w:val="24"/>
          <w:szCs w:val="24"/>
          <w:lang w:eastAsia="ru-RU"/>
        </w:rPr>
        <w:t>. Значение и употребление в речи. Изменение прилагательных по родам, числам и падежам, кроме прилагательных на –</w:t>
      </w:r>
      <w:proofErr w:type="gramStart"/>
      <w:r w:rsidRPr="00535A56">
        <w:rPr>
          <w:rFonts w:ascii="Times New Roman" w:eastAsia="Times New Roman" w:hAnsi="Times New Roman" w:cs="Times New Roman"/>
          <w:sz w:val="24"/>
          <w:szCs w:val="24"/>
          <w:lang w:eastAsia="ru-RU"/>
        </w:rPr>
        <w:t>ий ,</w:t>
      </w:r>
      <w:proofErr w:type="gramEnd"/>
      <w:r w:rsidRPr="00535A56">
        <w:rPr>
          <w:rFonts w:ascii="Times New Roman" w:eastAsia="Times New Roman" w:hAnsi="Times New Roman" w:cs="Times New Roman"/>
          <w:sz w:val="24"/>
          <w:szCs w:val="24"/>
          <w:lang w:eastAsia="ru-RU"/>
        </w:rPr>
        <w:t xml:space="preserve"> -ья, -ов, -ин. Морфологический разбор имен прилагательных.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075F87"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u w:val="single"/>
          <w:lang w:eastAsia="ru-RU"/>
        </w:rPr>
        <w:t>Местоимение.</w:t>
      </w:r>
      <w:r w:rsidRPr="00535A56">
        <w:rPr>
          <w:rFonts w:ascii="Times New Roman" w:eastAsia="Times New Roman" w:hAnsi="Times New Roman" w:cs="Times New Roman"/>
          <w:sz w:val="24"/>
          <w:szCs w:val="24"/>
          <w:lang w:eastAsia="ru-RU"/>
        </w:rPr>
        <w:t xml:space="preserve">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075F87"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u w:val="single"/>
          <w:lang w:eastAsia="ru-RU"/>
        </w:rPr>
        <w:t>Глагол</w:t>
      </w:r>
      <w:r w:rsidRPr="00535A56">
        <w:rPr>
          <w:rFonts w:ascii="Times New Roman" w:eastAsia="Times New Roman" w:hAnsi="Times New Roman" w:cs="Times New Roman"/>
          <w:sz w:val="24"/>
          <w:szCs w:val="24"/>
          <w:lang w:eastAsia="ru-RU"/>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w:t>
      </w:r>
      <w:r w:rsidRPr="00535A56">
        <w:rPr>
          <w:rFonts w:ascii="Times New Roman" w:eastAsia="Times New Roman" w:hAnsi="Times New Roman" w:cs="Times New Roman"/>
          <w:sz w:val="24"/>
          <w:szCs w:val="24"/>
          <w:lang w:eastAsia="ru-RU"/>
        </w:rPr>
        <w:lastRenderedPageBreak/>
        <w:t>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Наречие.</w:t>
      </w:r>
      <w:r w:rsidRPr="00535A56">
        <w:rPr>
          <w:rFonts w:ascii="Times New Roman" w:eastAsia="Times New Roman" w:hAnsi="Times New Roman" w:cs="Times New Roman"/>
          <w:sz w:val="24"/>
          <w:szCs w:val="24"/>
          <w:lang w:eastAsia="ru-RU"/>
        </w:rPr>
        <w:t xml:space="preserve"> Значение и употребление в речи.</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Предлог.</w:t>
      </w:r>
      <w:r w:rsidRPr="00535A56">
        <w:rPr>
          <w:rFonts w:ascii="Times New Roman" w:eastAsia="Times New Roman" w:hAnsi="Times New Roman" w:cs="Times New Roman"/>
          <w:sz w:val="24"/>
          <w:szCs w:val="24"/>
          <w:lang w:eastAsia="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DA4180" w:rsidRPr="00535A56" w:rsidRDefault="00DA4180" w:rsidP="00075F8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Союзы</w:t>
      </w:r>
      <w:r w:rsidRPr="00535A56">
        <w:rPr>
          <w:rFonts w:ascii="Times New Roman" w:eastAsia="Times New Roman" w:hAnsi="Times New Roman" w:cs="Times New Roman"/>
          <w:sz w:val="24"/>
          <w:szCs w:val="24"/>
          <w:lang w:eastAsia="ru-RU"/>
        </w:rPr>
        <w:t xml:space="preserve"> и, а, но, их роль в речи. Частица не, ее значение.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Синтаксис</w:t>
      </w:r>
      <w:r w:rsidRPr="00535A56">
        <w:rPr>
          <w:rFonts w:ascii="Times New Roman" w:eastAsia="Times New Roman" w:hAnsi="Times New Roman" w:cs="Times New Roman"/>
          <w:sz w:val="24"/>
          <w:szCs w:val="24"/>
          <w:lang w:eastAsia="ru-RU"/>
        </w:rPr>
        <w:t>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r w:rsidRPr="00535A56">
        <w:rPr>
          <w:rFonts w:ascii="Times New Roman" w:eastAsia="Times New Roman" w:hAnsi="Times New Roman" w:cs="Times New Roman"/>
          <w:b/>
          <w:bCs/>
          <w:sz w:val="24"/>
          <w:szCs w:val="24"/>
          <w:bdr w:val="none" w:sz="0" w:space="0" w:color="auto" w:frame="1"/>
          <w:lang w:eastAsia="ru-RU"/>
        </w:rPr>
        <w:t>Орфография и пунктуация</w:t>
      </w:r>
      <w:r w:rsidRPr="00535A56">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pStyle w:val="a8"/>
        <w:numPr>
          <w:ilvl w:val="1"/>
          <w:numId w:val="15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сочетания</w:t>
      </w:r>
      <w:proofErr w:type="gramEnd"/>
      <w:r w:rsidRPr="00535A56">
        <w:rPr>
          <w:rFonts w:ascii="Times New Roman" w:eastAsia="Times New Roman" w:hAnsi="Times New Roman" w:cs="Times New Roman"/>
          <w:sz w:val="24"/>
          <w:szCs w:val="24"/>
          <w:lang w:eastAsia="ru-RU"/>
        </w:rPr>
        <w:t xml:space="preserve"> жи-ши, ча-ща, чу-щу в положении под ударением;</w:t>
      </w:r>
    </w:p>
    <w:p w:rsidR="00DA4180" w:rsidRPr="00535A56" w:rsidRDefault="00DA4180" w:rsidP="00692774">
      <w:pPr>
        <w:pStyle w:val="a8"/>
        <w:numPr>
          <w:ilvl w:val="1"/>
          <w:numId w:val="15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сочетания</w:t>
      </w:r>
      <w:proofErr w:type="gramEnd"/>
      <w:r w:rsidRPr="00535A56">
        <w:rPr>
          <w:rFonts w:ascii="Times New Roman" w:eastAsia="Times New Roman" w:hAnsi="Times New Roman" w:cs="Times New Roman"/>
          <w:sz w:val="24"/>
          <w:szCs w:val="24"/>
          <w:lang w:eastAsia="ru-RU"/>
        </w:rPr>
        <w:t xml:space="preserve"> чк-чн, чт, щн;</w:t>
      </w:r>
    </w:p>
    <w:p w:rsidR="00DA4180" w:rsidRPr="00535A56" w:rsidRDefault="00DA4180" w:rsidP="00692774">
      <w:pPr>
        <w:pStyle w:val="a8"/>
        <w:numPr>
          <w:ilvl w:val="1"/>
          <w:numId w:val="15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перенос слов;</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075F87"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проверяемые</w:t>
      </w:r>
      <w:proofErr w:type="gramEnd"/>
      <w:r w:rsidRPr="00535A56">
        <w:rPr>
          <w:rFonts w:ascii="Times New Roman" w:eastAsia="Times New Roman" w:hAnsi="Times New Roman" w:cs="Times New Roman"/>
          <w:sz w:val="24"/>
          <w:szCs w:val="24"/>
          <w:lang w:eastAsia="ru-RU"/>
        </w:rPr>
        <w:t xml:space="preserve"> безударные гласные в корне слова;</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парные</w:t>
      </w:r>
      <w:proofErr w:type="gramEnd"/>
      <w:r w:rsidRPr="00535A56">
        <w:rPr>
          <w:rFonts w:ascii="Times New Roman" w:eastAsia="Times New Roman" w:hAnsi="Times New Roman" w:cs="Times New Roman"/>
          <w:sz w:val="24"/>
          <w:szCs w:val="24"/>
          <w:lang w:eastAsia="ru-RU"/>
        </w:rPr>
        <w:t xml:space="preserve"> звонкие и глухие согласные в корне слова;</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непроизносимые согласные.</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непроверяемые</w:t>
      </w:r>
      <w:proofErr w:type="gramEnd"/>
      <w:r w:rsidRPr="00535A56">
        <w:rPr>
          <w:rFonts w:ascii="Times New Roman" w:eastAsia="Times New Roman" w:hAnsi="Times New Roman" w:cs="Times New Roman"/>
          <w:sz w:val="24"/>
          <w:szCs w:val="24"/>
          <w:lang w:eastAsia="ru-RU"/>
        </w:rPr>
        <w:t xml:space="preserve"> гласные и согласные в корне слова (наограниченном перечне слов);</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гласные и согласные в неизменяемых на письме приставках;</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разделительные ъ и ь;</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мягкий</w:t>
      </w:r>
      <w:proofErr w:type="gramEnd"/>
      <w:r w:rsidRPr="00535A56">
        <w:rPr>
          <w:rFonts w:ascii="Times New Roman" w:eastAsia="Times New Roman" w:hAnsi="Times New Roman" w:cs="Times New Roman"/>
          <w:sz w:val="24"/>
          <w:szCs w:val="24"/>
          <w:lang w:eastAsia="ru-RU"/>
        </w:rPr>
        <w:t xml:space="preserve"> знак после шипящих на конце имен существительных(ночь, рожь, мышь);</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безударные</w:t>
      </w:r>
      <w:proofErr w:type="gramEnd"/>
      <w:r w:rsidRPr="00535A56">
        <w:rPr>
          <w:rFonts w:ascii="Times New Roman" w:eastAsia="Times New Roman" w:hAnsi="Times New Roman" w:cs="Times New Roman"/>
          <w:sz w:val="24"/>
          <w:szCs w:val="24"/>
          <w:lang w:eastAsia="ru-RU"/>
        </w:rPr>
        <w:t xml:space="preserve"> падежные окончания имен существительных (кроме существительных на – мя, -ий, -ья, -ье, -ия, -ов, -ин);</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безударные окончания имен прилагательных;</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раздельное написание предлогов с личными местоимениями;</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 с глаголами;</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мягкий знак после шипящих на конце глаголов в форме 2-ого лица единственного числа (пишешь, учишь);</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мягкий</w:t>
      </w:r>
      <w:proofErr w:type="gramEnd"/>
      <w:r w:rsidRPr="00535A56">
        <w:rPr>
          <w:rFonts w:ascii="Times New Roman" w:eastAsia="Times New Roman" w:hAnsi="Times New Roman" w:cs="Times New Roman"/>
          <w:sz w:val="24"/>
          <w:szCs w:val="24"/>
          <w:lang w:eastAsia="ru-RU"/>
        </w:rPr>
        <w:t xml:space="preserve"> знак в глаголах в сочетании –ться;</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безударные личные окончания глаголов;</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раздельное написание предлогов с другими словами;</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знаки</w:t>
      </w:r>
      <w:proofErr w:type="gramEnd"/>
      <w:r w:rsidRPr="00535A56">
        <w:rPr>
          <w:rFonts w:ascii="Times New Roman" w:eastAsia="Times New Roman" w:hAnsi="Times New Roman" w:cs="Times New Roman"/>
          <w:sz w:val="24"/>
          <w:szCs w:val="24"/>
          <w:lang w:eastAsia="ru-RU"/>
        </w:rPr>
        <w:t xml:space="preserve"> препинания в конце предложения: точка, вопросительный и</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восклицательный</w:t>
      </w:r>
      <w:proofErr w:type="gramEnd"/>
      <w:r w:rsidRPr="00535A56">
        <w:rPr>
          <w:rFonts w:ascii="Times New Roman" w:eastAsia="Times New Roman" w:hAnsi="Times New Roman" w:cs="Times New Roman"/>
          <w:sz w:val="24"/>
          <w:szCs w:val="24"/>
          <w:lang w:eastAsia="ru-RU"/>
        </w:rPr>
        <w:t xml:space="preserve"> знаки;</w:t>
      </w:r>
    </w:p>
    <w:p w:rsidR="00DA4180" w:rsidRPr="00535A56" w:rsidRDefault="00DA4180" w:rsidP="00692774">
      <w:pPr>
        <w:numPr>
          <w:ilvl w:val="0"/>
          <w:numId w:val="157"/>
        </w:numPr>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75F87">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Развитие речи</w:t>
      </w:r>
      <w:r w:rsidRPr="00535A56">
        <w:rPr>
          <w:rFonts w:ascii="Times New Roman" w:eastAsia="Times New Roman" w:hAnsi="Times New Roman" w:cs="Times New Roman"/>
          <w:sz w:val="24"/>
          <w:szCs w:val="24"/>
          <w:lang w:eastAsia="ru-RU"/>
        </w:rPr>
        <w:t>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Текст. Признаки текста</w:t>
      </w:r>
      <w:r w:rsidRPr="00535A56">
        <w:rPr>
          <w:rFonts w:ascii="Times New Roman" w:eastAsia="Times New Roman" w:hAnsi="Times New Roman" w:cs="Times New Roman"/>
          <w:sz w:val="24"/>
          <w:szCs w:val="24"/>
          <w:lang w:eastAsia="ru-RU"/>
        </w:rPr>
        <w:t>.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К концу обучения</w:t>
      </w:r>
      <w:r w:rsidRPr="00535A56">
        <w:rPr>
          <w:rFonts w:ascii="Times New Roman" w:eastAsia="Times New Roman" w:hAnsi="Times New Roman" w:cs="Times New Roman"/>
          <w:sz w:val="24"/>
          <w:szCs w:val="24"/>
          <w:lang w:eastAsia="ru-RU"/>
        </w:rPr>
        <w:t>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достаточный уровень знаний о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сформированность 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 </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Программа четырёхлетней начальной школы по литературному </w:t>
      </w:r>
      <w:proofErr w:type="gramStart"/>
      <w:r w:rsidRPr="00535A56">
        <w:rPr>
          <w:rFonts w:ascii="Times New Roman" w:eastAsia="Times New Roman" w:hAnsi="Times New Roman" w:cs="Times New Roman"/>
          <w:b/>
          <w:bCs/>
          <w:sz w:val="24"/>
          <w:szCs w:val="24"/>
          <w:bdr w:val="none" w:sz="0" w:space="0" w:color="auto" w:frame="1"/>
          <w:lang w:eastAsia="ru-RU"/>
        </w:rPr>
        <w:t>чтению(</w:t>
      </w:r>
      <w:proofErr w:type="gramEnd"/>
      <w:r w:rsidRPr="00535A56">
        <w:rPr>
          <w:rFonts w:ascii="Times New Roman" w:eastAsia="Times New Roman" w:hAnsi="Times New Roman" w:cs="Times New Roman"/>
          <w:b/>
          <w:bCs/>
          <w:sz w:val="24"/>
          <w:szCs w:val="24"/>
          <w:bdr w:val="none" w:sz="0" w:space="0" w:color="auto" w:frame="1"/>
          <w:lang w:eastAsia="ru-RU"/>
        </w:rPr>
        <w:t>УМК «Школа России» автор В.Г.Горецкий «Литературное чтение»)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36"/>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Курс литературного чтения является одним из основных предметов в системе начального общего образования, формирующим основы интеллектуального, эмоционального, духовно- нравственного развития младших школьников, их способностей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предметных и метапредметных умений в курсе литературного чтения обеспечивают возможность изучения других предметов в начальной школе и успешность обучения в основной школе. Общая характеристика учебного предмета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98060C"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Данный курс литературного чтения построен с учетом следующих </w:t>
      </w:r>
      <w:r w:rsidRPr="00535A56">
        <w:rPr>
          <w:rFonts w:ascii="Times New Roman" w:eastAsia="Times New Roman" w:hAnsi="Times New Roman" w:cs="Times New Roman"/>
          <w:b/>
          <w:bCs/>
          <w:sz w:val="24"/>
          <w:szCs w:val="24"/>
          <w:bdr w:val="none" w:sz="0" w:space="0" w:color="auto" w:frame="1"/>
          <w:lang w:eastAsia="ru-RU"/>
        </w:rPr>
        <w:t>концептуальных</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положений</w:t>
      </w:r>
      <w:r w:rsidRPr="00535A56">
        <w:rPr>
          <w:rFonts w:ascii="Times New Roman" w:eastAsia="Times New Roman" w:hAnsi="Times New Roman" w:cs="Times New Roman"/>
          <w:sz w:val="24"/>
          <w:szCs w:val="24"/>
          <w:lang w:eastAsia="ru-RU"/>
        </w:rPr>
        <w:t>:</w:t>
      </w:r>
    </w:p>
    <w:p w:rsidR="00DA4180" w:rsidRPr="00535A56" w:rsidRDefault="00DA4180" w:rsidP="0098060C">
      <w:pPr>
        <w:pStyle w:val="a8"/>
        <w:numPr>
          <w:ilvl w:val="0"/>
          <w:numId w:val="37"/>
        </w:numPr>
        <w:shd w:val="clear" w:color="auto" w:fill="FFFFFF"/>
        <w:tabs>
          <w:tab w:val="clear" w:pos="720"/>
          <w:tab w:val="num" w:pos="567"/>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075F87" w:rsidRPr="00535A56" w:rsidRDefault="00DA4180" w:rsidP="00060A19">
      <w:pPr>
        <w:numPr>
          <w:ilvl w:val="0"/>
          <w:numId w:val="37"/>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результате обучения развивается читательская деятельность школьников, а также формируются компоненты учебной деятельности и универсальных умений;</w:t>
      </w:r>
    </w:p>
    <w:p w:rsidR="00DA4180" w:rsidRPr="00535A56" w:rsidRDefault="00DA4180" w:rsidP="00060A19">
      <w:pPr>
        <w:numPr>
          <w:ilvl w:val="0"/>
          <w:numId w:val="37"/>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содержание курса «Литературное чтение» обеспечивает дифференцированное обучение и учет индивидуальных возможностей каждого ребенка. Характерной чертой данной программы является «нерасчлененность» и «переплетенность» обучения работе с произведением и книгой.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и литературного развития, а также нравственно-этического воспитания.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Специфические особенности курса</w:t>
      </w:r>
      <w:r w:rsidRPr="00535A56">
        <w:rPr>
          <w:rFonts w:ascii="Times New Roman" w:eastAsia="Times New Roman" w:hAnsi="Times New Roman" w:cs="Times New Roman"/>
          <w:sz w:val="24"/>
          <w:szCs w:val="24"/>
          <w:lang w:eastAsia="ru-RU"/>
        </w:rPr>
        <w:t> литературного чтения в начальной школе:</w:t>
      </w:r>
    </w:p>
    <w:p w:rsidR="00075F87"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сочетание работы над собственно чтением: техническими навыками и читательскими умениям;</w:t>
      </w:r>
    </w:p>
    <w:p w:rsidR="00075F87"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 с текстом как речеведческой единицей, а с литературным произведением как с искусством слова, учитывая специфику его структуры и жанровые особенности;</w:t>
      </w:r>
    </w:p>
    <w:p w:rsidR="00075F87"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одновременная работа над языком произведения и речью детей;</w:t>
      </w:r>
    </w:p>
    <w:p w:rsidR="00075F87"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сочетание работы над произведением и детской книгой как особым объектом изучения; ·   различение художественных и научно-познавательных произведений;</w:t>
      </w:r>
    </w:p>
    <w:p w:rsidR="00075F87"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литературоведческих представлений, обеспечивающих полноценное восприятие произведения;</w:t>
      </w:r>
    </w:p>
    <w:p w:rsidR="00DA4180" w:rsidRPr="00535A56" w:rsidRDefault="00DA4180" w:rsidP="00692774">
      <w:pPr>
        <w:pStyle w:val="a8"/>
        <w:numPr>
          <w:ilvl w:val="0"/>
          <w:numId w:val="158"/>
        </w:numPr>
        <w:shd w:val="clear" w:color="auto" w:fill="FFFFFF"/>
        <w:spacing w:after="0" w:line="276" w:lineRule="auto"/>
        <w:ind w:left="0" w:firstLine="435"/>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освоение литературных произведений в сочетании с творческой деятельностью учащихся, развитием их эмоциональной сферы, обогащением духовного мира </w:t>
      </w:r>
      <w:r w:rsidRPr="00535A56">
        <w:rPr>
          <w:rFonts w:ascii="Times New Roman" w:eastAsia="Times New Roman" w:hAnsi="Times New Roman" w:cs="Times New Roman"/>
          <w:sz w:val="24"/>
          <w:szCs w:val="24"/>
          <w:lang w:eastAsia="ru-RU"/>
        </w:rPr>
        <w:lastRenderedPageBreak/>
        <w:t>ученика. </w:t>
      </w:r>
      <w:r w:rsidRPr="00535A56">
        <w:rPr>
          <w:rFonts w:ascii="Times New Roman" w:eastAsia="Times New Roman" w:hAnsi="Times New Roman" w:cs="Times New Roman"/>
          <w:b/>
          <w:bCs/>
          <w:sz w:val="24"/>
          <w:szCs w:val="24"/>
          <w:bdr w:val="none" w:sz="0" w:space="0" w:color="auto" w:frame="1"/>
          <w:lang w:eastAsia="ru-RU"/>
        </w:rPr>
        <w:t>Цель</w:t>
      </w:r>
      <w:r w:rsidRPr="00535A56">
        <w:rPr>
          <w:rFonts w:ascii="Times New Roman" w:eastAsia="Times New Roman" w:hAnsi="Times New Roman" w:cs="Times New Roman"/>
          <w:sz w:val="24"/>
          <w:szCs w:val="24"/>
          <w:lang w:eastAsia="ru-RU"/>
        </w:rPr>
        <w:t> курса литературного чтения -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bdr w:val="none" w:sz="0" w:space="0" w:color="auto" w:frame="1"/>
          <w:lang w:eastAsia="ru-RU"/>
        </w:rPr>
        <w:t>      </w:t>
      </w:r>
      <w:r w:rsidR="00075F87"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bdr w:val="none" w:sz="0" w:space="0" w:color="auto" w:frame="1"/>
          <w:lang w:eastAsia="ru-RU"/>
        </w:rPr>
        <w:br/>
      </w:r>
      <w:r w:rsidRPr="00535A56">
        <w:rPr>
          <w:rFonts w:ascii="Times New Roman" w:eastAsia="Times New Roman" w:hAnsi="Times New Roman" w:cs="Times New Roman"/>
          <w:b/>
          <w:bCs/>
          <w:sz w:val="24"/>
          <w:szCs w:val="24"/>
          <w:bdr w:val="none" w:sz="0" w:space="0" w:color="auto" w:frame="1"/>
          <w:lang w:eastAsia="ru-RU"/>
        </w:rPr>
        <w:t>Задачи</w:t>
      </w:r>
      <w:r w:rsidRPr="00535A56">
        <w:rPr>
          <w:rFonts w:ascii="Times New Roman" w:eastAsia="Times New Roman" w:hAnsi="Times New Roman" w:cs="Times New Roman"/>
          <w:sz w:val="24"/>
          <w:szCs w:val="24"/>
          <w:lang w:eastAsia="ru-RU"/>
        </w:rPr>
        <w:t> курса «Литературное чтение»:</w:t>
      </w:r>
    </w:p>
    <w:p w:rsidR="00DA4180"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обеспечивать полноценное восприятие литературного произведения, понимание учащимся произведения;</w:t>
      </w:r>
    </w:p>
    <w:p w:rsidR="00DA4180"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научить учащихся понимать точку зрения писателя, формировать и выражать точку зрения читателя;</w:t>
      </w:r>
    </w:p>
    <w:p w:rsidR="00DA4180"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 просмотровым);</w:t>
      </w:r>
    </w:p>
    <w:p w:rsidR="00F1355B"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включать учащихся в эмоционально-творческую деятельность в процессе чтения, учить работать в парах и группах;</w:t>
      </w:r>
    </w:p>
    <w:p w:rsidR="00F1355B"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формировать литературоведческие представления и понятия в процессе изучения литературного произведения;</w:t>
      </w:r>
    </w:p>
    <w:p w:rsidR="00DA4180" w:rsidRPr="00535A56" w:rsidRDefault="00DA4180" w:rsidP="00060A19">
      <w:pPr>
        <w:numPr>
          <w:ilvl w:val="0"/>
          <w:numId w:val="38"/>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расширять и обогащать от класса к классу круг чтения учащихся, создавать «литературное пространство».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 разделов.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Место литературного чтения в учебном плане.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F1355B"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На изучение литературного чтения в 1 классе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5 ч </w:t>
      </w:r>
      <w:proofErr w:type="gramStart"/>
      <w:r w:rsidRPr="00535A56">
        <w:rPr>
          <w:rFonts w:ascii="Times New Roman" w:eastAsia="Times New Roman" w:hAnsi="Times New Roman" w:cs="Times New Roman"/>
          <w:sz w:val="24"/>
          <w:szCs w:val="24"/>
          <w:lang w:eastAsia="ru-RU"/>
        </w:rPr>
        <w:t>и .</w:t>
      </w:r>
      <w:proofErr w:type="gramEnd"/>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После периода обучения грамоте идет раздельное изучение литературного чтения и русского языка, которые входят в образовательную область « Филология».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 2 - 3 классах отводится 4 ч в неделю,  в 4 классе -3 часа в неделю.</w:t>
      </w:r>
    </w:p>
    <w:p w:rsidR="00F1355B"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F1355B">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Ценностные ориентиры содержания.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метапредметный характер.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Данная программа обеспечивает формирование универсальных учебных действий: личностных, метапредметных, предметных. 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знания моральных норм и </w:t>
      </w:r>
      <w:r w:rsidRPr="00535A56">
        <w:rPr>
          <w:rFonts w:ascii="Times New Roman" w:eastAsia="Times New Roman" w:hAnsi="Times New Roman" w:cs="Times New Roman"/>
          <w:sz w:val="24"/>
          <w:szCs w:val="24"/>
          <w:lang w:eastAsia="ru-RU"/>
        </w:rPr>
        <w:lastRenderedPageBreak/>
        <w:t>умение выделить нравственный аспект поведения) и ориентацию в социальных и межличностных отношениях.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курсе литературного чтения формируются следующие </w:t>
      </w:r>
      <w:r w:rsidRPr="00535A56">
        <w:rPr>
          <w:rFonts w:ascii="Times New Roman" w:eastAsia="Times New Roman" w:hAnsi="Times New Roman" w:cs="Times New Roman"/>
          <w:b/>
          <w:bCs/>
          <w:sz w:val="24"/>
          <w:szCs w:val="24"/>
          <w:bdr w:val="none" w:sz="0" w:space="0" w:color="auto" w:frame="1"/>
          <w:lang w:eastAsia="ru-RU"/>
        </w:rPr>
        <w:t>личностные универсальные учебные действия:</w:t>
      </w:r>
    </w:p>
    <w:p w:rsidR="00F1355B" w:rsidRPr="00535A56" w:rsidRDefault="00DA4180" w:rsidP="00060A19">
      <w:pPr>
        <w:numPr>
          <w:ilvl w:val="0"/>
          <w:numId w:val="3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понимание роли чтения для решения познавательных и коммуникативных задач;</w:t>
      </w:r>
    </w:p>
    <w:p w:rsidR="00DA4180" w:rsidRPr="00535A56" w:rsidRDefault="00DA4180" w:rsidP="00060A19">
      <w:pPr>
        <w:numPr>
          <w:ilvl w:val="0"/>
          <w:numId w:val="3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познание героического прошлого своей страны и народа на образцах доступных литературных произведений;</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морально-этическими нормами поведения через выявление морального содержания и нравственного значения поступков героев произведений;</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 нравственности);</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самоопределение и самопознание себя через сравнение с героями литературных произведений;</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использование умения читать для удовлетворения личного интереса. Метапредметные универсальные учебные действия (регулятивные, познавательные, коммуникативные) </w:t>
      </w:r>
      <w:r w:rsidRPr="00535A56">
        <w:rPr>
          <w:rFonts w:ascii="Times New Roman" w:eastAsia="Times New Roman" w:hAnsi="Times New Roman" w:cs="Times New Roman"/>
          <w:b/>
          <w:bCs/>
          <w:sz w:val="24"/>
          <w:szCs w:val="24"/>
          <w:bdr w:val="none" w:sz="0" w:space="0" w:color="auto" w:frame="1"/>
          <w:lang w:eastAsia="ru-RU"/>
        </w:rPr>
        <w:t>Регулятивные универсальные учебные</w:t>
      </w:r>
      <w:r w:rsidRPr="00535A56">
        <w:rPr>
          <w:rFonts w:ascii="Times New Roman" w:eastAsia="Times New Roman" w:hAnsi="Times New Roman" w:cs="Times New Roman"/>
          <w:sz w:val="24"/>
          <w:szCs w:val="24"/>
          <w:lang w:eastAsia="ru-RU"/>
        </w:rPr>
        <w:t> действия обеспечивают организацию учебной деятельности и самостоятельной работы с произведениями и книгами:</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понимание и постановка учебной задачи;</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составление плана и последовательности действий;</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самоконтроль и самооценка, сравнение результата своей работы с образцом и выделение неточностей и ошибок;</w:t>
      </w:r>
    </w:p>
    <w:p w:rsidR="00DA4180" w:rsidRPr="00535A56" w:rsidRDefault="00DA4180" w:rsidP="00060A19">
      <w:pPr>
        <w:numPr>
          <w:ilvl w:val="0"/>
          <w:numId w:val="40"/>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коррекция — внесение исправлений, дополнений и изменений по результатам оценки своей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Познавательные универсальные учебные действия:</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познавательной учебной задачи;</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выбор продуктивных способов действий для выполнения учебной задачи;</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выбор вида чтения (ознакомительное или первичное, изучающее, поисковое, просмотровое, выразительное) в зависимости от поставленной цели;</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восприятие прослушанного или прочитанного произведения;</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поиск и выделение нужной информацию о героях и их поступках, о произведении или книге;</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способность понимать позицию автора произведения и выражать свою точку зрения о произведении, героях и их поступках;</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 произведения);</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 учащихся);</w:t>
      </w:r>
    </w:p>
    <w:p w:rsidR="00DA4180" w:rsidRPr="00535A56" w:rsidRDefault="00DA4180" w:rsidP="00060A19">
      <w:pPr>
        <w:numPr>
          <w:ilvl w:val="0"/>
          <w:numId w:val="41"/>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98060C" w:rsidRPr="00535A56" w:rsidRDefault="0098060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Логические универсальные действия:</w:t>
      </w:r>
    </w:p>
    <w:p w:rsidR="0098060C" w:rsidRPr="00535A56" w:rsidRDefault="0098060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060A19">
      <w:pPr>
        <w:numPr>
          <w:ilvl w:val="0"/>
          <w:numId w:val="42"/>
        </w:numPr>
        <w:tabs>
          <w:tab w:val="clear" w:pos="720"/>
          <w:tab w:val="num"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 жанра);</w:t>
      </w:r>
    </w:p>
    <w:p w:rsidR="00DA4180" w:rsidRPr="00535A56" w:rsidRDefault="00DA4180" w:rsidP="00060A19">
      <w:pPr>
        <w:numPr>
          <w:ilvl w:val="0"/>
          <w:numId w:val="42"/>
        </w:numPr>
        <w:tabs>
          <w:tab w:val="clear" w:pos="720"/>
          <w:tab w:val="num"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установление причинно-следственных связей в тексте произведения при составлении плана;</w:t>
      </w:r>
    </w:p>
    <w:p w:rsidR="00F1355B" w:rsidRPr="00535A56" w:rsidRDefault="00DA4180" w:rsidP="00060A19">
      <w:pPr>
        <w:numPr>
          <w:ilvl w:val="0"/>
          <w:numId w:val="42"/>
        </w:numPr>
        <w:tabs>
          <w:tab w:val="clear" w:pos="720"/>
          <w:tab w:val="num"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умения синтезировать при составлении плана рассказа о произведении, героях и их поступках;</w:t>
      </w:r>
    </w:p>
    <w:p w:rsidR="00DA4180" w:rsidRPr="00535A56" w:rsidRDefault="00DA4180" w:rsidP="00060A19">
      <w:pPr>
        <w:numPr>
          <w:ilvl w:val="0"/>
          <w:numId w:val="42"/>
        </w:numPr>
        <w:tabs>
          <w:tab w:val="clear" w:pos="720"/>
          <w:tab w:val="num"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сравнение произведений по жанру, теме, авторской принадлежности;</w:t>
      </w:r>
    </w:p>
    <w:p w:rsidR="00DA4180" w:rsidRPr="00535A56" w:rsidRDefault="00DA4180" w:rsidP="00060A19">
      <w:pPr>
        <w:numPr>
          <w:ilvl w:val="0"/>
          <w:numId w:val="43"/>
        </w:numPr>
        <w:tabs>
          <w:tab w:val="clear" w:pos="720"/>
          <w:tab w:val="num"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аргументация высказываний и суждений о произведении с опорой на текст.</w:t>
      </w:r>
    </w:p>
    <w:p w:rsidR="00F1355B" w:rsidRPr="00535A56" w:rsidRDefault="00F1355B"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Постановка и решение учебных задач творческого и поискового характера под руководством учителя:</w:t>
      </w:r>
    </w:p>
    <w:p w:rsidR="00DA4180" w:rsidRPr="00535A56" w:rsidRDefault="00DA4180" w:rsidP="00060A19">
      <w:pPr>
        <w:numPr>
          <w:ilvl w:val="0"/>
          <w:numId w:val="44"/>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понимание и формирование учебной задачи;</w:t>
      </w:r>
    </w:p>
    <w:p w:rsidR="00DA4180" w:rsidRPr="00535A56" w:rsidRDefault="00DA4180" w:rsidP="00060A19">
      <w:pPr>
        <w:numPr>
          <w:ilvl w:val="0"/>
          <w:numId w:val="44"/>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 д.</w:t>
      </w:r>
    </w:p>
    <w:p w:rsidR="00F1355B" w:rsidRPr="00535A56" w:rsidRDefault="00F1355B"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Коммуникативные универсальные учебные действия</w:t>
      </w:r>
      <w:r w:rsidRPr="00535A56">
        <w:rPr>
          <w:rFonts w:ascii="Times New Roman" w:eastAsia="Times New Roman" w:hAnsi="Times New Roman" w:cs="Times New Roman"/>
          <w:sz w:val="24"/>
          <w:szCs w:val="24"/>
          <w:lang w:eastAsia="ru-RU"/>
        </w:rPr>
        <w:t> в курсе литературного чтения обеспечивают развитие основных видов речевой деятельности (слушания, чтения, говорения и письменной речи).</w:t>
      </w:r>
    </w:p>
    <w:p w:rsidR="00DA4180" w:rsidRPr="00535A56" w:rsidRDefault="00DA4180" w:rsidP="00060A19">
      <w:pPr>
        <w:numPr>
          <w:ilvl w:val="0"/>
          <w:numId w:val="45"/>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слушать и слышать художественное слово, речь учителя и одноклассников (воспринимать произведение, отвечать на вопросы по содержанию произведения);</w:t>
      </w:r>
    </w:p>
    <w:p w:rsidR="00DA4180" w:rsidRPr="00535A56" w:rsidRDefault="00DA4180" w:rsidP="00060A19">
      <w:pPr>
        <w:numPr>
          <w:ilvl w:val="0"/>
          <w:numId w:val="45"/>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находить в тексте произведения диалоги героев, читать их по ролям, передавая особенности образов героев;</w:t>
      </w:r>
    </w:p>
    <w:p w:rsidR="00DA4180" w:rsidRPr="00535A56" w:rsidRDefault="00DA4180" w:rsidP="00060A19">
      <w:pPr>
        <w:numPr>
          <w:ilvl w:val="0"/>
          <w:numId w:val="45"/>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F1355B" w:rsidRPr="00535A56" w:rsidRDefault="00DA4180" w:rsidP="00060A19">
      <w:pPr>
        <w:numPr>
          <w:ilvl w:val="0"/>
          <w:numId w:val="45"/>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 произведений;</w:t>
      </w:r>
    </w:p>
    <w:p w:rsidR="00DA4180" w:rsidRPr="00535A56" w:rsidRDefault="00DA4180" w:rsidP="00060A19">
      <w:pPr>
        <w:numPr>
          <w:ilvl w:val="0"/>
          <w:numId w:val="45"/>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DA4180" w:rsidRPr="00535A56" w:rsidRDefault="00DA4180" w:rsidP="00060A19">
      <w:pPr>
        <w:numPr>
          <w:ilvl w:val="0"/>
          <w:numId w:val="46"/>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задавать одноклассникам вопросы разных видов по изучаемому произведению;</w:t>
      </w:r>
    </w:p>
    <w:p w:rsidR="00DA4180" w:rsidRPr="00535A56" w:rsidRDefault="00DA4180" w:rsidP="00060A19">
      <w:pPr>
        <w:numPr>
          <w:ilvl w:val="0"/>
          <w:numId w:val="46"/>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умение вести диалог или дискуссию о героях и их поступках, проявляя уважение к другому мнению;</w:t>
      </w:r>
    </w:p>
    <w:p w:rsidR="00DA4180" w:rsidRPr="00535A56" w:rsidRDefault="00DA4180" w:rsidP="00060A19">
      <w:pPr>
        <w:numPr>
          <w:ilvl w:val="0"/>
          <w:numId w:val="46"/>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умение</w:t>
      </w:r>
      <w:proofErr w:type="gramEnd"/>
      <w:r w:rsidRPr="00535A56">
        <w:rPr>
          <w:rFonts w:ascii="Times New Roman" w:eastAsia="Times New Roman" w:hAnsi="Times New Roman" w:cs="Times New Roman"/>
          <w:sz w:val="24"/>
          <w:szCs w:val="24"/>
          <w:lang w:eastAsia="ru-RU"/>
        </w:rPr>
        <w:t xml:space="preserve"> полно и аргументировано с троить свои высказывания, полно и точно выражать свои мысли.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данного курса литературного чтения обеспечивает формирование </w:t>
      </w:r>
      <w:r w:rsidRPr="00535A56">
        <w:rPr>
          <w:rFonts w:ascii="Times New Roman" w:eastAsia="Times New Roman" w:hAnsi="Times New Roman" w:cs="Times New Roman"/>
          <w:b/>
          <w:bCs/>
          <w:sz w:val="24"/>
          <w:szCs w:val="24"/>
          <w:bdr w:val="none" w:sz="0" w:space="0" w:color="auto" w:frame="1"/>
          <w:lang w:eastAsia="ru-RU"/>
        </w:rPr>
        <w:t>предметных универсальных умений</w:t>
      </w:r>
      <w:r w:rsidRPr="00535A56">
        <w:rPr>
          <w:rFonts w:ascii="Times New Roman" w:eastAsia="Times New Roman" w:hAnsi="Times New Roman" w:cs="Times New Roman"/>
          <w:sz w:val="24"/>
          <w:szCs w:val="24"/>
          <w:lang w:eastAsia="ru-RU"/>
        </w:rPr>
        <w:t> и решение следующих задач литературного развития младших школьников:</w:t>
      </w:r>
    </w:p>
    <w:p w:rsidR="00DA4180" w:rsidRPr="00535A56" w:rsidRDefault="00DA4180" w:rsidP="00060A19">
      <w:pPr>
        <w:numPr>
          <w:ilvl w:val="0"/>
          <w:numId w:val="47"/>
        </w:numPr>
        <w:tabs>
          <w:tab w:val="clear" w:pos="720"/>
          <w:tab w:val="num" w:pos="142"/>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навыками чтения, умением воспринимать и понимать прослушанное или прочитанное произведение;</w:t>
      </w:r>
    </w:p>
    <w:p w:rsidR="00DA4180" w:rsidRPr="00535A56" w:rsidRDefault="00DA4180" w:rsidP="00060A19">
      <w:pPr>
        <w:numPr>
          <w:ilvl w:val="0"/>
          <w:numId w:val="47"/>
        </w:numPr>
        <w:tabs>
          <w:tab w:val="clear" w:pos="720"/>
          <w:tab w:val="num" w:pos="142"/>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 справочной);</w:t>
      </w:r>
    </w:p>
    <w:p w:rsidR="00DA4180" w:rsidRPr="00535A56" w:rsidRDefault="00DA4180" w:rsidP="00060A19">
      <w:pPr>
        <w:numPr>
          <w:ilvl w:val="0"/>
          <w:numId w:val="47"/>
        </w:numPr>
        <w:tabs>
          <w:tab w:val="clear" w:pos="720"/>
          <w:tab w:val="num" w:pos="142"/>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DA4180" w:rsidRPr="00535A56" w:rsidRDefault="00DA4180" w:rsidP="00060A19">
      <w:pPr>
        <w:numPr>
          <w:ilvl w:val="0"/>
          <w:numId w:val="47"/>
        </w:numPr>
        <w:tabs>
          <w:tab w:val="clear" w:pos="720"/>
          <w:tab w:val="num" w:pos="142"/>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p>
    <w:p w:rsidR="00DA4180" w:rsidRPr="00535A56" w:rsidRDefault="00DA4180" w:rsidP="00060A19">
      <w:pPr>
        <w:numPr>
          <w:ilvl w:val="0"/>
          <w:numId w:val="47"/>
        </w:numPr>
        <w:tabs>
          <w:tab w:val="clear" w:pos="720"/>
          <w:tab w:val="num" w:pos="142"/>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формирование</w:t>
      </w:r>
      <w:proofErr w:type="gramEnd"/>
      <w:r w:rsidRPr="00535A56">
        <w:rPr>
          <w:rFonts w:ascii="Times New Roman" w:eastAsia="Times New Roman" w:hAnsi="Times New Roman" w:cs="Times New Roman"/>
          <w:sz w:val="24"/>
          <w:szCs w:val="24"/>
          <w:lang w:eastAsia="ru-RU"/>
        </w:rPr>
        <w:t xml:space="preserve"> эстетического вкуса и понимания младшими школьниками нравственно- этических ценностей при изучении художественных произведений.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Структура программы.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межпредметные связи.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 обучения.</w:t>
      </w:r>
    </w:p>
    <w:p w:rsidR="00F1355B" w:rsidRPr="00535A56" w:rsidRDefault="00F1355B"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8060C">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Основные содержательные линии программы:</w:t>
      </w:r>
    </w:p>
    <w:p w:rsidR="0098060C" w:rsidRPr="00535A56" w:rsidRDefault="0098060C" w:rsidP="0098060C">
      <w:pPr>
        <w:shd w:val="clear" w:color="auto" w:fill="FFFFFF"/>
        <w:tabs>
          <w:tab w:val="left" w:pos="142"/>
        </w:tabs>
        <w:spacing w:after="0" w:line="276" w:lineRule="auto"/>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8060C">
      <w:pPr>
        <w:shd w:val="clear" w:color="auto" w:fill="FFFFFF"/>
        <w:tabs>
          <w:tab w:val="left" w:pos="142"/>
        </w:tabs>
        <w:spacing w:after="0"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Развитие навыков чтения.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roofErr w:type="gramStart"/>
      <w:r w:rsidRPr="00535A56">
        <w:rPr>
          <w:rFonts w:ascii="Times New Roman" w:eastAsia="Times New Roman" w:hAnsi="Times New Roman" w:cs="Times New Roman"/>
          <w:sz w:val="24"/>
          <w:szCs w:val="24"/>
          <w:lang w:eastAsia="ru-RU"/>
        </w:rPr>
        <w:t>Речь  идет</w:t>
      </w:r>
      <w:proofErr w:type="gramEnd"/>
      <w:r w:rsidRPr="00535A56">
        <w:rPr>
          <w:rFonts w:ascii="Times New Roman" w:eastAsia="Times New Roman" w:hAnsi="Times New Roman" w:cs="Times New Roman"/>
          <w:sz w:val="24"/>
          <w:szCs w:val="24"/>
          <w:lang w:eastAsia="ru-RU"/>
        </w:rPr>
        <w:t xml:space="preserve"> от формирования громко-речевой формы чтения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В 3–4 классах — наращивание темпа чтения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Для этого в средствах обучения представлены задания разной степени сложности. Формирование восприятия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1 классе читательское восприятие формируется на уроках литературного слушания, которые проводятся один раз в неделю в течение всего учебного года.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 литературы.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 2 классе уроки слушания включены в учебник под рубрикой «Послушай».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Рассматривается форма произведения: определяется жанр, выделяются слова, необходимые для описания событий, героев.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3-4 классах начинается собственно литературное чтение школьника в полном объеме: умение читать вслух и молча, воспринимать содержание произведения на слух и читая самостоятельно, слушать и слышать текст произведения, отвечать на вопросы и задавать вопросы, работать с текстом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Знакомство с литературоведческими представлениями и понятиями. В 1–2 классах учащиеся практически знакомятся с жанрами и темами произведений, узнают основные </w:t>
      </w:r>
      <w:r w:rsidRPr="00535A56">
        <w:rPr>
          <w:rFonts w:ascii="Times New Roman" w:eastAsia="Times New Roman" w:hAnsi="Times New Roman" w:cs="Times New Roman"/>
          <w:sz w:val="24"/>
          <w:szCs w:val="24"/>
          <w:lang w:eastAsia="ru-RU"/>
        </w:rPr>
        <w:lastRenderedPageBreak/>
        <w:t>признаки сказки, стихотворения, рассказа. Накапливаются представления школьников об авторах произведений разных жанров.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3- 4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Развитие речевых умений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w:t>
      </w:r>
      <w:r w:rsidR="0098060C" w:rsidRPr="00535A56">
        <w:rPr>
          <w:rFonts w:ascii="Times New Roman" w:eastAsia="Times New Roman" w:hAnsi="Times New Roman" w:cs="Times New Roman"/>
          <w:sz w:val="24"/>
          <w:szCs w:val="24"/>
          <w:lang w:eastAsia="ru-RU"/>
        </w:rPr>
        <w:t>а не другое) отобрал писатель (</w:t>
      </w:r>
      <w:r w:rsidRPr="00535A56">
        <w:rPr>
          <w:rFonts w:ascii="Times New Roman" w:eastAsia="Times New Roman" w:hAnsi="Times New Roman" w:cs="Times New Roman"/>
          <w:sz w:val="24"/>
          <w:szCs w:val="24"/>
          <w:lang w:eastAsia="ru-RU"/>
        </w:rPr>
        <w:t>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Развивается один из основных видов речевой деятельности — говорение (устная речь). Практическое знакомство с диалогом и монологом (выделение в текс те, чтение в лицах, ведение диалога о прочитанном).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Развитие творческой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Т</w:t>
      </w:r>
      <w:r w:rsidRPr="00535A56">
        <w:rPr>
          <w:rFonts w:ascii="Times New Roman" w:eastAsia="Times New Roman" w:hAnsi="Times New Roman" w:cs="Times New Roman"/>
          <w:sz w:val="24"/>
          <w:szCs w:val="24"/>
          <w:lang w:eastAsia="ru-RU"/>
        </w:rPr>
        <w:t>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Содержание программы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На основном этапе (3–4 классы) произведения группируются в основном по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 втором полугодии проводятся уроки литературного чтения и слушания.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3 – 4 классах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Особенностью данного курса являются уроки литературного слушания и условно-символическое моделирование.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535A56">
        <w:rPr>
          <w:rFonts w:ascii="Times New Roman" w:eastAsia="Times New Roman" w:hAnsi="Times New Roman" w:cs="Times New Roman"/>
          <w:sz w:val="24"/>
          <w:szCs w:val="24"/>
          <w:lang w:eastAsia="ru-RU"/>
        </w:rPr>
        <w:t>. чтение</w:t>
      </w:r>
      <w:proofErr w:type="gramEnd"/>
      <w:r w:rsidRPr="00535A56">
        <w:rPr>
          <w:rFonts w:ascii="Times New Roman" w:eastAsia="Times New Roman" w:hAnsi="Times New Roman" w:cs="Times New Roman"/>
          <w:sz w:val="24"/>
          <w:szCs w:val="24"/>
          <w:lang w:eastAsia="ru-RU"/>
        </w:rPr>
        <w:t xml:space="preserve"> предложений с интонационным выделением знаков препинания. Понимание смысловых особенностей </w:t>
      </w:r>
      <w:r w:rsidRPr="00535A56">
        <w:rPr>
          <w:rFonts w:ascii="Times New Roman" w:eastAsia="Times New Roman" w:hAnsi="Times New Roman" w:cs="Times New Roman"/>
          <w:sz w:val="24"/>
          <w:szCs w:val="24"/>
          <w:lang w:eastAsia="ru-RU"/>
        </w:rPr>
        <w:lastRenderedPageBreak/>
        <w:t>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Самостоятельное пользование соответствующими возрасту словарями и справочной литературой.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Работа с текстом художественного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r w:rsidRPr="00535A56">
        <w:rPr>
          <w:rFonts w:ascii="Times New Roman" w:eastAsia="Times New Roman" w:hAnsi="Times New Roman" w:cs="Times New Roman"/>
          <w:sz w:val="24"/>
          <w:szCs w:val="24"/>
          <w:lang w:eastAsia="ru-RU"/>
        </w:rPr>
        <w:lastRenderedPageBreak/>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w:t>
      </w:r>
      <w:r w:rsidRPr="00535A56">
        <w:rPr>
          <w:rFonts w:ascii="Times New Roman" w:eastAsia="Times New Roman" w:hAnsi="Times New Roman" w:cs="Times New Roman"/>
          <w:sz w:val="24"/>
          <w:szCs w:val="24"/>
          <w:lang w:eastAsia="ru-RU"/>
        </w:rPr>
        <w:lastRenderedPageBreak/>
        <w:t>продолжение прочитанного произведения, отдельных его сюжетных линий, короткий рассказ по рисункам либо на заданную тему. Письмо (культура письменной речи)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Круг детского чтения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Литературоведческая пропедевтика (практическое освоение)</w:t>
      </w:r>
      <w:r w:rsidRPr="00535A56">
        <w:rPr>
          <w:rFonts w:ascii="Times New Roman" w:eastAsia="Times New Roman" w:hAnsi="Times New Roman" w:cs="Times New Roman"/>
          <w:sz w:val="24"/>
          <w:szCs w:val="24"/>
          <w:lang w:eastAsia="ru-RU"/>
        </w:rPr>
        <w:t>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Программа четырёхлетней начальной школы по иностранному</w:t>
      </w:r>
    </w:p>
    <w:p w:rsidR="00DA4180" w:rsidRPr="00535A56" w:rsidRDefault="00F1355B"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 (</w:t>
      </w:r>
      <w:r w:rsidR="00DA4180" w:rsidRPr="00535A56">
        <w:rPr>
          <w:rFonts w:ascii="Times New Roman" w:eastAsia="Times New Roman" w:hAnsi="Times New Roman" w:cs="Times New Roman"/>
          <w:b/>
          <w:bCs/>
          <w:sz w:val="24"/>
          <w:szCs w:val="24"/>
          <w:bdr w:val="none" w:sz="0" w:space="0" w:color="auto" w:frame="1"/>
          <w:lang w:eastAsia="ru-RU"/>
        </w:rPr>
        <w:t>английскому) языку (УМК «Школа России» автор И.Н.Верещагина «Английский язык»).</w:t>
      </w:r>
    </w:p>
    <w:p w:rsidR="00DA4180" w:rsidRPr="00535A56" w:rsidRDefault="00DA4180" w:rsidP="00060A19">
      <w:pPr>
        <w:numPr>
          <w:ilvl w:val="0"/>
          <w:numId w:val="48"/>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Данная авторская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учётом планируемых результатов начального общего образования.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Новые реалии XXI века, процессы интернационализации всех сторон жизни, особенности информационного общества выдвигают особые требования к овладению иностранными языками.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Центростремительные и центробежные силы культурного развития, действующие в наше время, определяют специфику культурной самоидентификации личности, осознания уникальности и ценности своих национальных традиций в сочетании с осознанием общечеловеческих ценностей, толерантным отношением к проявлениям иной культуры и стремлением к взаимопониманию между людьми разных сообществ.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Современная школа должна осознать свою обязанность приобщить к этим идеям наших детей, растущих в условиях полиязычного и поликультурного мира, с самого раннего возраста. Иностранный язык как школьный предмет даёт для этого богатейшие возможности, Иностранный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его кругозора и воспитанию его чувств и эмоций</w:t>
      </w:r>
      <w:proofErr w:type="gramStart"/>
      <w:r w:rsidRPr="00535A56">
        <w:rPr>
          <w:rFonts w:ascii="Times New Roman" w:eastAsia="Times New Roman" w:hAnsi="Times New Roman" w:cs="Times New Roman"/>
          <w:sz w:val="24"/>
          <w:szCs w:val="24"/>
          <w:lang w:eastAsia="ru-RU"/>
        </w:rPr>
        <w:t>» .</w:t>
      </w:r>
      <w:proofErr w:type="gramEnd"/>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535A56">
        <w:rPr>
          <w:rFonts w:ascii="Times New Roman" w:eastAsia="Times New Roman" w:hAnsi="Times New Roman" w:cs="Times New Roman"/>
          <w:b/>
          <w:bCs/>
          <w:sz w:val="24"/>
          <w:szCs w:val="24"/>
          <w:bdr w:val="none" w:sz="0" w:space="0" w:color="auto" w:frame="1"/>
          <w:lang w:eastAsia="ru-RU"/>
        </w:rPr>
        <w:t>целей</w:t>
      </w:r>
      <w:r w:rsidRPr="00535A56">
        <w:rPr>
          <w:rFonts w:ascii="Times New Roman" w:eastAsia="Times New Roman" w:hAnsi="Times New Roman" w:cs="Times New Roman"/>
          <w:sz w:val="24"/>
          <w:szCs w:val="24"/>
          <w:lang w:eastAsia="ru-RU"/>
        </w:rPr>
        <w:t>:</w:t>
      </w:r>
    </w:p>
    <w:p w:rsidR="00DA4180" w:rsidRPr="00535A56" w:rsidRDefault="00DA4180" w:rsidP="00692774">
      <w:pPr>
        <w:pStyle w:val="a8"/>
        <w:numPr>
          <w:ilvl w:val="1"/>
          <w:numId w:val="15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формирование</w:t>
      </w:r>
      <w:proofErr w:type="gramEnd"/>
      <w:r w:rsidRPr="00535A56">
        <w:rPr>
          <w:rFonts w:ascii="Times New Roman" w:eastAsia="Times New Roman" w:hAnsi="Times New Roman" w:cs="Times New Roman"/>
          <w:sz w:val="24"/>
          <w:szCs w:val="24"/>
          <w:lang w:eastAsia="ru-RU"/>
        </w:rPr>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F1355B" w:rsidRPr="00535A56" w:rsidRDefault="00DA4180" w:rsidP="00692774">
      <w:pPr>
        <w:numPr>
          <w:ilvl w:val="0"/>
          <w:numId w:val="159"/>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 ми образцами художественной литературы; </w:t>
      </w:r>
    </w:p>
    <w:p w:rsidR="00F1355B" w:rsidRPr="00535A56" w:rsidRDefault="00DA4180" w:rsidP="00692774">
      <w:pPr>
        <w:numPr>
          <w:ilvl w:val="0"/>
          <w:numId w:val="159"/>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дружелюбного отношени</w:t>
      </w:r>
      <w:r w:rsidR="00F1355B" w:rsidRPr="00535A56">
        <w:rPr>
          <w:rFonts w:ascii="Times New Roman" w:eastAsia="Times New Roman" w:hAnsi="Times New Roman" w:cs="Times New Roman"/>
          <w:sz w:val="24"/>
          <w:szCs w:val="24"/>
          <w:lang w:eastAsia="ru-RU"/>
        </w:rPr>
        <w:t>я к представителям других стран;</w:t>
      </w:r>
    </w:p>
    <w:p w:rsidR="00F1355B" w:rsidRPr="00535A56" w:rsidRDefault="00DA4180" w:rsidP="00692774">
      <w:pPr>
        <w:numPr>
          <w:ilvl w:val="0"/>
          <w:numId w:val="159"/>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развитие речевых, интеллектуальных и познавательных способностей младших школьников, а также их общеучебных умений; </w:t>
      </w:r>
    </w:p>
    <w:p w:rsidR="00DA4180" w:rsidRPr="00535A56" w:rsidRDefault="00DA4180" w:rsidP="00692774">
      <w:pPr>
        <w:numPr>
          <w:ilvl w:val="0"/>
          <w:numId w:val="159"/>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мотивации к дальнейшему овладению иностранным языком;</w:t>
      </w:r>
    </w:p>
    <w:p w:rsidR="00DA4180" w:rsidRPr="00535A56" w:rsidRDefault="00DA4180" w:rsidP="00692774">
      <w:pPr>
        <w:numPr>
          <w:ilvl w:val="0"/>
          <w:numId w:val="159"/>
        </w:numPr>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и разностороннее развитие младшего школьника средствами иностранного языка.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Ценностные ориентиры.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Иностранный язык как учебный предмет имеет большой воспитательный потенциал, где значительное место уделено формированию ценностных ориентиров и эстетических идеалов в соответствии с ФГОС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Деятельностный характер предмета «иностранный язык» соответствует природе младшего школьника, воспринимающего мир целостно, эмоционально и активно.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Это позволяет включать иноязычную речевую деятельность другие виды деятельности, свойственные ребенку данного возраста (игровую, познавательную, художественную, эстетическую и </w:t>
      </w:r>
      <w:proofErr w:type="gramStart"/>
      <w:r w:rsidRPr="00535A56">
        <w:rPr>
          <w:rFonts w:ascii="Times New Roman" w:eastAsia="Times New Roman" w:hAnsi="Times New Roman" w:cs="Times New Roman"/>
          <w:sz w:val="24"/>
          <w:szCs w:val="24"/>
          <w:lang w:eastAsia="ru-RU"/>
        </w:rPr>
        <w:t>т.п. )</w:t>
      </w:r>
      <w:proofErr w:type="gramEnd"/>
      <w:r w:rsidRPr="00535A56">
        <w:rPr>
          <w:rFonts w:ascii="Times New Roman" w:eastAsia="Times New Roman" w:hAnsi="Times New Roman" w:cs="Times New Roman"/>
          <w:sz w:val="24"/>
          <w:szCs w:val="24"/>
          <w:lang w:eastAsia="ru-RU"/>
        </w:rPr>
        <w:t xml:space="preserve"> и дает возможность осуществлять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Исходя из сформулированных целей, изучение предмета «Иностранный язык» направлено на решение следующих </w:t>
      </w:r>
      <w:r w:rsidRPr="00535A56">
        <w:rPr>
          <w:rFonts w:ascii="Times New Roman" w:eastAsia="Times New Roman" w:hAnsi="Times New Roman" w:cs="Times New Roman"/>
          <w:b/>
          <w:bCs/>
          <w:sz w:val="24"/>
          <w:szCs w:val="24"/>
          <w:bdr w:val="none" w:sz="0" w:space="0" w:color="auto" w:frame="1"/>
          <w:lang w:eastAsia="ru-RU"/>
        </w:rPr>
        <w:t>задач</w:t>
      </w:r>
      <w:r w:rsidRPr="00535A56">
        <w:rPr>
          <w:rFonts w:ascii="Times New Roman" w:eastAsia="Times New Roman" w:hAnsi="Times New Roman" w:cs="Times New Roman"/>
          <w:sz w:val="24"/>
          <w:szCs w:val="24"/>
          <w:lang w:eastAsia="ru-RU"/>
        </w:rPr>
        <w:t>:</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формирование</w:t>
      </w:r>
      <w:proofErr w:type="gramEnd"/>
      <w:r w:rsidRPr="00535A56">
        <w:rPr>
          <w:rFonts w:ascii="Times New Roman" w:eastAsia="Times New Roman" w:hAnsi="Times New Roman" w:cs="Times New Roman"/>
          <w:sz w:val="24"/>
          <w:szCs w:val="24"/>
          <w:lang w:eastAsia="ru-RU"/>
        </w:rPr>
        <w:t xml:space="preserve"> представлений об английском (французском) языке как средстве общения, позволяющем добиваться взаимопонимания с людьми, говорящими/пишущими на английском (французском) языке, узнавать новое через звучащие и письменные тексты; ·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эмоциональной сферы детей в процессе обучающих игр, учебных спектаклей с использованием иностранного языка;</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A4180" w:rsidRPr="00535A56" w:rsidRDefault="00DA4180" w:rsidP="00060A19">
      <w:pPr>
        <w:numPr>
          <w:ilvl w:val="0"/>
          <w:numId w:val="49"/>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группе»</w:t>
      </w:r>
      <w:r w:rsidR="00F1355B" w:rsidRPr="00535A56">
        <w:rPr>
          <w:rFonts w:ascii="Times New Roman" w:eastAsia="Times New Roman" w:hAnsi="Times New Roman" w:cs="Times New Roman"/>
          <w:sz w:val="24"/>
          <w:szCs w:val="24"/>
          <w:lang w:eastAsia="ru-RU"/>
        </w:rPr>
        <w:t>.</w:t>
      </w:r>
    </w:p>
    <w:p w:rsidR="00DA4180" w:rsidRPr="00535A56" w:rsidRDefault="00DA4180" w:rsidP="00F1355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Ценностные ориентиры содержания учебного предмета «Иностранный язык»</w:t>
      </w:r>
      <w:r w:rsidRPr="00535A56">
        <w:rPr>
          <w:rFonts w:ascii="Times New Roman" w:eastAsia="Times New Roman" w:hAnsi="Times New Roman" w:cs="Times New Roman"/>
          <w:sz w:val="24"/>
          <w:szCs w:val="24"/>
          <w:lang w:eastAsia="ru-RU"/>
        </w:rPr>
        <w:t xml:space="preserve"> основываются на концепции духовно-нравственного развития и воспитания </w:t>
      </w:r>
      <w:r w:rsidRPr="00535A56">
        <w:rPr>
          <w:rFonts w:ascii="Times New Roman" w:eastAsia="Times New Roman" w:hAnsi="Times New Roman" w:cs="Times New Roman"/>
          <w:sz w:val="24"/>
          <w:szCs w:val="24"/>
          <w:lang w:eastAsia="ru-RU"/>
        </w:rPr>
        <w:lastRenderedPageBreak/>
        <w:t>личности гражданина России, являющейся методологической основой реализации ФГОС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535A56">
        <w:rPr>
          <w:rFonts w:ascii="Times New Roman" w:eastAsia="Times New Roman" w:hAnsi="Times New Roman" w:cs="Times New Roman"/>
          <w:sz w:val="24"/>
          <w:szCs w:val="24"/>
          <w:lang w:eastAsia="ru-RU"/>
        </w:rPr>
        <w:t>обучающимся  базовых</w:t>
      </w:r>
      <w:proofErr w:type="gramEnd"/>
      <w:r w:rsidRPr="00535A56">
        <w:rPr>
          <w:rFonts w:ascii="Times New Roman" w:eastAsia="Times New Roman" w:hAnsi="Times New Roman" w:cs="Times New Roman"/>
          <w:sz w:val="24"/>
          <w:szCs w:val="24"/>
          <w:lang w:eastAsia="ru-RU"/>
        </w:rPr>
        <w:t xml:space="preserve"> национальных ценностей, имеющих иерархическую структуру и сложную организацию.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Носителями этих ценностей являются многонациональный народ Российской Федерации, государств о, семья, культурно-территориальные сообщества, традиционные российские религиозные объединения …, мировое сообщество».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Основным содержанием духовно-нравственного развития, воспитания и социализации являются базовые национальные ценности: патриотизм, социальная солидарность и толерантность, гражданственность, семья, уважение к труду, ценность знания, родная природа, планета Земля, экологическое сознание, эстетическое и этическое развитие, многообразие культур и международное сотрудничество.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Каждая из них формулируется как вопрос, поставленный педагогом перед обучающимся, и превращается в воспитательную задачу. В процессе воспитания происходит «духовно-нравственное развитие личности: формирование ценностно- смысловой сферы личности,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Эстетическое развитие школьников обеспечивается использованием детского фольклора, стихов и песенок, обсуждением тем, связанных с культурным наследием России, Великобритании, Франции и других стран мира.</w:t>
      </w:r>
    </w:p>
    <w:p w:rsidR="008055DA" w:rsidRPr="00535A56" w:rsidRDefault="008055DA"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Место курса «Иностранный язык» в учебном плане</w:t>
      </w:r>
      <w:r w:rsidRPr="00535A56">
        <w:rPr>
          <w:rFonts w:ascii="Times New Roman" w:eastAsia="Times New Roman" w:hAnsi="Times New Roman" w:cs="Times New Roman"/>
          <w:sz w:val="24"/>
          <w:szCs w:val="24"/>
          <w:lang w:eastAsia="ru-RU"/>
        </w:rPr>
        <w:t>.</w:t>
      </w:r>
    </w:p>
    <w:p w:rsidR="008055DA" w:rsidRPr="00535A56" w:rsidRDefault="008055DA"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Общий объём времени, отводимого на изучение иностранного языка во 2 – 4 классах , 210 часов. Урок проводится 2 раза в неделю. В связи с тем, что во 2-4 классах начальной </w:t>
      </w:r>
      <w:proofErr w:type="gramStart"/>
      <w:r w:rsidRPr="00535A56">
        <w:rPr>
          <w:rFonts w:ascii="Times New Roman" w:eastAsia="Times New Roman" w:hAnsi="Times New Roman" w:cs="Times New Roman"/>
          <w:sz w:val="24"/>
          <w:szCs w:val="24"/>
          <w:lang w:eastAsia="ru-RU"/>
        </w:rPr>
        <w:t>школы  наблюдается</w:t>
      </w:r>
      <w:proofErr w:type="gramEnd"/>
      <w:r w:rsidRPr="00535A56">
        <w:rPr>
          <w:rFonts w:ascii="Times New Roman" w:eastAsia="Times New Roman" w:hAnsi="Times New Roman" w:cs="Times New Roman"/>
          <w:sz w:val="24"/>
          <w:szCs w:val="24"/>
          <w:lang w:eastAsia="ru-RU"/>
        </w:rPr>
        <w:t xml:space="preserve"> некоторое опережение в овладении устной речью по сравнению с письменной при проведении занятий по иностранному языку, классы делятся на подгруппы с целью создания условий для более интенсивного устного общения младших школьников на новом для них языке: при наполняемости 25 и более человек. При наличии необходимых средств возможно деление на группы классов с меньшей наполняемостью.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учебного предмета «Английский язык»</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Я и моя семья</w:t>
      </w:r>
      <w:r w:rsidR="008055DA" w:rsidRPr="00535A56">
        <w:rPr>
          <w:rFonts w:ascii="Times New Roman" w:eastAsia="Times New Roman" w:hAnsi="Times New Roman" w:cs="Times New Roman"/>
          <w:sz w:val="24"/>
          <w:szCs w:val="24"/>
          <w:lang w:eastAsia="ru-RU"/>
        </w:rPr>
        <w:t>,</w:t>
      </w:r>
      <w:r w:rsidRPr="00535A56">
        <w:rPr>
          <w:rFonts w:ascii="Times New Roman" w:eastAsia="Times New Roman" w:hAnsi="Times New Roman" w:cs="Times New Roman"/>
          <w:sz w:val="24"/>
          <w:szCs w:val="24"/>
          <w:lang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w:t>
      </w:r>
      <w:r w:rsidRPr="00535A56">
        <w:rPr>
          <w:rFonts w:ascii="Times New Roman" w:eastAsia="Times New Roman" w:hAnsi="Times New Roman" w:cs="Times New Roman"/>
          <w:sz w:val="24"/>
          <w:szCs w:val="24"/>
          <w:lang w:eastAsia="ru-RU"/>
        </w:rPr>
        <w:lastRenderedPageBreak/>
        <w:t>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Мир вокруг меня.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8055DA" w:rsidRPr="00535A56" w:rsidRDefault="008055DA"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Коммуникативные умения по видам речевой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русле говорения</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Диалогическая форма. 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Монологическая форма.  Уметь пользоваться: ·основными коммуникативными типами речи: описание, рассказ, характеристика (персонажей).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русле аудирования.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Воспринимать на слух и понимать: ·речь учителя и одноклассников в процессе общения на уроке и вербально/невербально реагировать на </w:t>
      </w:r>
      <w:proofErr w:type="gramStart"/>
      <w:r w:rsidRPr="00535A56">
        <w:rPr>
          <w:rFonts w:ascii="Times New Roman" w:eastAsia="Times New Roman" w:hAnsi="Times New Roman" w:cs="Times New Roman"/>
          <w:sz w:val="24"/>
          <w:szCs w:val="24"/>
          <w:lang w:eastAsia="ru-RU"/>
        </w:rPr>
        <w:t>услышанное;·</w:t>
      </w:r>
      <w:proofErr w:type="gramEnd"/>
      <w:r w:rsidRPr="00535A56">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русле чтения.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 русле письма. Владеть: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Языковые средства и навыки пользования ими Графика, каллиграфия, орфография. Все буквы английского алфавита. Основные буквосочетания. </w:t>
      </w:r>
      <w:proofErr w:type="gramStart"/>
      <w:r w:rsidRPr="00535A56">
        <w:rPr>
          <w:rFonts w:ascii="Times New Roman" w:eastAsia="Times New Roman" w:hAnsi="Times New Roman" w:cs="Times New Roman"/>
          <w:sz w:val="24"/>
          <w:szCs w:val="24"/>
          <w:lang w:eastAsia="ru-RU"/>
        </w:rPr>
        <w:t>Звуко-буквенные</w:t>
      </w:r>
      <w:proofErr w:type="gramEnd"/>
      <w:r w:rsidRPr="00535A56">
        <w:rPr>
          <w:rFonts w:ascii="Times New Roman" w:eastAsia="Times New Roman"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Лексическая сторона речи. Лексические единицы, обслуживающие ситуации общения, в пределах тематики начальной школы, в объёме </w:t>
      </w:r>
      <w:r w:rsidRPr="00535A56">
        <w:rPr>
          <w:rFonts w:ascii="Times New Roman" w:eastAsia="Times New Roman" w:hAnsi="Times New Roman" w:cs="Times New Roman"/>
          <w:sz w:val="24"/>
          <w:szCs w:val="24"/>
          <w:lang w:eastAsia="ru-RU"/>
        </w:rPr>
        <w:lastRenderedPageBreak/>
        <w:t>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Наречиявремени</w:t>
      </w:r>
      <w:r w:rsidRPr="00535A56">
        <w:rPr>
          <w:rFonts w:ascii="Times New Roman" w:eastAsia="Times New Roman" w:hAnsi="Times New Roman" w:cs="Times New Roman"/>
          <w:sz w:val="24"/>
          <w:szCs w:val="24"/>
          <w:lang w:val="en-US" w:eastAsia="ru-RU"/>
        </w:rPr>
        <w:t xml:space="preserve"> (yesterday, tomorrow, never, usually, often, sometimes). </w:t>
      </w:r>
      <w:r w:rsidRPr="00535A56">
        <w:rPr>
          <w:rFonts w:ascii="Times New Roman" w:eastAsia="Times New Roman" w:hAnsi="Times New Roman" w:cs="Times New Roman"/>
          <w:sz w:val="24"/>
          <w:szCs w:val="24"/>
          <w:lang w:eastAsia="ru-RU"/>
        </w:rPr>
        <w:t>Наречиястепени</w:t>
      </w:r>
      <w:r w:rsidRPr="00535A56">
        <w:rPr>
          <w:rFonts w:ascii="Times New Roman" w:eastAsia="Times New Roman" w:hAnsi="Times New Roman" w:cs="Times New Roman"/>
          <w:sz w:val="24"/>
          <w:szCs w:val="24"/>
          <w:lang w:val="en-US" w:eastAsia="ru-RU"/>
        </w:rPr>
        <w:t xml:space="preserve"> (much, little, very). </w:t>
      </w:r>
      <w:r w:rsidRPr="00535A56">
        <w:rPr>
          <w:rFonts w:ascii="Times New Roman" w:eastAsia="Times New Roman" w:hAnsi="Times New Roman" w:cs="Times New Roman"/>
          <w:sz w:val="24"/>
          <w:szCs w:val="24"/>
          <w:lang w:eastAsia="ru-RU"/>
        </w:rPr>
        <w:t xml:space="preserve">Количественные числительные (до 100), порядковые числительные (до 30). Наиболее употребительные предлоги: in, on, at, into, to, from, of, with. Примерное тематическое планирование предметного содержания речи по классам 2 класс Знакомство. Представление одноклассникам, учителю: имя, возраст. Приветствие, прощание (с использованием типичных фраз английского речевого этикета). Я и моя семья. Члены семьи, их имена, возраст. Одежда, обувь, основные продукты питания. Цвета. Любимая еда. Семейные праздники: день рождения; Новый год. Подарки. Мир моих увлечений. Мои любимые занятия. Спорт: любимые виды спорта, физзарядка. Персонажи любимых сказок. Выходной день, каникулы: сафари парк, зоопарк. Я и мои друзья. Имя, возраст, увлечения/хобби, где живёт. Совместные занятия: делаем робота, играем в космонавтов, делаем зарядку, учимся фотографировать. Внешность: названия частей тела. Письмо зарубежному другу по переписке. Любимое домашнее животное: имя, возраст, любимая еда. Страна/страны изучаемого языка. Общие сведения: название, столицы Великобритании, США, Австралии. Родная страна. Название, столица, родной город/деревня. Первые российские космонавты, первые полёты в космос. 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 3 класс Я и моя семья: члены семьи, их имена, возраст, увлечения/хобби, что умеют делать. Мой день </w:t>
      </w:r>
      <w:r w:rsidRPr="00535A56">
        <w:rPr>
          <w:rFonts w:ascii="Times New Roman" w:eastAsia="Times New Roman" w:hAnsi="Times New Roman" w:cs="Times New Roman"/>
          <w:sz w:val="24"/>
          <w:szCs w:val="24"/>
          <w:lang w:eastAsia="ru-RU"/>
        </w:rPr>
        <w:lastRenderedPageBreak/>
        <w:t>(обозначение времени, распорядок дня, домашние обязанности). Покупки: разные магазины и продаваемые в них товары. Основные продукты питания. Любимая еда. Семейные праздники: день рождения, Новый год/ Рождество. Семейный отдых: путешествие, транспорт. Подарки. Мир моих увлечений. Мои любимые занятия: кто что умеет делать (рисовать, петь, танцевать, играть на музыкальных инструмента, готовить). Виды спорта: активный отдых, спортивные игры. Выходной день (в зоопарке, цирке, на ярмарке). Каникулы: активный отдых. Я и мои друзья: имя, возраст, увлечения/хобби, родной город, страна. Совместные занятия: рисование, приготовление еды, школьный концерт, прогулка в парке, просмотр телевизора.Письмо зарубежному другу, отправленное по почте. Любимое домашнее животное: имя, возраст, что любит есть, что умеет делать. Забота о домашнем питомце. Природа. Дикие и домашние животные. Дни недели, месяцы. Погода. Страна/страны изучаемого языка и родная страна Знакомство с Австралией: природа и животный мир; достопримечательности. Родная страна: Москва-столица, Санкт-Петербург, Сочи –столица Олимпиады 2014 г.; название родного города/деревни, его размеры. Праздники: день св. Валентина, 8 марта, День национального единства (7 ноября). Литературные персонажи популярных детских книг (имена героев книг). Небольшие произведения детского фольклора на английском языке (рифмовки, стихи, песни, сказки).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Некоторые формы речевого и неречевого этикета англоговорящих стран в ряде ситуаций общения (во время совместной игры, поздравление с днём рождения и благодарность за подарок, в магазине, о погоде, разговор о поездке, о расписании уроков). 4 класс Приветствие, прощание в устном общении и в письмах, со взрослыми и сверстниками. Я и моя семья: члены семьи, их имена, возраст, внешность, черты характера, увлечения/хобби, любимая еда. Профессии родителей. Внешность человека. Мой день и день моих друзей: распорядок дня, домашние обязанности. Одежда, обувь, продукты питания (для путешествия) Мир моих увлечений. Мои любимые занятия. Компьютеры в нашей жизни. Профессии. Мои любимые книги. Каникулы: активный отдых, путешествия. Я и мои друзья: имя, возраст, внешность, характер, увлечения/хобби. Совместные занятия: путешествия и виды транспорта. Правила поведения в классе, на улице и т.д. Письмо зарубежному другу. Поздравление с днём рождения, Рождеством, Новым годом. Любимое домашнее животное: имя, возраст, цвет, размер, характер, что умеет делать. Мир вокруг меня. Природа. Любимое время года. Погода. Бережное отношение к природе. Дикие и домашние животные. Мир будущего. Страна/страны изучаемого языка и родная страна. Знакомство с Великобританией: Лондон, названия главных достопримечательностей. Россия: природное разнообразие, животный мир, времена года и погода. Лондон и Москва. Викторина о Москве. Третьяковская галерея. Русский художник В.Васнецов.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 школе, в магазине, в совместной игре, во время путешествия, за столом, разговор с врачом).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Программа четырёхлетней начальной школы по математике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(автор М.И.Моро «Математика» УМК «Школа России»)</w:t>
      </w:r>
    </w:p>
    <w:p w:rsidR="00DA4180" w:rsidRPr="00535A56" w:rsidRDefault="00DA4180" w:rsidP="00060A19">
      <w:pPr>
        <w:numPr>
          <w:ilvl w:val="0"/>
          <w:numId w:val="50"/>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Цели и задачи обучения математике.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Обучение математике в начальной школе направлено на достижение следующих </w:t>
      </w:r>
      <w:r w:rsidRPr="00535A56">
        <w:rPr>
          <w:rFonts w:ascii="Times New Roman" w:eastAsia="Times New Roman" w:hAnsi="Times New Roman" w:cs="Times New Roman"/>
          <w:b/>
          <w:bCs/>
          <w:sz w:val="24"/>
          <w:szCs w:val="24"/>
          <w:bdr w:val="none" w:sz="0" w:space="0" w:color="auto" w:frame="1"/>
          <w:lang w:eastAsia="ru-RU"/>
        </w:rPr>
        <w:t>целей</w:t>
      </w:r>
      <w:r w:rsidRPr="00535A56">
        <w:rPr>
          <w:rFonts w:ascii="Times New Roman" w:eastAsia="Times New Roman" w:hAnsi="Times New Roman" w:cs="Times New Roman"/>
          <w:sz w:val="24"/>
          <w:szCs w:val="24"/>
          <w:lang w:eastAsia="ru-RU"/>
        </w:rPr>
        <w:t>:</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Важнейшими </w:t>
      </w:r>
      <w:r w:rsidRPr="00535A56">
        <w:rPr>
          <w:rFonts w:ascii="Times New Roman" w:eastAsia="Times New Roman" w:hAnsi="Times New Roman" w:cs="Times New Roman"/>
          <w:b/>
          <w:bCs/>
          <w:sz w:val="24"/>
          <w:szCs w:val="24"/>
          <w:bdr w:val="none" w:sz="0" w:space="0" w:color="auto" w:frame="1"/>
          <w:lang w:eastAsia="ru-RU"/>
        </w:rPr>
        <w:t>задачами</w:t>
      </w:r>
      <w:r w:rsidRPr="00535A56">
        <w:rPr>
          <w:rFonts w:ascii="Times New Roman" w:eastAsia="Times New Roman" w:hAnsi="Times New Roman" w:cs="Times New Roman"/>
          <w:sz w:val="24"/>
          <w:szCs w:val="24"/>
          <w:lang w:eastAsia="ru-RU"/>
        </w:rPr>
        <w:t>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Общая характеристика курса математики 1-4 классов</w:t>
      </w:r>
    </w:p>
    <w:p w:rsidR="008055DA"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8055DA" w:rsidRPr="00535A56">
        <w:rPr>
          <w:rFonts w:ascii="Times New Roman" w:eastAsia="Times New Roman" w:hAnsi="Times New Roman" w:cs="Times New Roman"/>
          <w:sz w:val="24"/>
          <w:szCs w:val="24"/>
          <w:lang w:eastAsia="ru-RU"/>
        </w:rPr>
        <w:tab/>
      </w:r>
    </w:p>
    <w:p w:rsidR="00DA4180"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w:t>
      </w:r>
    </w:p>
    <w:p w:rsidR="008055DA"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С учетом сказанного в данном курсе в основу отбора содержания обучения положены следующие наиболее важные методические принципы: </w:t>
      </w:r>
    </w:p>
    <w:p w:rsidR="008055DA" w:rsidRPr="00535A56" w:rsidRDefault="00DA4180" w:rsidP="00692774">
      <w:pPr>
        <w:pStyle w:val="a8"/>
        <w:numPr>
          <w:ilvl w:val="0"/>
          <w:numId w:val="16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анализ конкретного учебного материала с точки зрения его общеобразовательной ценности и необходимости изучения в начальной школе; </w:t>
      </w:r>
    </w:p>
    <w:p w:rsidR="008055DA" w:rsidRPr="00535A56" w:rsidRDefault="00DA4180" w:rsidP="00692774">
      <w:pPr>
        <w:pStyle w:val="a8"/>
        <w:numPr>
          <w:ilvl w:val="0"/>
          <w:numId w:val="16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возможность</w:t>
      </w:r>
      <w:proofErr w:type="gramEnd"/>
      <w:r w:rsidRPr="00535A56">
        <w:rPr>
          <w:rFonts w:ascii="Times New Roman" w:eastAsia="Times New Roman" w:hAnsi="Times New Roman" w:cs="Times New Roman"/>
          <w:sz w:val="24"/>
          <w:szCs w:val="24"/>
          <w:lang w:eastAsia="ru-RU"/>
        </w:rPr>
        <w:t xml:space="preserve"> широкого применения изучаемого материала на практике; взаимосвязь вводимого материала с ранее изученным; </w:t>
      </w:r>
    </w:p>
    <w:p w:rsidR="008055DA" w:rsidRPr="00535A56" w:rsidRDefault="00DA4180" w:rsidP="00692774">
      <w:pPr>
        <w:pStyle w:val="a8"/>
        <w:numPr>
          <w:ilvl w:val="0"/>
          <w:numId w:val="16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обеспечение преемственности с дошкольной математической подготовкой и содержанием следующей ступени обучения в средней школе; </w:t>
      </w:r>
    </w:p>
    <w:p w:rsidR="00DA4180" w:rsidRPr="00535A56" w:rsidRDefault="00DA4180" w:rsidP="00692774">
      <w:pPr>
        <w:pStyle w:val="a8"/>
        <w:numPr>
          <w:ilvl w:val="0"/>
          <w:numId w:val="16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8055DA"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Основу данного курса составляют пять взаимосвязанных содержательных линий: </w:t>
      </w:r>
    </w:p>
    <w:p w:rsidR="008055DA" w:rsidRPr="00535A56" w:rsidRDefault="00DA4180" w:rsidP="00692774">
      <w:pPr>
        <w:pStyle w:val="a8"/>
        <w:numPr>
          <w:ilvl w:val="0"/>
          <w:numId w:val="160"/>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элементы арифметики;</w:t>
      </w:r>
    </w:p>
    <w:p w:rsidR="008055DA" w:rsidRPr="00535A56" w:rsidRDefault="00DA4180" w:rsidP="00692774">
      <w:pPr>
        <w:pStyle w:val="a8"/>
        <w:numPr>
          <w:ilvl w:val="0"/>
          <w:numId w:val="160"/>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величины и их измерение;</w:t>
      </w:r>
    </w:p>
    <w:p w:rsidR="008055DA" w:rsidRPr="00535A56" w:rsidRDefault="00DA4180" w:rsidP="00692774">
      <w:pPr>
        <w:pStyle w:val="a8"/>
        <w:numPr>
          <w:ilvl w:val="0"/>
          <w:numId w:val="160"/>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логико-математические понятия;</w:t>
      </w:r>
    </w:p>
    <w:p w:rsidR="008055DA" w:rsidRPr="00535A56" w:rsidRDefault="00DA4180" w:rsidP="00692774">
      <w:pPr>
        <w:pStyle w:val="a8"/>
        <w:numPr>
          <w:ilvl w:val="0"/>
          <w:numId w:val="160"/>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алгебраическая пропедевтика;</w:t>
      </w:r>
    </w:p>
    <w:p w:rsidR="00DA4180" w:rsidRPr="00535A56" w:rsidRDefault="00DA4180" w:rsidP="00692774">
      <w:pPr>
        <w:pStyle w:val="a8"/>
        <w:numPr>
          <w:ilvl w:val="0"/>
          <w:numId w:val="160"/>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элементы геометрии.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Для каждой из этих линий отобраны основные понятия, вокруг которых развертывается все содержание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Понятийный аппарат включает следующие четыре понятия, вводимые без определений: число, отношение, величина, геометрическая фигура. 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Общее содержание обучения математике представлено в программе следующими разделами:</w:t>
      </w:r>
    </w:p>
    <w:p w:rsidR="008055DA" w:rsidRPr="00535A56" w:rsidRDefault="00DA4180" w:rsidP="00060A19">
      <w:pPr>
        <w:numPr>
          <w:ilvl w:val="0"/>
          <w:numId w:val="5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«Число и счет»</w:t>
      </w:r>
    </w:p>
    <w:p w:rsidR="008055DA" w:rsidRPr="00535A56" w:rsidRDefault="00DA4180" w:rsidP="00060A19">
      <w:pPr>
        <w:numPr>
          <w:ilvl w:val="0"/>
          <w:numId w:val="5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«Арифметические действия и их свойства»</w:t>
      </w:r>
    </w:p>
    <w:p w:rsidR="00DA4180" w:rsidRPr="00535A56" w:rsidRDefault="00DA4180" w:rsidP="00060A19">
      <w:pPr>
        <w:numPr>
          <w:ilvl w:val="0"/>
          <w:numId w:val="5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«Величины»</w:t>
      </w:r>
    </w:p>
    <w:p w:rsidR="00DA4180" w:rsidRPr="00535A56" w:rsidRDefault="00DA4180" w:rsidP="00060A19">
      <w:pPr>
        <w:numPr>
          <w:ilvl w:val="0"/>
          <w:numId w:val="5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 с текстовыми задачами»</w:t>
      </w:r>
    </w:p>
    <w:p w:rsidR="00DA4180" w:rsidRPr="00535A56" w:rsidRDefault="00DA4180" w:rsidP="00060A19">
      <w:pPr>
        <w:numPr>
          <w:ilvl w:val="0"/>
          <w:numId w:val="5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«Пространственные отношения. Геометрические фигуры»</w:t>
      </w:r>
    </w:p>
    <w:p w:rsidR="00DA4180" w:rsidRPr="00535A56" w:rsidRDefault="00DA4180" w:rsidP="00060A19">
      <w:pPr>
        <w:numPr>
          <w:ilvl w:val="0"/>
          <w:numId w:val="5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«Логико-математическая подготовка. Множества.»</w:t>
      </w:r>
    </w:p>
    <w:p w:rsidR="00DA4180" w:rsidRPr="00535A56" w:rsidRDefault="00DA4180" w:rsidP="00060A19">
      <w:pPr>
        <w:numPr>
          <w:ilvl w:val="0"/>
          <w:numId w:val="5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«Работа с информацией»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Ценностные ориентиры содержания курса математики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w:t>
      </w:r>
      <w:r w:rsidRPr="00535A56">
        <w:rPr>
          <w:rFonts w:ascii="Times New Roman" w:eastAsia="Times New Roman" w:hAnsi="Times New Roman" w:cs="Times New Roman"/>
          <w:sz w:val="24"/>
          <w:szCs w:val="24"/>
          <w:lang w:eastAsia="ru-RU"/>
        </w:rPr>
        <w:lastRenderedPageBreak/>
        <w:t>причинно- следственных связей, построения рассуждений, отнесения к известным понятиям, а также реализует следующие </w:t>
      </w:r>
      <w:r w:rsidRPr="00535A56">
        <w:rPr>
          <w:rFonts w:ascii="Times New Roman" w:eastAsia="Times New Roman" w:hAnsi="Times New Roman" w:cs="Times New Roman"/>
          <w:b/>
          <w:bCs/>
          <w:sz w:val="24"/>
          <w:szCs w:val="24"/>
          <w:bdr w:val="none" w:sz="0" w:space="0" w:color="auto" w:frame="1"/>
          <w:lang w:eastAsia="ru-RU"/>
        </w:rPr>
        <w:t>цели обучения</w:t>
      </w:r>
      <w:r w:rsidRPr="00535A56">
        <w:rPr>
          <w:rFonts w:ascii="Times New Roman" w:eastAsia="Times New Roman" w:hAnsi="Times New Roman" w:cs="Times New Roman"/>
          <w:sz w:val="24"/>
          <w:szCs w:val="24"/>
          <w:lang w:eastAsia="ru-RU"/>
        </w:rPr>
        <w:t>:</w:t>
      </w:r>
    </w:p>
    <w:p w:rsidR="00DA4180" w:rsidRPr="00535A56" w:rsidRDefault="00DA4180" w:rsidP="00060A19">
      <w:pPr>
        <w:numPr>
          <w:ilvl w:val="0"/>
          <w:numId w:val="53"/>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w:t>
      </w:r>
    </w:p>
    <w:p w:rsidR="00DA4180" w:rsidRPr="00535A56" w:rsidRDefault="00DA4180" w:rsidP="00060A19">
      <w:pPr>
        <w:numPr>
          <w:ilvl w:val="0"/>
          <w:numId w:val="53"/>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p>
    <w:p w:rsidR="00DA4180" w:rsidRPr="00535A56" w:rsidRDefault="00DA4180" w:rsidP="00060A19">
      <w:pPr>
        <w:numPr>
          <w:ilvl w:val="0"/>
          <w:numId w:val="53"/>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DA4180" w:rsidRPr="00535A56" w:rsidRDefault="00DA4180" w:rsidP="00060A19">
      <w:pPr>
        <w:numPr>
          <w:ilvl w:val="0"/>
          <w:numId w:val="53"/>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удовлетворение от выполненной работы. 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курса математики 1-4 классов</w:t>
      </w:r>
    </w:p>
    <w:p w:rsidR="008055DA"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Множества предметов. Отношения между предметами и между множествами предметов Сходства и различия предметов. Соотношение размеров предметов (фигур). </w:t>
      </w:r>
    </w:p>
    <w:p w:rsidR="008055DA" w:rsidRPr="00535A56" w:rsidRDefault="00DA4180" w:rsidP="008055D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Понятия: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больше</w:t>
      </w:r>
      <w:proofErr w:type="gramEnd"/>
      <w:r w:rsidRPr="00535A56">
        <w:rPr>
          <w:rFonts w:ascii="Times New Roman" w:eastAsia="Times New Roman" w:hAnsi="Times New Roman" w:cs="Times New Roman"/>
          <w:sz w:val="24"/>
          <w:szCs w:val="24"/>
          <w:lang w:eastAsia="ru-RU"/>
        </w:rPr>
        <w:t xml:space="preserve">, меньше, одинаковые по размерам;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длиннее, короче, такой же длины (ширины, высоты). Соотношения между множествами предметов. </w:t>
      </w:r>
    </w:p>
    <w:p w:rsidR="008055DA" w:rsidRPr="00535A56" w:rsidRDefault="00DA4180" w:rsidP="008055DA">
      <w:pPr>
        <w:pStyle w:val="a8"/>
        <w:shd w:val="clear" w:color="auto" w:fill="FFFFFF"/>
        <w:tabs>
          <w:tab w:val="left" w:pos="851"/>
        </w:tabs>
        <w:spacing w:after="0" w:line="276" w:lineRule="auto"/>
        <w:ind w:left="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Понятия: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больше</w:t>
      </w:r>
      <w:proofErr w:type="gramEnd"/>
      <w:r w:rsidRPr="00535A56">
        <w:rPr>
          <w:rFonts w:ascii="Times New Roman" w:eastAsia="Times New Roman" w:hAnsi="Times New Roman" w:cs="Times New Roman"/>
          <w:sz w:val="24"/>
          <w:szCs w:val="24"/>
          <w:lang w:eastAsia="ru-RU"/>
        </w:rPr>
        <w:t xml:space="preserve">, меньше, столько же, поровну (предметов), больше, меньше (на несколько предметов).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Универсальные учебные действия: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сравнивать предметы (фигуры) по их форме и размерам;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распределять данное множество предметов на группы по заданным признакам (выполнять классификацию); </w:t>
      </w:r>
    </w:p>
    <w:p w:rsidR="008055DA" w:rsidRPr="00535A56" w:rsidRDefault="00DA4180" w:rsidP="00692774">
      <w:pPr>
        <w:pStyle w:val="a8"/>
        <w:numPr>
          <w:ilvl w:val="0"/>
          <w:numId w:val="16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сопоставлять множества предметов по их численностям (путём составления пар предметов) Число и счёт Счёт предметов. </w:t>
      </w:r>
    </w:p>
    <w:p w:rsidR="008055DA" w:rsidRPr="00535A56" w:rsidRDefault="008055DA"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&gt;, =, и &lt;; — числовые равенства и неравенства; читать: — записи вида 120 &lt; 365, 900 &gt; 850;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воспроизводить: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соотношения между единицами массы, длины, времени;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устные и письменные алгоритмы арифметических действий в пределах 1000;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приводить примеры: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числовых равенств и неравенств;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моделировать: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ситуацию, представленную в тексте арифметической задачи, в виде схемы (графа), таблицы, рисунка;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способ деления с остатком с помощью фишек;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упорядочивать: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натуральные числа в пределах 1000;</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значения величин, выраженных в одинаковых или разных единицах; анализировать: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структуру числового выражения;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текст арифметической (в том числе логической) задачи; классифицировать: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числа в пределах 1000 (однозначные, двузначные, трёхзначные); конструировать: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план решения составной арифметической (в том числе логической) задачи;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контролировать: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свою деятельность (проверять правильность письменных вычислений с натуральными числами в пределах 1000), находить и исправлять ошибки; решать учебные и практические задачи: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читать и записывать цифрами любое трёхзначное число;</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читать и составлять несложные числовые выражения;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выполнять несложные устные вычисления в пределах 1000;</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вычислять сумму и разность чисел в пределах 1000, </w:t>
      </w:r>
    </w:p>
    <w:p w:rsidR="008055DA" w:rsidRPr="00535A56" w:rsidRDefault="008055DA"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w:t>
      </w:r>
      <w:r w:rsidR="00DA4180" w:rsidRPr="00535A56">
        <w:rPr>
          <w:rFonts w:ascii="Times New Roman" w:eastAsia="Times New Roman" w:hAnsi="Times New Roman" w:cs="Times New Roman"/>
          <w:sz w:val="24"/>
          <w:szCs w:val="24"/>
          <w:lang w:eastAsia="ru-RU"/>
        </w:rPr>
        <w:t xml:space="preserve">выполнять умножение и деление на однозначное и на двузначное число, используя письменные алгоритмы вычислений;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выполнять деление с остатком;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определять время по часам;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изображать ломаные линии разных видов;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вычислять значения числовых выражений, содержащих 2–3 действия (со скобками и без скобок);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решать текстовые арифметические задачи в три действия.</w:t>
      </w:r>
    </w:p>
    <w:p w:rsidR="008055DA" w:rsidRPr="00535A56" w:rsidRDefault="008055DA"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 К концу обучения в третьем классе ученик может научиться: формулировать: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сочетательное свойство умножения;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распределительное свойство умножения относительно сложения (вычитания);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читать: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обозначения прямой, ломаной;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приводить примеры: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высказываний и предложений, не являющихся высказываниями;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верных и неверных высказываний;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различать: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числовое и буквенное выражение;</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прямую и луч, прямую и отрезок;</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замкнутую и незамкнутую ломаную линии;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характеризовать:</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ломаную линию (вид, число вершин, звеньев);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взаимное расположение лучей, отрезков, прямых на плоскости; конструировать:</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буквенное выражение, в том числе для решения задач с буквенными данными;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воспроизводить: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способы деления окружности на 2, 4, 6 и 8 равных частей;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решать учебные и практические задачи: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вычислять значения буквенных выражений при заданных числовых значениях входящих в них букв;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изображать прямую и ломаную линии с помощью линейки;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проводить прямую через одну и через две точки;</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строить на клетчатой бумаге точку, отрезок, луч, прямую, ломаную, симметричные данным фигурам (точке, отрезку, лучу, прямой, ломаной). </w:t>
      </w:r>
    </w:p>
    <w:p w:rsidR="008055DA" w:rsidRPr="00535A56" w:rsidRDefault="008055DA"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p>
    <w:p w:rsidR="008055DA" w:rsidRPr="00535A56" w:rsidRDefault="008055DA"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4. К концу обучения в четвертом классе ученик научится: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называть: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любое следующее (предыдущее) при счете многозначное число, любой отрезок натурального ряда чисел в прямом и в обратном порядке;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классы и разряды многозначного числа;</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единицы величин: длины, массы, скорости, времени;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сравнивать: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многозначные числа;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значения величин, выраженных в одинаковых единицах;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различать:</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цилиндр и конус, прямоугольный параллелепипед и пирамиду;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читать: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любое многозначное число;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значения величин;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информацию, представленную в таблицах, на диаграммах; воспроизводить: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устные приемы сложения, вычитания, умножения, деления в случаях, сводимых к действиям в пределах сотни;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письменные алгоритмы выполнения арифметических действий с многозначными числами;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способы вычисления неизвестных компонентов арифметических действий (слагаемого, множителя, уменьшаемого, вычитаемого, делимого, делителя);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способы построения отрезка, прямоугольника, равных данным, с помощью циркуля и линейки;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моделировать: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разные виды совместного движения двух тел при решении задач на движение в одном направлении, в противоположных направлениях; упорядочивать: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многозначные числа, располагая их в порядке увеличения (уменьшения); — значения величин, выраженных в одинаковых единицах;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анализировать: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структуру составного числового выражения;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характер движения, представленного в тексте арифметической задачи; конструировать: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алгоритм решения составной арифметической задачи;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составные высказывания с помощью логических слов-связок «и», «или», «если, то», «неверно, что»;</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контролировать: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свою деятельность: проверять правильность вычислений с многозначными числами, используя изученные приемы;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решать учебные и практические задачи: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записывать цифрами любое многозначное число в пределах класса миллионов;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вычислять значения числовых выражений, содержащих не более шести арифметических действий;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решать арифметические задачи, связанные с движением (в том числе задачи на совместное движение двух тел);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формулировать свойства арифметических действий и применять их при вычислениях;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вычислять неизвестные компоненты арифметических действий.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 концу обучения в четвертом классе ученик может научиться: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называть: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координаты точек, отмеченных в координатном углу;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сравнивать:</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величины, выраженные в разных единицах;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различать: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числовое и буквенное равенства;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виды углов и виды треугольников; </w:t>
      </w:r>
    </w:p>
    <w:p w:rsidR="008055D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понятия «несколько решений» и «несколько способов решения» (задачи); воспроизводить:</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способы деления отрезка на равные части с помощью циркуля и линейки;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приводить примеры: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истинных и ложных высказываний;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оценивать: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точность измерений;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исследовать: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задачу (наличие или отсутствие решения, наличие нескольких решений); читать: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информацию представленную на графике;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решать учебные и практические задачи: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вычислять периметр и площадь нестандартной прямоугольной фигуры; — исследовать предметы окружающего мира, сопоставлять их с моделями пространственных геометрических фигур;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прогнозировать результаты вычислений;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читать и записывать любое многозначное число в пределах класса миллиардов; </w:t>
      </w:r>
    </w:p>
    <w:p w:rsidR="000047AA"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измерять длину, массу, площадь с указанной точностью, </w:t>
      </w:r>
    </w:p>
    <w:p w:rsidR="00DA4180" w:rsidRPr="00535A56" w:rsidRDefault="00DA4180" w:rsidP="008055DA">
      <w:pPr>
        <w:pStyle w:val="a8"/>
        <w:shd w:val="clear" w:color="auto" w:fill="FFFFFF"/>
        <w:tabs>
          <w:tab w:val="left" w:pos="851"/>
        </w:tabs>
        <w:spacing w:after="0" w:line="276" w:lineRule="auto"/>
        <w:ind w:left="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сравнивать углы способом наложения, используя модели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Программа четырёхлетней начальной школы по окружающему </w:t>
      </w:r>
      <w:proofErr w:type="gramStart"/>
      <w:r w:rsidRPr="00535A56">
        <w:rPr>
          <w:rFonts w:ascii="Times New Roman" w:eastAsia="Times New Roman" w:hAnsi="Times New Roman" w:cs="Times New Roman"/>
          <w:b/>
          <w:bCs/>
          <w:sz w:val="24"/>
          <w:szCs w:val="24"/>
          <w:bdr w:val="none" w:sz="0" w:space="0" w:color="auto" w:frame="1"/>
          <w:lang w:eastAsia="ru-RU"/>
        </w:rPr>
        <w:t>миру(</w:t>
      </w:r>
      <w:proofErr w:type="gramEnd"/>
      <w:r w:rsidRPr="00535A56">
        <w:rPr>
          <w:rFonts w:ascii="Times New Roman" w:eastAsia="Times New Roman" w:hAnsi="Times New Roman" w:cs="Times New Roman"/>
          <w:b/>
          <w:bCs/>
          <w:sz w:val="24"/>
          <w:szCs w:val="24"/>
          <w:bdr w:val="none" w:sz="0" w:space="0" w:color="auto" w:frame="1"/>
          <w:lang w:eastAsia="ru-RU"/>
        </w:rPr>
        <w:t>автор А.А.Плешаков «Окружающий мир» УМК «Школа России»)</w:t>
      </w:r>
    </w:p>
    <w:p w:rsidR="00DA4180" w:rsidRPr="00535A56" w:rsidRDefault="00DA4180" w:rsidP="00060A19">
      <w:pPr>
        <w:numPr>
          <w:ilvl w:val="0"/>
          <w:numId w:val="5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Основная </w:t>
      </w:r>
      <w:r w:rsidRPr="00535A56">
        <w:rPr>
          <w:rFonts w:ascii="Times New Roman" w:eastAsia="Times New Roman" w:hAnsi="Times New Roman" w:cs="Times New Roman"/>
          <w:b/>
          <w:bCs/>
          <w:sz w:val="24"/>
          <w:szCs w:val="24"/>
          <w:bdr w:val="none" w:sz="0" w:space="0" w:color="auto" w:frame="1"/>
          <w:lang w:eastAsia="ru-RU"/>
        </w:rPr>
        <w:t>цель</w:t>
      </w:r>
      <w:r w:rsidRPr="00535A56">
        <w:rPr>
          <w:rFonts w:ascii="Times New Roman" w:eastAsia="Times New Roman" w:hAnsi="Times New Roman" w:cs="Times New Roman"/>
          <w:sz w:val="24"/>
          <w:szCs w:val="24"/>
          <w:lang w:eastAsia="ru-RU"/>
        </w:rPr>
        <w:t> обучения предмету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w:t>
      </w:r>
      <w:r w:rsidRPr="00535A56">
        <w:rPr>
          <w:rFonts w:ascii="Times New Roman" w:eastAsia="Times New Roman" w:hAnsi="Times New Roman" w:cs="Times New Roman"/>
          <w:sz w:val="24"/>
          <w:szCs w:val="24"/>
          <w:lang w:eastAsia="ru-RU"/>
        </w:rPr>
        <w:lastRenderedPageBreak/>
        <w:t>понимание общечеловеческих ценностей и конкретный социальный опыт, умения применять правила взаимодействия во всех сферах окружающего мира.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0047AA" w:rsidRPr="00535A56" w:rsidRDefault="000047AA"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Общая характеристика курса "окружающий мир" 1-4 классов</w:t>
      </w:r>
    </w:p>
    <w:p w:rsidR="00DA4180" w:rsidRPr="00535A56" w:rsidRDefault="000047A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DA4180" w:rsidRPr="00535A56">
        <w:rPr>
          <w:rFonts w:ascii="Times New Roman" w:eastAsia="Times New Roman" w:hAnsi="Times New Roman" w:cs="Times New Roman"/>
          <w:sz w:val="24"/>
          <w:szCs w:val="24"/>
          <w:lang w:eastAsia="ru-RU"/>
        </w:rPr>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объединяют его вклад в процесс воспитания школьника.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 Таким образом, изучение Окружающего мира позволяет достичь личностных, предметных и метапредметных результатов обучения, т.е. реализовать социальные и образовательные цели естественнонаучного и обществоведческого образования младших школьников. Личностные цели представлены двумя группами целей.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0047AA" w:rsidRPr="00535A56" w:rsidRDefault="000047AA" w:rsidP="00060A19">
      <w:pPr>
        <w:numPr>
          <w:ilvl w:val="0"/>
          <w:numId w:val="55"/>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DA4180" w:rsidRPr="00535A56">
        <w:rPr>
          <w:rFonts w:ascii="Times New Roman" w:eastAsia="Times New Roman" w:hAnsi="Times New Roman" w:cs="Times New Roman"/>
          <w:sz w:val="24"/>
          <w:szCs w:val="24"/>
          <w:lang w:eastAsia="ru-RU"/>
        </w:rPr>
        <w:t>готовность и способность к саморазвитию и самообучению;</w:t>
      </w:r>
    </w:p>
    <w:p w:rsidR="00DA4180" w:rsidRPr="00535A56" w:rsidRDefault="00DA4180" w:rsidP="00060A19">
      <w:pPr>
        <w:numPr>
          <w:ilvl w:val="0"/>
          <w:numId w:val="55"/>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достаточно высокий уровень учебной мотивации, самоконтроля и самооценки;</w:t>
      </w:r>
    </w:p>
    <w:p w:rsidR="00DA4180"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личностные качества, позволяющие успешно осуществлять учебную деятельность и взаимодействие с ее участниками. Другая группа целей передает социальную позицию школьника, сформированность его ценностного взгляда на окружающий мир. Это:</w:t>
      </w:r>
    </w:p>
    <w:p w:rsidR="00DA4180"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DA4180"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DA4180"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roofErr w:type="gramStart"/>
      <w:r w:rsidRPr="00535A56">
        <w:rPr>
          <w:rFonts w:ascii="Times New Roman" w:eastAsia="Times New Roman" w:hAnsi="Times New Roman" w:cs="Times New Roman"/>
          <w:sz w:val="24"/>
          <w:szCs w:val="24"/>
          <w:lang w:eastAsia="ru-RU"/>
        </w:rPr>
        <w:t>понимание</w:t>
      </w:r>
      <w:proofErr w:type="gramEnd"/>
      <w:r w:rsidRPr="00535A56">
        <w:rPr>
          <w:rFonts w:ascii="Times New Roman" w:eastAsia="Times New Roman" w:hAnsi="Times New Roman" w:cs="Times New Roman"/>
          <w:sz w:val="24"/>
          <w:szCs w:val="24"/>
          <w:lang w:eastAsia="ru-RU"/>
        </w:rPr>
        <w:t xml:space="preserve"> роли человека в обществе, принятие норм нравственного поведения в природе, обществе, правильного взаимодействия со взрослыми и сверстниками;</w:t>
      </w:r>
    </w:p>
    <w:p w:rsidR="000047AA"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 </w:t>
      </w:r>
    </w:p>
    <w:p w:rsidR="000047AA" w:rsidRPr="00535A56" w:rsidRDefault="000047AA" w:rsidP="000047AA">
      <w:pPr>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0047AA" w:rsidRPr="00535A56" w:rsidRDefault="00DA4180" w:rsidP="000047AA">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Предметные результаты обучения нацелены на решение, прежде всего, образовательных задач:</w:t>
      </w:r>
    </w:p>
    <w:p w:rsidR="000047AA"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сознание целостности окружающего мира, расширение знаний о разных его сторонах и объектах;</w:t>
      </w:r>
    </w:p>
    <w:p w:rsidR="000047AA"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обнаружение и установление элементарных связей и зависимостей в природе и обществе;</w:t>
      </w:r>
    </w:p>
    <w:p w:rsidR="000047AA"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овладение наиболее существенными методами изучения окружающего мира (наблюдения, опыт, эксперимент, измерение);</w:t>
      </w:r>
    </w:p>
    <w:p w:rsidR="000047AA"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использование полученных знаний в продуктивной и преобразующей деятельности;</w:t>
      </w:r>
    </w:p>
    <w:p w:rsidR="00DA4180" w:rsidRPr="00535A56" w:rsidRDefault="00DA4180" w:rsidP="00060A19">
      <w:pPr>
        <w:numPr>
          <w:ilvl w:val="0"/>
          <w:numId w:val="56"/>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 этой целью в программе выделен специальный раздел «Универсальные учебные действия», содержание которого определяет круг общеучебных и универсальных умений, успешно формирующихся средствами данного предмета.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Среди метапредметных результатов особое место занимают интеллектуальные, регулятивные и коммуникативные действия:</w:t>
      </w:r>
    </w:p>
    <w:p w:rsidR="00DA4180" w:rsidRPr="00535A56" w:rsidRDefault="00DA4180" w:rsidP="00060A19">
      <w:pPr>
        <w:numPr>
          <w:ilvl w:val="0"/>
          <w:numId w:val="57"/>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DA4180" w:rsidRPr="00535A56" w:rsidRDefault="00DA4180" w:rsidP="00060A19">
      <w:pPr>
        <w:numPr>
          <w:ilvl w:val="0"/>
          <w:numId w:val="57"/>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 основе установленных целей изучения предмета  «Окружающий мир» были определены его </w:t>
      </w:r>
      <w:r w:rsidRPr="00535A56">
        <w:rPr>
          <w:rFonts w:ascii="Times New Roman" w:eastAsia="Times New Roman" w:hAnsi="Times New Roman" w:cs="Times New Roman"/>
          <w:b/>
          <w:bCs/>
          <w:sz w:val="24"/>
          <w:szCs w:val="24"/>
          <w:bdr w:val="none" w:sz="0" w:space="0" w:color="auto" w:frame="1"/>
          <w:lang w:eastAsia="ru-RU"/>
        </w:rPr>
        <w:t>функции</w:t>
      </w:r>
      <w:r w:rsidRPr="00535A56">
        <w:rPr>
          <w:rFonts w:ascii="Times New Roman" w:eastAsia="Times New Roman" w:hAnsi="Times New Roman" w:cs="Times New Roman"/>
          <w:sz w:val="24"/>
          <w:szCs w:val="24"/>
          <w:lang w:eastAsia="ru-RU"/>
        </w:rPr>
        <w:t>: образовательная, развивающая, воспитывающая. Образовательная функция заключалась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Развивающая функция обеспечивала формирование научных взглядов школьника на окружающий мир, психическое и личностное развитие обучающегося, формирование его общей культуры и эрудиции.</w:t>
      </w:r>
    </w:p>
    <w:p w:rsidR="00DA4180" w:rsidRPr="00535A56" w:rsidRDefault="000047A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DA4180" w:rsidRPr="00535A56">
        <w:rPr>
          <w:rFonts w:ascii="Times New Roman" w:eastAsia="Times New Roman" w:hAnsi="Times New Roman" w:cs="Times New Roman"/>
          <w:sz w:val="24"/>
          <w:szCs w:val="24"/>
          <w:lang w:eastAsia="ru-RU"/>
        </w:rPr>
        <w:t>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основе построения курса лежат следующие </w:t>
      </w:r>
      <w:r w:rsidRPr="00535A56">
        <w:rPr>
          <w:rFonts w:ascii="Times New Roman" w:eastAsia="Times New Roman" w:hAnsi="Times New Roman" w:cs="Times New Roman"/>
          <w:b/>
          <w:bCs/>
          <w:sz w:val="24"/>
          <w:szCs w:val="24"/>
          <w:bdr w:val="none" w:sz="0" w:space="0" w:color="auto" w:frame="1"/>
          <w:lang w:eastAsia="ru-RU"/>
        </w:rPr>
        <w:t>принципы</w:t>
      </w:r>
      <w:r w:rsidRPr="00535A56">
        <w:rPr>
          <w:rFonts w:ascii="Times New Roman" w:eastAsia="Times New Roman" w:hAnsi="Times New Roman" w:cs="Times New Roman"/>
          <w:sz w:val="24"/>
          <w:szCs w:val="24"/>
          <w:lang w:eastAsia="ru-RU"/>
        </w:rPr>
        <w:t>:</w:t>
      </w:r>
    </w:p>
    <w:p w:rsidR="00DA4180"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Принцип интеграции — соотношение между естественнонаучными знаниями и знаниями, отражающими различные виды человеческ</w:t>
      </w:r>
      <w:r w:rsidR="002E776C" w:rsidRPr="00535A56">
        <w:rPr>
          <w:rFonts w:ascii="Times New Roman" w:eastAsia="Times New Roman" w:hAnsi="Times New Roman" w:cs="Times New Roman"/>
          <w:sz w:val="24"/>
          <w:szCs w:val="24"/>
          <w:lang w:eastAsia="ru-RU"/>
        </w:rPr>
        <w:t>ой деятельности и систему общес</w:t>
      </w:r>
      <w:r w:rsidRPr="00535A56">
        <w:rPr>
          <w:rFonts w:ascii="Times New Roman" w:eastAsia="Times New Roman" w:hAnsi="Times New Roman" w:cs="Times New Roman"/>
          <w:sz w:val="24"/>
          <w:szCs w:val="24"/>
          <w:lang w:eastAsia="ru-RU"/>
        </w:rPr>
        <w:t>твенных отношений.</w:t>
      </w:r>
    </w:p>
    <w:p w:rsidR="00DA4180"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2.  Педоцентрический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DA4180" w:rsidRPr="00535A56" w:rsidRDefault="00DA4180" w:rsidP="00060A19">
      <w:pPr>
        <w:numPr>
          <w:ilvl w:val="0"/>
          <w:numId w:val="58"/>
        </w:numPr>
        <w:tabs>
          <w:tab w:val="left" w:pos="993"/>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Культурологический 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Для реализации этого принципа в программу введен специальный раздел «Расширение кругозора школьников».</w:t>
      </w:r>
    </w:p>
    <w:p w:rsidR="00DA4180" w:rsidRPr="00535A56" w:rsidRDefault="00DA4180" w:rsidP="000047AA">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4.   Необходимость принципа экологизации 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w:t>
      </w:r>
      <w:r w:rsidR="000047AA" w:rsidRPr="00535A56">
        <w:rPr>
          <w:rFonts w:ascii="Times New Roman" w:eastAsia="Times New Roman" w:hAnsi="Times New Roman" w:cs="Times New Roman"/>
          <w:sz w:val="24"/>
          <w:szCs w:val="24"/>
          <w:lang w:eastAsia="ru-RU"/>
        </w:rPr>
        <w:t>двумя путями: расширением предс</w:t>
      </w:r>
      <w:r w:rsidRPr="00535A56">
        <w:rPr>
          <w:rFonts w:ascii="Times New Roman" w:eastAsia="Times New Roman" w:hAnsi="Times New Roman" w:cs="Times New Roman"/>
          <w:sz w:val="24"/>
          <w:szCs w:val="24"/>
          <w:lang w:eastAsia="ru-RU"/>
        </w:rPr>
        <w:t>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w:t>
      </w:r>
    </w:p>
    <w:p w:rsidR="00DA4180" w:rsidRPr="00535A56" w:rsidRDefault="00DA4180" w:rsidP="000047AA">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5.  Принцип поступательности обеспечивает постепенность, последовательность и перспективность обучения, возможность успешного</w:t>
      </w:r>
      <w:r w:rsidR="000047AA" w:rsidRPr="00535A56">
        <w:rPr>
          <w:rFonts w:ascii="Times New Roman" w:eastAsia="Times New Roman" w:hAnsi="Times New Roman" w:cs="Times New Roman"/>
          <w:sz w:val="24"/>
          <w:szCs w:val="24"/>
          <w:lang w:eastAsia="ru-RU"/>
        </w:rPr>
        <w:t xml:space="preserve"> изучения соответствующих естес</w:t>
      </w:r>
      <w:r w:rsidRPr="00535A56">
        <w:rPr>
          <w:rFonts w:ascii="Times New Roman" w:eastAsia="Times New Roman" w:hAnsi="Times New Roman" w:cs="Times New Roman"/>
          <w:sz w:val="24"/>
          <w:szCs w:val="24"/>
          <w:lang w:eastAsia="ru-RU"/>
        </w:rPr>
        <w:t>твеннонаучных и гуманитарных предметов в основной школе. 6. Краеведческий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т.п.</w:t>
      </w:r>
    </w:p>
    <w:p w:rsidR="000047AA" w:rsidRPr="00535A56" w:rsidRDefault="000047AA"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В программе представлены следующие ведущие содержательные линии</w:t>
      </w:r>
      <w:r w:rsidRPr="00535A56">
        <w:rPr>
          <w:rFonts w:ascii="Times New Roman" w:eastAsia="Times New Roman" w:hAnsi="Times New Roman" w:cs="Times New Roman"/>
          <w:sz w:val="24"/>
          <w:szCs w:val="24"/>
          <w:lang w:eastAsia="ru-RU"/>
        </w:rPr>
        <w:t>:</w:t>
      </w:r>
    </w:p>
    <w:p w:rsidR="00DA4180" w:rsidRPr="00535A56" w:rsidRDefault="00DA4180" w:rsidP="00060A19">
      <w:pPr>
        <w:numPr>
          <w:ilvl w:val="0"/>
          <w:numId w:val="5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как биологическое существо: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 Темы: «Ты — первоклассник», «Твое здоровье» (1 класс); «Кто ты такой» (2 класс); «Земля — наш общий дом» (3 класс), «Человек — биологическое существо (организм)» (4 класс)</w:t>
      </w:r>
    </w:p>
    <w:p w:rsidR="00DA4180" w:rsidRPr="00535A56" w:rsidRDefault="00DA4180" w:rsidP="00060A19">
      <w:pPr>
        <w:numPr>
          <w:ilvl w:val="0"/>
          <w:numId w:val="5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и другие люди: может ли человек жить один, как нужно относиться к другим людям, правила культурного поведения и почему их нужно выполнять. Темы: «Ты — первоклассник</w:t>
      </w:r>
      <w:proofErr w:type="gramStart"/>
      <w:r w:rsidRPr="00535A56">
        <w:rPr>
          <w:rFonts w:ascii="Times New Roman" w:eastAsia="Times New Roman" w:hAnsi="Times New Roman" w:cs="Times New Roman"/>
          <w:sz w:val="24"/>
          <w:szCs w:val="24"/>
          <w:lang w:eastAsia="ru-RU"/>
        </w:rPr>
        <w:t>»,,</w:t>
      </w:r>
      <w:proofErr w:type="gramEnd"/>
      <w:r w:rsidRPr="00535A56">
        <w:rPr>
          <w:rFonts w:ascii="Times New Roman" w:eastAsia="Times New Roman" w:hAnsi="Times New Roman" w:cs="Times New Roman"/>
          <w:sz w:val="24"/>
          <w:szCs w:val="24"/>
          <w:lang w:eastAsia="ru-RU"/>
        </w:rPr>
        <w:t xml:space="preserve"> «Мы м вещи» (1 класс); «Кто живет рядом с тобой» (2 класс); «Каким был человек в разные времена (исторические эпохи)» (3 класс); «Человек и общество» (4 класс).</w:t>
      </w:r>
    </w:p>
    <w:p w:rsidR="00DA4180" w:rsidRPr="00535A56" w:rsidRDefault="00DA4180" w:rsidP="00060A19">
      <w:pPr>
        <w:numPr>
          <w:ilvl w:val="0"/>
          <w:numId w:val="5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и мир природы: что такое природа, может ли человек жить без природы, почему люди должны беречь природу. Темы: «Родная природа» (1 класс), «Мы — жители Земли» (2 класс); «Человек — биологическое существо (организм)» (4 класс).</w:t>
      </w:r>
    </w:p>
    <w:p w:rsidR="00DA4180" w:rsidRPr="00535A56" w:rsidRDefault="00DA4180" w:rsidP="00060A19">
      <w:pPr>
        <w:numPr>
          <w:ilvl w:val="0"/>
          <w:numId w:val="5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и общество: чем богата и знаменита родная страна, почему гражданин любит свою Родину, что это значит «любить Родину», семья как ячейка общества. 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DA4180" w:rsidRPr="00535A56" w:rsidRDefault="00DA4180" w:rsidP="00060A19">
      <w:pPr>
        <w:numPr>
          <w:ilvl w:val="0"/>
          <w:numId w:val="59"/>
        </w:numPr>
        <w:tabs>
          <w:tab w:val="clear" w:pos="720"/>
          <w:tab w:val="num" w:pos="-142"/>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 Темы: «Путешествие в прошлое» (2 класс), «Каким б</w:t>
      </w:r>
      <w:r w:rsidR="002E776C" w:rsidRPr="00535A56">
        <w:rPr>
          <w:rFonts w:ascii="Times New Roman" w:eastAsia="Times New Roman" w:hAnsi="Times New Roman" w:cs="Times New Roman"/>
          <w:sz w:val="24"/>
          <w:szCs w:val="24"/>
          <w:lang w:eastAsia="ru-RU"/>
        </w:rPr>
        <w:t>ыл человек в разные времена (ис</w:t>
      </w:r>
      <w:r w:rsidRPr="00535A56">
        <w:rPr>
          <w:rFonts w:ascii="Times New Roman" w:eastAsia="Times New Roman" w:hAnsi="Times New Roman" w:cs="Times New Roman"/>
          <w:sz w:val="24"/>
          <w:szCs w:val="24"/>
          <w:lang w:eastAsia="ru-RU"/>
        </w:rPr>
        <w:t xml:space="preserve">торические эпохи»), «Как трудились люди в разные </w:t>
      </w:r>
      <w:r w:rsidRPr="00535A56">
        <w:rPr>
          <w:rFonts w:ascii="Times New Roman" w:eastAsia="Times New Roman" w:hAnsi="Times New Roman" w:cs="Times New Roman"/>
          <w:sz w:val="24"/>
          <w:szCs w:val="24"/>
          <w:lang w:eastAsia="ru-RU"/>
        </w:rPr>
        <w:lastRenderedPageBreak/>
        <w:t>времена (исторические эпохи)» (3 класс), «Человек и общество, в котором он живет» (4 класс). Представленная в программе логика изложения содержания образования в рамках предмета Окружающий мир адекватно отражается и в средствах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Важнейшая особенность содержания предмета рассматриваемого учебного курса — определенность, жизненность, реальность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0047AA"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1) организацию целенаправленной деятельности восприятия (наблюдения, опыты и пр.); </w:t>
      </w:r>
    </w:p>
    <w:p w:rsidR="00DA4180"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усиление внимания к поисковой и исследовательской деятельности учащихся.</w:t>
      </w:r>
    </w:p>
    <w:p w:rsidR="00DA4180"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Особенно важны уроки обобщения в четвертом классе, именно здесь систематизируются знания, полученные за все четыре года обучения, и создается возможность четко представить обобщенное видение исторических эпох: «Древняя Русь», «Московское государство», «Россия», «Советская Россия», «Современная Россия». К учебнику разработаны рабочие тетради, в которых представлены поисковые, исследовательские и творческие задания.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Место курса "окружающий мир" в учебном плане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рассчитана на проведение двух уроков в неделю. Общее число часов по классам: 1 класс — 66 ч, 2класс — 70 ч, 3 класс —70ч., 4 класс — 70 ч. Распределение часов по темам условно, учитель по своему усмотрению может изменить соотношение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курса. Человек и природа</w:t>
      </w:r>
    </w:p>
    <w:p w:rsidR="00DA4180" w:rsidRPr="00535A56" w:rsidRDefault="00DA4180" w:rsidP="000047AA">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w:t>
      </w:r>
      <w:proofErr w:type="gramStart"/>
      <w:r w:rsidRPr="00535A56">
        <w:rPr>
          <w:rFonts w:ascii="Times New Roman" w:eastAsia="Times New Roman" w:hAnsi="Times New Roman" w:cs="Times New Roman"/>
          <w:sz w:val="24"/>
          <w:szCs w:val="24"/>
          <w:lang w:eastAsia="ru-RU"/>
        </w:rPr>
        <w:t>. части</w:t>
      </w:r>
      <w:proofErr w:type="gramEnd"/>
      <w:r w:rsidRPr="00535A56">
        <w:rPr>
          <w:rFonts w:ascii="Times New Roman" w:eastAsia="Times New Roman" w:hAnsi="Times New Roman" w:cs="Times New Roman"/>
          <w:sz w:val="24"/>
          <w:szCs w:val="24"/>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Посильное участие в охране природы. Личная ответственность каждого человека за сохранность природы.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Человек и общество</w:t>
      </w:r>
      <w:r w:rsidR="000047AA" w:rsidRPr="00535A56">
        <w:rPr>
          <w:rFonts w:ascii="Times New Roman" w:eastAsia="Times New Roman" w:hAnsi="Times New Roman" w:cs="Times New Roman"/>
          <w:sz w:val="24"/>
          <w:szCs w:val="24"/>
          <w:lang w:eastAsia="ru-RU"/>
        </w:rPr>
        <w:t>.</w:t>
      </w:r>
      <w:r w:rsidRPr="00535A56">
        <w:rPr>
          <w:rFonts w:ascii="Times New Roman" w:eastAsia="Times New Roman" w:hAnsi="Times New Roman" w:cs="Times New Roman"/>
          <w:sz w:val="24"/>
          <w:szCs w:val="24"/>
          <w:lang w:eastAsia="ru-RU"/>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Внимание к сверстникам, одноклассникам, плохо владеющим русским языком, помощь им в ориентации в учебной среде и окружающей обстановке. Значение труда в </w:t>
      </w:r>
      <w:r w:rsidRPr="00535A56">
        <w:rPr>
          <w:rFonts w:ascii="Times New Roman" w:eastAsia="Times New Roman" w:hAnsi="Times New Roman" w:cs="Times New Roman"/>
          <w:sz w:val="24"/>
          <w:szCs w:val="24"/>
          <w:lang w:eastAsia="ru-RU"/>
        </w:rPr>
        <w:lastRenderedPageBreak/>
        <w:t xml:space="preserve">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Правила безопасной </w:t>
      </w:r>
      <w:r w:rsidRPr="00535A56">
        <w:rPr>
          <w:rFonts w:ascii="Times New Roman" w:eastAsia="Times New Roman" w:hAnsi="Times New Roman" w:cs="Times New Roman"/>
          <w:sz w:val="24"/>
          <w:szCs w:val="24"/>
          <w:lang w:eastAsia="ru-RU"/>
        </w:rPr>
        <w:lastRenderedPageBreak/>
        <w:t>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Программа четырёхлетней начальной школы по музыке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(автор Е.Д.Критская «Музыка» УМК «Школа России»)</w:t>
      </w:r>
    </w:p>
    <w:p w:rsidR="00DA4180" w:rsidRPr="00535A56" w:rsidRDefault="00DA4180" w:rsidP="00060A19">
      <w:pPr>
        <w:numPr>
          <w:ilvl w:val="0"/>
          <w:numId w:val="60"/>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по музыке разработана с учётом специфики данного предмета, логики учебного процесса, задачи формирования у младших школьников умения учиться.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Музыкальное искусство имеет особую значимость для духовно - 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Изучение музыки в начальной школе направлено на достижение следующих </w:t>
      </w:r>
      <w:r w:rsidRPr="00535A56">
        <w:rPr>
          <w:rFonts w:ascii="Times New Roman" w:eastAsia="Times New Roman" w:hAnsi="Times New Roman" w:cs="Times New Roman"/>
          <w:b/>
          <w:bCs/>
          <w:sz w:val="24"/>
          <w:szCs w:val="24"/>
          <w:bdr w:val="none" w:sz="0" w:space="0" w:color="auto" w:frame="1"/>
          <w:lang w:eastAsia="ru-RU"/>
        </w:rPr>
        <w:t>целей</w:t>
      </w:r>
      <w:r w:rsidRPr="00535A56">
        <w:rPr>
          <w:rFonts w:ascii="Times New Roman" w:eastAsia="Times New Roman" w:hAnsi="Times New Roman" w:cs="Times New Roman"/>
          <w:sz w:val="24"/>
          <w:szCs w:val="24"/>
          <w:lang w:eastAsia="ru-RU"/>
        </w:rPr>
        <w:t>:</w:t>
      </w:r>
    </w:p>
    <w:p w:rsidR="00DA4180" w:rsidRPr="00535A56" w:rsidRDefault="00DA4180" w:rsidP="00060A19">
      <w:pPr>
        <w:numPr>
          <w:ilvl w:val="0"/>
          <w:numId w:val="61"/>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DA4180" w:rsidRPr="00535A56" w:rsidRDefault="00DA4180" w:rsidP="00060A19">
      <w:pPr>
        <w:numPr>
          <w:ilvl w:val="0"/>
          <w:numId w:val="61"/>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воспитание</w:t>
      </w:r>
      <w:proofErr w:type="gramEnd"/>
      <w:r w:rsidRPr="00535A56">
        <w:rPr>
          <w:rFonts w:ascii="Times New Roman" w:eastAsia="Times New Roman" w:hAnsi="Times New Roman" w:cs="Times New Roman"/>
          <w:sz w:val="24"/>
          <w:szCs w:val="24"/>
          <w:lang w:eastAsia="ru-RU"/>
        </w:rPr>
        <w:t xml:space="preserve"> эмоционально - ценностного отношения к искусству, художественного вкуса, нравственных и этических чувств: любви к Родине, гордости за великие достижения отечественного и мирового музыкального искусства, уважения к истории , духовным традициям России, музыкальной культуре разных народов</w:t>
      </w:r>
    </w:p>
    <w:p w:rsidR="00DA4180" w:rsidRPr="00535A56" w:rsidRDefault="00DA4180" w:rsidP="00060A19">
      <w:pPr>
        <w:numPr>
          <w:ilvl w:val="0"/>
          <w:numId w:val="61"/>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A4180" w:rsidRPr="00535A56" w:rsidRDefault="00DA4180" w:rsidP="00060A19">
      <w:pPr>
        <w:numPr>
          <w:ilvl w:val="0"/>
          <w:numId w:val="61"/>
        </w:numPr>
        <w:tabs>
          <w:tab w:val="clear" w:pos="720"/>
          <w:tab w:val="num" w:pos="284"/>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обогащение знаний о музыкальном искусстве, овладение практическими умениями и навыками в учебно - творческой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Цели общего музыкального образования достигаются через систему ключевых </w:t>
      </w:r>
      <w:r w:rsidRPr="00535A56">
        <w:rPr>
          <w:rFonts w:ascii="Times New Roman" w:eastAsia="Times New Roman" w:hAnsi="Times New Roman" w:cs="Times New Roman"/>
          <w:b/>
          <w:bCs/>
          <w:sz w:val="24"/>
          <w:szCs w:val="24"/>
          <w:bdr w:val="none" w:sz="0" w:space="0" w:color="auto" w:frame="1"/>
          <w:lang w:eastAsia="ru-RU"/>
        </w:rPr>
        <w:t>задач</w:t>
      </w:r>
      <w:r w:rsidRPr="00535A56">
        <w:rPr>
          <w:rFonts w:ascii="Times New Roman" w:eastAsia="Times New Roman" w:hAnsi="Times New Roman" w:cs="Times New Roman"/>
          <w:sz w:val="24"/>
          <w:szCs w:val="24"/>
          <w:lang w:eastAsia="ru-RU"/>
        </w:rPr>
        <w:t> личностного, познавательного, коммуникативного и социального развития.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Ценностные ориентиры</w:t>
      </w:r>
    </w:p>
    <w:p w:rsidR="00E6678D"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Целенаправленная организация и планомерное формирование музыкальной учебной деятельности способствует личностному развитию учащихся: реализация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Содержание программы</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Музыкальная речь как способ общения между людьми, её эмоциональное воздействие. </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Программа четырёхлетней начальной школы по изобразительному </w:t>
      </w:r>
      <w:proofErr w:type="gramStart"/>
      <w:r w:rsidRPr="00535A56">
        <w:rPr>
          <w:rFonts w:ascii="Times New Roman" w:eastAsia="Times New Roman" w:hAnsi="Times New Roman" w:cs="Times New Roman"/>
          <w:b/>
          <w:bCs/>
          <w:sz w:val="24"/>
          <w:szCs w:val="24"/>
          <w:bdr w:val="none" w:sz="0" w:space="0" w:color="auto" w:frame="1"/>
          <w:lang w:eastAsia="ru-RU"/>
        </w:rPr>
        <w:t>искусству(</w:t>
      </w:r>
      <w:proofErr w:type="gramEnd"/>
      <w:r w:rsidRPr="00535A56">
        <w:rPr>
          <w:rFonts w:ascii="Times New Roman" w:eastAsia="Times New Roman" w:hAnsi="Times New Roman" w:cs="Times New Roman"/>
          <w:b/>
          <w:bCs/>
          <w:sz w:val="24"/>
          <w:szCs w:val="24"/>
          <w:bdr w:val="none" w:sz="0" w:space="0" w:color="auto" w:frame="1"/>
          <w:lang w:eastAsia="ru-RU"/>
        </w:rPr>
        <w:t>автор Б.М.Неменский «Изобразительное искусство» УМК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060A19">
      <w:pPr>
        <w:numPr>
          <w:ilvl w:val="0"/>
          <w:numId w:val="62"/>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Определяющими характеристиками данной программы являются интеграция искусств и полихудожественное развитие школьника.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методологические основания программы опираются на концепцию образовательной области «Искусство», разработанной в Учреждении Российской академии образования «Институт художественного образования» Б.П. Юсовым.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Современный уровень социокультурного развития общества диктует иную культуру общения педагога с учащимися (ученик становится субъектом образовательного процесса), требует от учебных программ созвучных педагогических характеристик, обеспечивающих полихудожественное развитие школьников.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Целью</w:t>
      </w:r>
      <w:r w:rsidRPr="00535A56">
        <w:rPr>
          <w:rFonts w:ascii="Times New Roman" w:eastAsia="Times New Roman" w:hAnsi="Times New Roman" w:cs="Times New Roman"/>
          <w:sz w:val="24"/>
          <w:szCs w:val="24"/>
          <w:lang w:eastAsia="ru-RU"/>
        </w:rPr>
        <w:t> 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Задачи</w:t>
      </w:r>
      <w:r w:rsidRPr="00535A56">
        <w:rPr>
          <w:rFonts w:ascii="Times New Roman" w:eastAsia="Times New Roman" w:hAnsi="Times New Roman" w:cs="Times New Roman"/>
          <w:sz w:val="24"/>
          <w:szCs w:val="24"/>
          <w:lang w:eastAsia="ru-RU"/>
        </w:rPr>
        <w:t> изучения предмета «Изобразительное искусство»:</w:t>
      </w:r>
    </w:p>
    <w:p w:rsidR="00DA4180" w:rsidRPr="00535A56" w:rsidRDefault="00DA4180" w:rsidP="00060A19">
      <w:pPr>
        <w:numPr>
          <w:ilvl w:val="0"/>
          <w:numId w:val="63"/>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DA4180" w:rsidRPr="00535A56" w:rsidRDefault="00DA4180" w:rsidP="00060A19">
      <w:pPr>
        <w:numPr>
          <w:ilvl w:val="0"/>
          <w:numId w:val="63"/>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DA4180" w:rsidRPr="00535A56" w:rsidRDefault="00DA4180" w:rsidP="00060A19">
      <w:pPr>
        <w:numPr>
          <w:ilvl w:val="0"/>
          <w:numId w:val="63"/>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освоение</w:t>
      </w:r>
      <w:proofErr w:type="gramEnd"/>
      <w:r w:rsidRPr="00535A56">
        <w:rPr>
          <w:rFonts w:ascii="Times New Roman" w:eastAsia="Times New Roman" w:hAnsi="Times New Roman" w:cs="Times New Roman"/>
          <w:sz w:val="24"/>
          <w:szCs w:val="24"/>
          <w:lang w:eastAsia="ru-RU"/>
        </w:rPr>
        <w:t xml:space="preserve"> разных видов пластических искусств: живописи, графики, декоративно- прикладного искусства, архитектуры и дизайна;</w:t>
      </w:r>
    </w:p>
    <w:p w:rsidR="00DA4180" w:rsidRPr="00535A56" w:rsidRDefault="00DA4180" w:rsidP="00060A19">
      <w:pPr>
        <w:numPr>
          <w:ilvl w:val="0"/>
          <w:numId w:val="63"/>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овладение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DA4180" w:rsidRPr="00535A56" w:rsidRDefault="00DA4180" w:rsidP="00060A19">
      <w:pPr>
        <w:numPr>
          <w:ilvl w:val="0"/>
          <w:numId w:val="63"/>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опыта художественного восприятия произведений искусства. Фактор развития реализуется в программе посредством развития дифференцированного зрения, освоения выразительности художественно- 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 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программы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Творческая устремленность детей находит разрешение в пространственном движении, социоигровых методах работы в условиях сотворчества учителя и учащихся.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Каждый этап обучения в начальной школе имеет свои приоритеты в видах и направлениях работы, которые определяются следующим образом. 1 класс. Развитие умения наблюдать, замечать, переносить наблюдаемое в творческий продукт. Ребенок этого возраста отличается впечатлительностью и информативной всеядностью, интересом к разным каналам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особенностями ароматов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Другой важной особенностью работы 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этот период идет активная работа по освоению (формата) пространства листа. 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 2 класс.</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Идет расширение познавательного горизонта учащегося: о т предметов и явлений близких, знакомых, происходящих рядом к вопросам освоения человеком пространства Земли, к возможным вариантам освоения и создания своего пространства, сочинение </w:t>
      </w:r>
      <w:r w:rsidRPr="00535A56">
        <w:rPr>
          <w:rFonts w:ascii="Times New Roman" w:eastAsia="Times New Roman" w:hAnsi="Times New Roman" w:cs="Times New Roman"/>
          <w:sz w:val="24"/>
          <w:szCs w:val="24"/>
          <w:lang w:eastAsia="ru-RU"/>
        </w:rPr>
        <w:lastRenderedPageBreak/>
        <w:t>своего мира, используя сказочные сюжеты. Освоение ближнего и дальнего окружения (пространства).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Население окружающего мира людьми и их перемещение в пространстве земли. Немаловажным является развитие и обогащение чувственной сферы (богатства чувств) детей, их фантазии и воображения на основе освоения сказочного мира превращений, волшебных изменений и преображений, существующих в сказках (изменение образов, цвета, света, формы, пространства, звука, настроения).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Создание фантастических образов, вариативность решения художественной задачи. Одна из основных задач второго класса — расширение цветовой палитры ребенка и обогащение палитры художественных материалов. Включение в обучение заданий по ИКТ позволяет расширять спектр собственно изобразительных задач, помогает знакомить школьников с творчеством художников разных стран, работающих в разных материалах, разных видах деятельности, в том числе с архитекторами, дизайнерами; способствуют быстрому нахождению визуального ряда по изучаемой теме, расширению диапазона исторических и культурологических данных; развивают интерес к техническим формам работы по изобразительному искусству. 3-4 классы.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Человек, природа, социальная среда. Мир природы и мир человека. Материал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Они многообразно, последовательно и логично раскрываются перед учащимися через художественные, профессиональные понятия, через их отображение как в творчестве художника, так и в произведениях других видов искусства. Раскрывается идея влияния природного окружения на творчество художника. Формирование представлений об особенностях родной культуры: город и село; труд и профессии; социальная основа жизни и национальный колорит.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Основным направлением работы с детьми в этом возрасте является развитие подвижности (продуктивности) воображения и фантазии, композиционного мышления, активизация форм и способов порождения замысла. 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творческой самостоятельной деятельности детей; способствует активному и продуктивному общению по поводу искусства; дает возможность включать в процесс обучения исследовательских заданий и проектных форм работы,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является активным средством самосовершенствования.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Методической основой преподавания изобразительного искусства является:</w:t>
      </w:r>
    </w:p>
    <w:p w:rsidR="00E6678D" w:rsidRPr="00535A56" w:rsidRDefault="00DA4180" w:rsidP="00060A19">
      <w:pPr>
        <w:numPr>
          <w:ilvl w:val="0"/>
          <w:numId w:val="64"/>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опора на практическую деятельность ребенка и возвышение её до уровня творчества;</w:t>
      </w:r>
    </w:p>
    <w:p w:rsidR="00E6678D" w:rsidRPr="00535A56" w:rsidRDefault="00DA4180" w:rsidP="00060A19">
      <w:pPr>
        <w:numPr>
          <w:ilvl w:val="0"/>
          <w:numId w:val="64"/>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w:t>
      </w:r>
    </w:p>
    <w:p w:rsidR="00DA4180" w:rsidRPr="00535A56" w:rsidRDefault="00DA4180" w:rsidP="00060A19">
      <w:pPr>
        <w:numPr>
          <w:ilvl w:val="0"/>
          <w:numId w:val="64"/>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проникновение в духовную, эстетическую, художественную природу искусства и в отношения человека и природы;</w:t>
      </w:r>
    </w:p>
    <w:p w:rsidR="00DA4180" w:rsidRPr="00535A56" w:rsidRDefault="00DA4180" w:rsidP="00060A19">
      <w:pPr>
        <w:numPr>
          <w:ilvl w:val="0"/>
          <w:numId w:val="65"/>
        </w:numPr>
        <w:tabs>
          <w:tab w:val="clear" w:pos="720"/>
          <w:tab w:val="num" w:pos="0"/>
          <w:tab w:val="left" w:pos="709"/>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активизация проектных форм мышления как основа укрупнения педагогических задач развития.</w:t>
      </w:r>
    </w:p>
    <w:p w:rsidR="00DA4180" w:rsidRPr="00535A56" w:rsidRDefault="00DA4180" w:rsidP="00E6678D">
      <w:pPr>
        <w:shd w:val="clear" w:color="auto" w:fill="FFFFFF"/>
        <w:tabs>
          <w:tab w:val="num" w:pos="0"/>
          <w:tab w:val="left" w:pos="709"/>
        </w:tabs>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Структура, образовательные задачи, принципы организации процесса обучения, темы заданий и учебно-методический материал программы могут стать основой работы учителя при любом количестве учебных часов в неделю.</w:t>
      </w:r>
    </w:p>
    <w:p w:rsidR="00E6678D"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    </w:t>
      </w:r>
    </w:p>
    <w:p w:rsidR="00E6678D" w:rsidRPr="00535A56" w:rsidRDefault="00E6678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E6678D" w:rsidRPr="00535A56" w:rsidRDefault="00E6678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Содержание курса</w:t>
      </w:r>
    </w:p>
    <w:p w:rsidR="00E6678D" w:rsidRPr="00535A56" w:rsidRDefault="00E6678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1 класс</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 Развитие дифференцированного зрения: перевод наблюдаемого в художественную форму</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 Изучение окружающего предметного мира и мира природы (связь изобразительного искусства с природой).</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1.2. Формирование представлений учащихся о происхождение искусства. Наскальная живопись, рисунки древних людей. Чем и как рисовали люди. Инструменты и художественные материалы современного художника.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1.3. Развитие наблюдательности, формирование умения передавать в цвете свое впечатление от увиденного в природе и окружающей действительности.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1.4. Освоение всей поверхности листа и ее гармоничное заполнение. Первые представления о композиции.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1.5. Развитие представлений об основных направлениях: «вертикально», «горизонтально», «наклонно». Передача в рисунке наблюдаемого в действительности.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1.7. Развитие понятия зрительной глубины и ее передача в рисунке: выделение первого плана, главного элемента в композиции.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1.8. Развитие наблюдательности за изменениями в природе и окружающей жизни. Развитие представлений о пространстве в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1.10. Развитие интереса к объектам животного мира природы. Наблюдение за красотой и выразительностью движений животных, птиц, рыб.</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1.11. Формирование представлений о рельефе. Лепка рельефа: развитие представлений о «ближе-ниже», «дальше-выше». Загораживание предметов в рисунке с сохранением их взаимного расположения: рядом, над, под.</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1.12. Развитие индивидуального чувства формы.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1.13. Передача движения в объеме, знакомство с понятием динамики. Формирование представлений о соразмерности изображаемых объектов.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1.14. Стилизация природных форм в декоративные. Освоение техники бумажной пластики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1.15. Изображение по представлению с помощью разнообразных линий. По характеру начертания. Передача ощущения нереального сказочного пространства: предметы, люди в пространстве.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1.16. Конкретное, единичное в пространстве природы и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1.17. Навыки работы гуашевыми красками. Развитие представлений о цвете в декоративном искусстве: цвет и краски. Цвет и форма в искусстве. Цвет и настроение.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II. Развитие фантазии и воображения Преобразование наблюдаемого в жизни в творческий продукт. Развитие эстетических чувств ребенка,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 Развитие ассоциативного мышления и освоение техники работы кистью и палочкой, «кляксографии».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2.2. Развитие представлений о контрастных и нюансных (сближенные) цветовых отношений. Передача сюжета в работе. Развитие умения порождать свой сюжет.</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2.3. Развитие ассоциативных форм мышления. Звуки окружающего мира. Передача настроения, впечатления от услышанного в </w:t>
      </w:r>
      <w:proofErr w:type="gramStart"/>
      <w:r w:rsidRPr="00535A56">
        <w:rPr>
          <w:rFonts w:ascii="Times New Roman" w:eastAsia="Times New Roman" w:hAnsi="Times New Roman" w:cs="Times New Roman"/>
          <w:sz w:val="24"/>
          <w:szCs w:val="24"/>
          <w:lang w:eastAsia="ru-RU"/>
        </w:rPr>
        <w:t>цвето-музыкальных</w:t>
      </w:r>
      <w:proofErr w:type="gramEnd"/>
      <w:r w:rsidRPr="00535A56">
        <w:rPr>
          <w:rFonts w:ascii="Times New Roman" w:eastAsia="Times New Roman" w:hAnsi="Times New Roman" w:cs="Times New Roman"/>
          <w:sz w:val="24"/>
          <w:szCs w:val="24"/>
          <w:lang w:eastAsia="ru-RU"/>
        </w:rPr>
        <w:t xml:space="preserve"> композициях.</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2.4. Изображение движения.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2.7. Скульптура как вид изобразительного искусства. Пластические мотивы в объемной форме.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2.9. Творческая деятельность по оформлению помещения (интерьера).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2.10. Форма и украшение в народном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2.11. Контраст и нюанс в цвете и форме, в словах, звуках музыки, настроении.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III. Художественно-образное восприятие изобразительного искусства — музейная педагогика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3.1. Изобразительное искусство в среде других искусств. Связь изобразительного искусства с действительностью.</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3.2. Материалы и инструменты художника (холст, кисти, краски, карандаш, бумага, камень, металл, глина).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3.4. Наблюдение за изменениями цвета и настроения в природе, многообразие цветовых оттенков осенних листьев. Экскурсия в парк или лес.</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3.6. Знакомство с крупнейшими музеями России. Государственная Третьяковская галерея. Государственный Эрмитаж. Музей под открытым небом.</w:t>
      </w:r>
    </w:p>
    <w:p w:rsidR="00E6678D" w:rsidRPr="00535A56" w:rsidRDefault="00E6678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 класс</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 Развитие дифференцированного зрения: перевод наблюдаемого в художественную форму</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 Развитие способности наблюдать за природой: форма, фактура (поверхность), цвет, динамика, настроение.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1.3. Зависимость выбираемой цветовой гаммы от содержания темы.</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 </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1.5. Замкнутое пространство: цвет в пространстве комнаты и природе; возможность выражения в цвете настроения, звука, слова; цвет в пространстве природы и жизни.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1.6. Изучение явлений наглядной перспективы; размещение предметов в открытом пространстве природы.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1.7. Выражение в живописи различных чувств и настроений через цвет.</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1.8. Архитектура в открытом природном пространстве. Линия горизонта, первый и второй планы.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1.9. Освоение окружающего пространства как среды, в котором все предметы существуют в тесной взаимосвязи. Человек в архитектурной среде.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1.10. Красота и необычное в природе. Своеобразие и красота городского и сельского пейзажа.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1.11. Освоение пространства предметной среды в архитектуре (замкнутое пространство).</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1.12. Архитектурный проект. Знакомство с различными композиционными решениями объемно- пространственной композиции. Использование оригинальных конструктивных форм.</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1.13. Равновесие в композиции. Объемно-пространственная композиция.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1.15. Выразительные средства декоративно-прикладного искусства. Декоративная композиция.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1.16. Симметрия в декоративно-прикладном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1.17. Форма предмета и его назначение в декоративно-прикладном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II. Развитие фантазии и воображения 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2.1. Работа с литературными произведениями. Создание композиций по описанию литературных произведений. Сочинение — условие развитие фантазии и воображения. </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2.2. Былины о происхождении дождя, грома, молнии, ветра, радуги, огня, воды, воздуха. </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2.3. Выполнение композиций на передачу настроения, впечатления, полученных от чтения сказки, отрывков литературных произведений, поэзии,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2.6. Выполнение самостоятельно икебаны с применением природных материалов.</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2.7. Выполнение коллективной объемно-пространственной композиции.</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2.8. Бумажная пластика. Художественное конструирование несложных форм предметов. </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2.9. Стилизация и обобщение. Передача музыкальных, песенных, литературно-сказочных и образно-цветовых словесных описаний в зрительные образы.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2.10. Перенесение реальных предметов в условно-графическое изображение. Плоскостная или глубинно-пространственная композиция.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III. Художественно-образное восприятие изобразительного искусства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3.3. Мир природы: разнообразие цвета и формы (цветы, насекомые, птицы). Отображение мира природы в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3.4. Писатель-художник-книга. Декоративное оформление книги (обложка, страница, буквица). Выбор текста для иллюстрирования.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3.5. Выразительность народной глиняной и деревянной игрушки разных регионов России.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3.6. Связь и родство изобразительного искусства с другими искусствами: музыкой, театром, литературой, танцем.</w:t>
      </w:r>
    </w:p>
    <w:p w:rsidR="00E6678D"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3-4 классы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I. Развитие дифференцированного зрения: перенос наблюдаемого в художественную форму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 Освоение человеком природного пространства (среды). Знакомство с разнообразием, красотой и своеобразием природы.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1.3. Разнообразие природных объектов в творчестве художника: воздушное пространство; водное пространство; земная поверхность; подземный мир (горы, долины, русла рек, озера, моря, поля, леса, создают в природе свой особый рисунок).</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1.5. Композиционное размещение предметов на листе при рисовании с натуры, сознательный выбор формата листа.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1.6. Перспектива как способ передачи пространства на картине с помощью планов. Воздушная перспектива.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1.7. Образы, построенные на контрасте формы, цвета, размера. Глухие и звонкие цвета. Главные и дополнительные цвета.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1.8. Изображение с натуры предметов конструктивной формы. Натюрморт тематический. 1.9. Передача движения. Работа с натуры и по наблюдению: краткие зарисовки (наброски и портрет по наблюдению).</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1.10. Передача объёма в живописи и графике.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1.11. Понятие стилизации. Использование приёма стилизации в создании предметов объемной формы: на примере насекомого, выделяя характерные особенности создать летающий объект.</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1.12. Контраст и нюанс в скульптуре (формы, размера, динамики, настроения, характера, фактуры, материала).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1.13. Передача динамики в объемном изображении — лепка по памяти фигуры человека в движении.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1.14. Лепка объемно-пространственной композиции из одноцветного пластилина или глины с помощью каркаса из проволоки и палочек.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1.15. Создание эскизов архитектурных сооружений с использованием материалов природных форм. В технике рельефа.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1.16. Равновесие в изображении и выразительность формы в декоративном искусстве обобщенность, силуэт.</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1.17. Выявление декоративной формы: растительные мотивы искусства. Кораллы — одно из чудес подводного мира: бурые, зелёные, жёлтые, малиновые, голубые.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1.18. Рождение художественной формы по мотивам природных наблюдений. «Одежда жителей цветочного города» «Лесные феи».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II. Развитие фантазии и воображения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2.2. Порождение замысла на основе предложенной темы. Поиск индивидуальной манеры изображения. Смысловая зависимость между форматом и материалом.</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2.3. Самостоятельно решать поставленную творческую задачу в разных формах и видах изобразительного искусства (на плоскости, в объеме). Разнообразие художественно- выразительного языка различных искусств. Заполнение пространства листа.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2.4. Взаимосвязь содержания художественного произведения и иллюстрации. Связь урока с внеклассным чтением.</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2.5. Взаимосвязь содержание литературного произведения с иллюстрацией и шрифтом. Роль и значение буквицы в сказочных и былинных произведениях.</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2.6. Художник в театре. Заочная экскурсия в театр. Знакомство с организацией и решением необходимых атрибутов сцены, костюмов героев, цветовое и световое оформление спектакля.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2.7. Изменение пространственной среды в зависимости от ситуации (содержание,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Освоение разнообразия форм в архитектуре (путешествие «исторические походы» в прошлое и будущее, например: в среду, в которой жил писатель-сказочник (время архитектура, страна, декоративное искусство, одежда).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2.8. Передача настроения в форме. Украшение формы декоративными элементами.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 и форма в знаковом изображении. Осваивание особенностей работы на небольших форматах.</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2.11. Разнообразие художественно-выразительного языка в декоративно- прикладном искусстве. Декоративные украшения, как важный элемент народного и современного костюма: украшения, броши, бусы, подвески.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III. Восприятие искусства (музейная педагогика)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Применение музыкального и литературного материала для углубления и развития образно- эстетических представлений учащихся во время практической деятельности и восприятия произведений искусства.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Художественная форма произведения изобразительного искусства (общая конструкция произведения: формат, композиция, ритм, динамика, колорит, сюжет). Выражение художником своего отношения к изображаемому. Художники: Э. Мане, О.Ренуар, Э. Дега, К. Моне, А. Сислей, Е.Чарушин.</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4. Жанры изобразительного искусства: пейзаж, портрет, анималистический, исторический, бытовой, натюрморт, мифологический. Русский музей, Эрмитаж (Санкт-Петербург), Музей изобразительного искусства им. А.С. Пушкина (Москва), музей, находящиеся в регионе.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5. Красота и своеобразие произведений народного декоративно- 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II. Развитие фантазии и воображения. Введение учащихся в мир фантазии, воображаемое пространство разных народов. Освоение сюжетного разнообразия сказок, чудотворной силы, используемых народами в сказках; отражение в сказке жизни народа, особенностей трудовой деятельности; характера флоры и фауны окружающей природы.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 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искусства с историей нашей Родины.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2.2. Творческие работы по воображению и представлению на обозначенные исторические темы, созвучные с предметами истории, литературы, внеклассного чтения.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2.3. Выражение исторического времени в литературе, поэзии, театре через отражение среды, его отображение изобразительном искусстве.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2.5. «Путешествия» на «машине времени» (перемещение в другие Миры, эпохи прошлого и будущего, космические путешествия, в том числе «музыкальные»). Лепка по подсказке с соблюдением основной технологии и раскраска. Развивать умение быстро переключаться с одного вида деятельности на другую.</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2.6. Изучение особенностей формы народных игрушек, взаимодействия: материала, пластики, характера, украшения в народной игрушке. Отображение характера традиционной игрушки в современной декоративно-прикладной игрушке.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даже чем занимались.</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2.9.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 прикладник создаёт вещи для жизни — красивые (декоративные) и удобные (то есть имеющие практическое — прикладное — значение).</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2.10. Подготовка одного большого художественного события на темы сказок или такие темы, как: «Жизнь на Земле через 1000 лет». «Космическая музыка»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2.11. Народные промыслы в области художественной росписи. Отображение в декоре элементов окружающей природы.</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III. Художественно-образное восприятие произведений изобразительного искусства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E6678D"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3.2. Народные художественные промыслы в области игрушки (дымковская, филимоновская, богородская, семеновская) росписи (жостово, городец, хохлома). Работая над игрушкой, мастера создают разные образы. Проведение исследований на темы: какие народные игрушки изготавливались там, вы живёте.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E6678D"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 </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3.5.Анималистический жанр. Передача повадок и характера животных в произведениях живописи, графики и скульптуры, росписи, декоративно- прикладном искусстве. Отражение в них формы, характера движений, динами, смыслового содержания.</w:t>
      </w:r>
    </w:p>
    <w:p w:rsidR="00DA4180" w:rsidRPr="00535A56" w:rsidRDefault="00DA4180" w:rsidP="00E6678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3.6. 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 Своеобразие формы, пластики, динамики, характера и манеры изображения каждого художника.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Программа четырёхлетней начальной школы по технологии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(автор Е.А.Лутцева  «Технология» УМК «Школа России»)</w:t>
      </w:r>
    </w:p>
    <w:p w:rsidR="00E6678D" w:rsidRPr="00535A56" w:rsidRDefault="00E6678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060A19">
      <w:pPr>
        <w:numPr>
          <w:ilvl w:val="0"/>
          <w:numId w:val="66"/>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w:t>
      </w:r>
    </w:p>
    <w:p w:rsidR="008E2834"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начальной школе закладываются основы технологического образования, позволяющие,       </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во-первых</w:t>
      </w:r>
      <w:r w:rsidRPr="00535A56">
        <w:rPr>
          <w:rFonts w:ascii="Times New Roman" w:eastAsia="Times New Roman" w:hAnsi="Times New Roman" w:cs="Times New Roman"/>
          <w:sz w:val="24"/>
          <w:szCs w:val="24"/>
          <w:lang w:eastAsia="ru-RU"/>
        </w:rPr>
        <w:t>,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8E2834"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во-вторых,</w:t>
      </w:r>
      <w:r w:rsidRPr="00535A56">
        <w:rPr>
          <w:rFonts w:ascii="Times New Roman" w:eastAsia="Times New Roman" w:hAnsi="Times New Roman" w:cs="Times New Roman"/>
          <w:sz w:val="24"/>
          <w:szCs w:val="24"/>
          <w:lang w:eastAsia="ru-RU"/>
        </w:rPr>
        <w:t>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Изучение технологии в начальной школе направлено на решение следующих </w:t>
      </w:r>
      <w:r w:rsidRPr="00535A56">
        <w:rPr>
          <w:rFonts w:ascii="Times New Roman" w:eastAsia="Times New Roman" w:hAnsi="Times New Roman" w:cs="Times New Roman"/>
          <w:b/>
          <w:bCs/>
          <w:sz w:val="24"/>
          <w:szCs w:val="24"/>
          <w:bdr w:val="none" w:sz="0" w:space="0" w:color="auto" w:frame="1"/>
          <w:lang w:eastAsia="ru-RU"/>
        </w:rPr>
        <w:t>задач</w:t>
      </w:r>
      <w:r w:rsidRPr="00535A56">
        <w:rPr>
          <w:rFonts w:ascii="Times New Roman" w:eastAsia="Times New Roman" w:hAnsi="Times New Roman" w:cs="Times New Roman"/>
          <w:sz w:val="24"/>
          <w:szCs w:val="24"/>
          <w:lang w:eastAsia="ru-RU"/>
        </w:rPr>
        <w:t>:</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w:t>
      </w:r>
      <w:r w:rsidRPr="00535A56">
        <w:rPr>
          <w:rFonts w:ascii="Times New Roman" w:eastAsia="Times New Roman" w:hAnsi="Times New Roman" w:cs="Times New Roman"/>
          <w:sz w:val="24"/>
          <w:szCs w:val="24"/>
          <w:lang w:eastAsia="ru-RU"/>
        </w:rPr>
        <w:lastRenderedPageBreak/>
        <w:t>деятельности в целом и элементов технологического и конструкторского мышления в частности);</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формирование первоначальных конструкторско-технологических и организационно- 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Содержание курса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Сквозная </w:t>
      </w:r>
      <w:r w:rsidRPr="00535A56">
        <w:rPr>
          <w:rFonts w:ascii="Times New Roman" w:eastAsia="Times New Roman" w:hAnsi="Times New Roman" w:cs="Times New Roman"/>
          <w:b/>
          <w:bCs/>
          <w:sz w:val="24"/>
          <w:szCs w:val="24"/>
          <w:bdr w:val="none" w:sz="0" w:space="0" w:color="auto" w:frame="1"/>
          <w:lang w:eastAsia="ru-RU"/>
        </w:rPr>
        <w:t>идея</w:t>
      </w:r>
      <w:r w:rsidRPr="00535A56">
        <w:rPr>
          <w:rFonts w:ascii="Times New Roman" w:eastAsia="Times New Roman" w:hAnsi="Times New Roman" w:cs="Times New Roman"/>
          <w:sz w:val="24"/>
          <w:szCs w:val="24"/>
          <w:lang w:eastAsia="ru-RU"/>
        </w:rPr>
        <w:t>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курса целенаправленно отобрано, структурировано по двум основным содержательным линиям.</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1. Основы технико-технологических знаний и умений, технологической культуры. 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w:t>
      </w:r>
      <w:r w:rsidRPr="00535A56">
        <w:rPr>
          <w:rFonts w:ascii="Times New Roman" w:eastAsia="Times New Roman" w:hAnsi="Times New Roman" w:cs="Times New Roman"/>
          <w:sz w:val="24"/>
          <w:szCs w:val="24"/>
          <w:lang w:eastAsia="ru-RU"/>
        </w:rPr>
        <w:lastRenderedPageBreak/>
        <w:t>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DA4180" w:rsidRPr="00535A56" w:rsidRDefault="00DA4180" w:rsidP="008E2834">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Из истории технологии. 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Особенности представления материала:</w:t>
      </w:r>
    </w:p>
    <w:p w:rsidR="008E2834" w:rsidRPr="00535A56" w:rsidRDefault="00DA4180" w:rsidP="00060A19">
      <w:pPr>
        <w:numPr>
          <w:ilvl w:val="0"/>
          <w:numId w:val="67"/>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исторические</w:t>
      </w:r>
      <w:proofErr w:type="gramEnd"/>
      <w:r w:rsidRPr="00535A56">
        <w:rPr>
          <w:rFonts w:ascii="Times New Roman" w:eastAsia="Times New Roman" w:hAnsi="Times New Roman" w:cs="Times New Roman"/>
          <w:sz w:val="24"/>
          <w:szCs w:val="24"/>
          <w:lang w:eastAsia="ru-RU"/>
        </w:rPr>
        <w:t xml:space="preserve"> события, явления, объекты изучаются в их связи с реальной окружающей детей средой;</w:t>
      </w:r>
    </w:p>
    <w:p w:rsidR="00DA4180" w:rsidRPr="00535A56" w:rsidRDefault="00DA4180" w:rsidP="00060A19">
      <w:pPr>
        <w:numPr>
          <w:ilvl w:val="0"/>
          <w:numId w:val="67"/>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DA4180" w:rsidRPr="00535A56" w:rsidRDefault="00DA4180" w:rsidP="00060A19">
      <w:pPr>
        <w:numPr>
          <w:ilvl w:val="0"/>
          <w:numId w:val="6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DA4180" w:rsidRPr="00535A56" w:rsidRDefault="00DA4180" w:rsidP="00060A19">
      <w:pPr>
        <w:numPr>
          <w:ilvl w:val="0"/>
          <w:numId w:val="68"/>
        </w:numPr>
        <w:tabs>
          <w:tab w:val="clear" w:pos="720"/>
          <w:tab w:val="num" w:pos="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 · 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w:t>
      </w:r>
      <w:r w:rsidRPr="00535A56">
        <w:rPr>
          <w:rFonts w:ascii="Times New Roman" w:eastAsia="Times New Roman" w:hAnsi="Times New Roman" w:cs="Times New Roman"/>
          <w:sz w:val="24"/>
          <w:szCs w:val="24"/>
          <w:lang w:eastAsia="ru-RU"/>
        </w:rPr>
        <w:lastRenderedPageBreak/>
        <w:t>духовной культуры, и представить освоение этого мира как непрерывный процесс в его историческом развитии.</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программе эти содержательные линии представлены </w:t>
      </w:r>
      <w:r w:rsidRPr="00535A56">
        <w:rPr>
          <w:rFonts w:ascii="Times New Roman" w:eastAsia="Times New Roman" w:hAnsi="Times New Roman" w:cs="Times New Roman"/>
          <w:b/>
          <w:bCs/>
          <w:sz w:val="24"/>
          <w:szCs w:val="24"/>
          <w:bdr w:val="none" w:sz="0" w:space="0" w:color="auto" w:frame="1"/>
          <w:lang w:eastAsia="ru-RU"/>
        </w:rPr>
        <w:t>тремя разделами</w:t>
      </w:r>
      <w:r w:rsidRPr="00535A56">
        <w:rPr>
          <w:rFonts w:ascii="Times New Roman" w:eastAsia="Times New Roman" w:hAnsi="Times New Roman" w:cs="Times New Roman"/>
          <w:sz w:val="24"/>
          <w:szCs w:val="24"/>
          <w:lang w:eastAsia="ru-RU"/>
        </w:rPr>
        <w:t>:</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Общекультурные и общетрудовые компетенции. Основы культуры труда, самообслуживание.</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Конструирование и моделирование.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В 1 и 2 классах</w:t>
      </w:r>
      <w:r w:rsidRPr="00535A56">
        <w:rPr>
          <w:rFonts w:ascii="Times New Roman" w:eastAsia="Times New Roman" w:hAnsi="Times New Roman" w:cs="Times New Roman"/>
          <w:sz w:val="24"/>
          <w:szCs w:val="24"/>
          <w:lang w:eastAsia="ru-RU"/>
        </w:rPr>
        <w:t> основное внимание уделяется освоению базовых предметных технико- 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В</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3 и 4 классах</w:t>
      </w:r>
      <w:r w:rsidRPr="00535A56">
        <w:rPr>
          <w:rFonts w:ascii="Times New Roman" w:eastAsia="Times New Roman" w:hAnsi="Times New Roman" w:cs="Times New Roman"/>
          <w:sz w:val="24"/>
          <w:szCs w:val="24"/>
          <w:lang w:eastAsia="ru-RU"/>
        </w:rPr>
        <w:t>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 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Оценка результатов предметно - творческой деятельности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Эти требования включают</w:t>
      </w:r>
      <w:r w:rsidRPr="00535A56">
        <w:rPr>
          <w:rFonts w:ascii="Times New Roman" w:eastAsia="Times New Roman" w:hAnsi="Times New Roman" w:cs="Times New Roman"/>
          <w:sz w:val="24"/>
          <w:szCs w:val="24"/>
          <w:lang w:eastAsia="ru-RU"/>
        </w:rPr>
        <w:t>:</w:t>
      </w:r>
    </w:p>
    <w:p w:rsidR="00DA4180" w:rsidRPr="00535A56" w:rsidRDefault="00DA4180" w:rsidP="00060A19">
      <w:pPr>
        <w:pStyle w:val="a8"/>
        <w:numPr>
          <w:ilvl w:val="0"/>
          <w:numId w:val="69"/>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DA4180" w:rsidRPr="00535A56" w:rsidRDefault="00DA4180" w:rsidP="00060A19">
      <w:pPr>
        <w:numPr>
          <w:ilvl w:val="0"/>
          <w:numId w:val="69"/>
        </w:numPr>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Содержание курса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1 класс</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Общекультурные и общетрудовые компетенции. Основы культуры труда, самообслуживание. (6 часов)</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Мир профессий. Профессии близких; профессии, знакомые детям; профессии мастеров. Разнообразные предметы рукотворного мира (быта и декоративно- 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–соответствие результата (изделия) предложенному образцу. Выполнение коллективных работ.</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(17 часов).</w:t>
      </w:r>
    </w:p>
    <w:p w:rsidR="008E2834"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 </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Инструменты и приспособления для</w:t>
      </w:r>
      <w:r w:rsidR="008E2834" w:rsidRPr="00535A56">
        <w:rPr>
          <w:rFonts w:ascii="Times New Roman" w:eastAsia="Times New Roman" w:hAnsi="Times New Roman" w:cs="Times New Roman"/>
          <w:sz w:val="24"/>
          <w:szCs w:val="24"/>
          <w:lang w:eastAsia="ru-RU"/>
        </w:rPr>
        <w:t xml:space="preserve"> обработки доступных материалов</w:t>
      </w:r>
      <w:r w:rsidRPr="00535A56">
        <w:rPr>
          <w:rFonts w:ascii="Times New Roman" w:eastAsia="Times New Roman" w:hAnsi="Times New Roman" w:cs="Times New Roman"/>
          <w:sz w:val="24"/>
          <w:szCs w:val="24"/>
          <w:lang w:eastAsia="ru-RU"/>
        </w:rPr>
        <w:t>: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Конструирование и моделирование (10 часов).</w:t>
      </w:r>
    </w:p>
    <w:p w:rsidR="00DA4180" w:rsidRPr="00535A56" w:rsidRDefault="00DA4180" w:rsidP="008E2834">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 класс</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Общекультурные и общетрудовые компетенции. Основы культуры труда, самообслуживание. (10 часов)</w:t>
      </w:r>
    </w:p>
    <w:p w:rsidR="008E2834"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 </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(прочность, удобство, эстетическая выразительность —симметрия, асимметрия, композиция); гармония рукотворных предметов и окружающей среды (городской и сельский ландшафты). Разнообразие предметов рукотворного мира (предметы быта и декоративно-прикладного искусства, архитектуры и техники). Природа —источник сырья. Природное сырье, природные материалы. Мастера и их профессии. Традиции творчества мастеров в создании предметной среды (общее представление). Развернутый анализ заданий (материалы, конструкция, технология изготовления). Составление плана практической работы. Работа с доступной информацией (тексты, рисунки, простейшие чертежи, эскизы, схемы). 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—изделия, оформление праздников.Работа в малых группах. Осуществление сотрудничества. Самоконтроль в </w:t>
      </w:r>
      <w:r w:rsidRPr="00535A56">
        <w:rPr>
          <w:rFonts w:ascii="Times New Roman" w:eastAsia="Times New Roman" w:hAnsi="Times New Roman" w:cs="Times New Roman"/>
          <w:sz w:val="24"/>
          <w:szCs w:val="24"/>
          <w:lang w:eastAsia="ru-RU"/>
        </w:rPr>
        <w:lastRenderedPageBreak/>
        <w:t>ходе работы (точность разметки с использованием чертежных инструментов). Самообслуживание. Самостоятельный отбор материалов и инструментов для урока.</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грамотности. (15 часов).</w:t>
      </w:r>
    </w:p>
    <w:p w:rsidR="008E2834"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w:t>
      </w:r>
    </w:p>
    <w:p w:rsidR="008E2834"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Проволока (тонкая), ее свойства: гибкость, упругость. </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Сравнение свойств материалов. Выбор материалов по их декоративно-художественным и конструктивным свойствам.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Технологические операции, их обобщенные названия: разметка, получение деталей из заготовки, сборка изделия, отделка. 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Сборка изделия: проволочное подвижное и ниточное соединение деталей. Отделка аппликацией (с полиэтиленовой прокладкой), ручными строчками (варианты прямой строчки).</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Конструирование и моделирование (9 часов).</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 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 класс</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Общекультурные и общетрудовые компетенции. Основы культуры труда, самообслуживание. (14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w:t>
      </w:r>
      <w:r w:rsidRPr="00535A56">
        <w:rPr>
          <w:rFonts w:ascii="Times New Roman" w:eastAsia="Times New Roman" w:hAnsi="Times New Roman" w:cs="Times New Roman"/>
          <w:sz w:val="24"/>
          <w:szCs w:val="24"/>
          <w:lang w:eastAsia="ru-RU"/>
        </w:rPr>
        <w:lastRenderedPageBreak/>
        <w:t>в процессе развития человечества. Энергия природных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Гармония предметов и окружающей среды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—правила безопасного пользования бытовыми электрическими приборами, электричеством.</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грамотности. (10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 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Конструирование и моделирование (10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Конструирование и моделирование изделий из разных материалов по заданным декоративно- 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3 -4 классы</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1. Общекультурные и общетрудовые компетенции. Основы культуры труда, самообслуживание. (15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Преобразовательная деятельность человека в ХХ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 компьютерных технологиях. Самые яркие изобретения начала ХХ в. (в обзорном порядке). Начало ХХI в. —использование компьютерных технологий во всех областях жизни человека. Влияние </w:t>
      </w:r>
      <w:r w:rsidRPr="00535A56">
        <w:rPr>
          <w:rFonts w:ascii="Times New Roman" w:eastAsia="Times New Roman" w:hAnsi="Times New Roman" w:cs="Times New Roman"/>
          <w:sz w:val="24"/>
          <w:szCs w:val="24"/>
          <w:lang w:eastAsia="ru-RU"/>
        </w:rPr>
        <w:lastRenderedPageBreak/>
        <w:t>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Дизайн-анализ (анализ конструкторских, технологических и художественных особенностей изделия). Распределение времени при выполнении проекта. Коллективные проекты. Самообслуживание: пришивание пуговиц, сшивание разрывов по шву.Правила безопасного пользования бытовыми приборами.</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грамотности. (10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Изобретение и использование синтетических материалов с определенными заданными свойствами в различных отраслях и профессиях. 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Конструирование и моделирование (9 часов).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 Техника ХХ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Программа четырёхлетней начальной школы по физической </w:t>
      </w:r>
      <w:proofErr w:type="gramStart"/>
      <w:r w:rsidRPr="00535A56">
        <w:rPr>
          <w:rFonts w:ascii="Times New Roman" w:eastAsia="Times New Roman" w:hAnsi="Times New Roman" w:cs="Times New Roman"/>
          <w:b/>
          <w:bCs/>
          <w:sz w:val="24"/>
          <w:szCs w:val="24"/>
          <w:bdr w:val="none" w:sz="0" w:space="0" w:color="auto" w:frame="1"/>
          <w:lang w:eastAsia="ru-RU"/>
        </w:rPr>
        <w:t>культуре(</w:t>
      </w:r>
      <w:proofErr w:type="gramEnd"/>
      <w:r w:rsidRPr="00535A56">
        <w:rPr>
          <w:rFonts w:ascii="Times New Roman" w:eastAsia="Times New Roman" w:hAnsi="Times New Roman" w:cs="Times New Roman"/>
          <w:b/>
          <w:bCs/>
          <w:sz w:val="24"/>
          <w:szCs w:val="24"/>
          <w:bdr w:val="none" w:sz="0" w:space="0" w:color="auto" w:frame="1"/>
          <w:lang w:eastAsia="ru-RU"/>
        </w:rPr>
        <w:t>автор В.И.Лях «Физическая культура» УМК «Школа России»)</w:t>
      </w:r>
    </w:p>
    <w:p w:rsidR="00DA4180" w:rsidRPr="00535A56" w:rsidRDefault="00DA4180" w:rsidP="00060A19">
      <w:pPr>
        <w:numPr>
          <w:ilvl w:val="0"/>
          <w:numId w:val="70"/>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Пояснительная записка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Общая характеристика учебного предмета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Реализация данной цели связана с решением следующих образовательных </w:t>
      </w:r>
      <w:r w:rsidRPr="00535A56">
        <w:rPr>
          <w:rFonts w:ascii="Times New Roman" w:eastAsia="Times New Roman" w:hAnsi="Times New Roman" w:cs="Times New Roman"/>
          <w:b/>
          <w:bCs/>
          <w:sz w:val="24"/>
          <w:szCs w:val="24"/>
          <w:bdr w:val="none" w:sz="0" w:space="0" w:color="auto" w:frame="1"/>
          <w:lang w:eastAsia="ru-RU"/>
        </w:rPr>
        <w:t>задач</w:t>
      </w:r>
      <w:r w:rsidRPr="00535A56">
        <w:rPr>
          <w:rFonts w:ascii="Times New Roman" w:eastAsia="Times New Roman" w:hAnsi="Times New Roman" w:cs="Times New Roman"/>
          <w:sz w:val="24"/>
          <w:szCs w:val="24"/>
          <w:lang w:eastAsia="ru-RU"/>
        </w:rPr>
        <w:t>:</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развитие интереса к самостоятельным занятиям физическими упражнениями, подвижным играм, формам активного отдыха и досуга;</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обучение</w:t>
      </w:r>
      <w:proofErr w:type="gramEnd"/>
      <w:r w:rsidRPr="00535A56">
        <w:rPr>
          <w:rFonts w:ascii="Times New Roman" w:eastAsia="Times New Roman" w:hAnsi="Times New Roman" w:cs="Times New Roman"/>
          <w:sz w:val="24"/>
          <w:szCs w:val="24"/>
          <w:lang w:eastAsia="ru-RU"/>
        </w:rPr>
        <w:t xml:space="preserve"> простейшим способам контроля за физической нагрузкой, отдельными показателями физического развития и физической подготовленности. Программа обучения физической культуре направлена на:</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реализацию</w:t>
      </w:r>
      <w:proofErr w:type="gramEnd"/>
      <w:r w:rsidRPr="00535A56">
        <w:rPr>
          <w:rFonts w:ascii="Times New Roman" w:eastAsia="Times New Roman" w:hAnsi="Times New Roman" w:cs="Times New Roman"/>
          <w:sz w:val="24"/>
          <w:szCs w:val="24"/>
          <w:lang w:eastAsia="ru-RU"/>
        </w:rPr>
        <w:t xml:space="preserve"> принципа вариативности, обосновывающего планирование учебного материала в соответствии с поло-возрастными особенностями учащихся, материально- 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соблюдение</w:t>
      </w:r>
      <w:proofErr w:type="gramEnd"/>
      <w:r w:rsidRPr="00535A56">
        <w:rPr>
          <w:rFonts w:ascii="Times New Roman" w:eastAsia="Times New Roman" w:hAnsi="Times New Roman" w:cs="Times New Roman"/>
          <w:sz w:val="24"/>
          <w:szCs w:val="24"/>
          <w:lang w:eastAsia="ru-RU"/>
        </w:rPr>
        <w:t xml:space="preserve">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DA4180" w:rsidRPr="00535A56" w:rsidRDefault="00DA4180" w:rsidP="00060A19">
      <w:pPr>
        <w:numPr>
          <w:ilvl w:val="0"/>
          <w:numId w:val="71"/>
        </w:numPr>
        <w:tabs>
          <w:tab w:val="clear" w:pos="720"/>
          <w:tab w:val="num" w:pos="142"/>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усиление</w:t>
      </w:r>
      <w:proofErr w:type="gramEnd"/>
      <w:r w:rsidRPr="00535A56">
        <w:rPr>
          <w:rFonts w:ascii="Times New Roman" w:eastAsia="Times New Roman" w:hAnsi="Times New Roman" w:cs="Times New Roman"/>
          <w:sz w:val="24"/>
          <w:szCs w:val="24"/>
          <w:lang w:eastAsia="ru-RU"/>
        </w:rPr>
        <w:t xml:space="preserve"> оздоровительного эффекта, достигаемого в ходе активного использования школьниками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Планируемые результаты</w:t>
      </w:r>
    </w:p>
    <w:p w:rsidR="00DA4180" w:rsidRPr="00535A56" w:rsidRDefault="00DA4180" w:rsidP="008E2834">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Универсальными компетенциями учащихся</w:t>
      </w:r>
      <w:r w:rsidRPr="00535A56">
        <w:rPr>
          <w:rFonts w:ascii="Times New Roman" w:eastAsia="Times New Roman" w:hAnsi="Times New Roman" w:cs="Times New Roman"/>
          <w:sz w:val="24"/>
          <w:szCs w:val="24"/>
          <w:lang w:eastAsia="ru-RU"/>
        </w:rPr>
        <w:t> на этапе начального общего образования по физической культуре являются:</w:t>
      </w:r>
    </w:p>
    <w:p w:rsidR="00DA4180" w:rsidRPr="00535A56" w:rsidRDefault="00DA4180" w:rsidP="00060A19">
      <w:pPr>
        <w:numPr>
          <w:ilvl w:val="0"/>
          <w:numId w:val="72"/>
        </w:numPr>
        <w:tabs>
          <w:tab w:val="clear" w:pos="720"/>
          <w:tab w:val="num" w:pos="142"/>
          <w:tab w:val="left" w:pos="709"/>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умения организовывать собственную деятельность, выбирать и использовать средства для достижения ее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эмоционально_яркой форме в процессе общения и взаимодействия со сверстниками и взрослыми людьми. Личностными результатами </w:t>
      </w:r>
      <w:r w:rsidRPr="00535A56">
        <w:rPr>
          <w:rFonts w:ascii="Times New Roman" w:eastAsia="Times New Roman" w:hAnsi="Times New Roman" w:cs="Times New Roman"/>
          <w:sz w:val="24"/>
          <w:szCs w:val="24"/>
          <w:lang w:eastAsia="ru-RU"/>
        </w:rPr>
        <w:lastRenderedPageBreak/>
        <w:t>освоения учащимися содержания программы по физической культуре являются следующие умения:</w:t>
      </w:r>
    </w:p>
    <w:p w:rsidR="00DA4180" w:rsidRPr="00535A56" w:rsidRDefault="00DA4180" w:rsidP="00060A19">
      <w:pPr>
        <w:numPr>
          <w:ilvl w:val="0"/>
          <w:numId w:val="72"/>
        </w:numPr>
        <w:tabs>
          <w:tab w:val="clear" w:pos="720"/>
          <w:tab w:val="num" w:pos="142"/>
          <w:tab w:val="left" w:pos="709"/>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A4180" w:rsidRPr="00535A56" w:rsidRDefault="00DA4180" w:rsidP="00060A19">
      <w:pPr>
        <w:numPr>
          <w:ilvl w:val="0"/>
          <w:numId w:val="72"/>
        </w:numPr>
        <w:tabs>
          <w:tab w:val="clear" w:pos="720"/>
          <w:tab w:val="num" w:pos="142"/>
          <w:tab w:val="left" w:pos="709"/>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DA4180" w:rsidRPr="00535A56" w:rsidRDefault="00DA4180" w:rsidP="00060A19">
      <w:pPr>
        <w:numPr>
          <w:ilvl w:val="0"/>
          <w:numId w:val="72"/>
        </w:numPr>
        <w:tabs>
          <w:tab w:val="clear" w:pos="720"/>
          <w:tab w:val="num" w:pos="142"/>
          <w:tab w:val="left" w:pos="709"/>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проявлять дисциплинированность, трудолюбие и упорство в достижении поставленных целей;</w:t>
      </w:r>
    </w:p>
    <w:p w:rsidR="00DA4180" w:rsidRPr="00535A56" w:rsidRDefault="00DA4180" w:rsidP="00060A19">
      <w:pPr>
        <w:numPr>
          <w:ilvl w:val="0"/>
          <w:numId w:val="72"/>
        </w:numPr>
        <w:tabs>
          <w:tab w:val="clear" w:pos="720"/>
          <w:tab w:val="num" w:pos="142"/>
          <w:tab w:val="left" w:pos="709"/>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оказывать бескорыстную помощь своим сверстникам, находить с ними общий язык и общие интересы.</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Метапредметными результатами</w:t>
      </w:r>
      <w:r w:rsidRPr="00535A56">
        <w:rPr>
          <w:rFonts w:ascii="Times New Roman" w:eastAsia="Times New Roman" w:hAnsi="Times New Roman" w:cs="Times New Roman"/>
          <w:sz w:val="24"/>
          <w:szCs w:val="24"/>
          <w:lang w:eastAsia="ru-RU"/>
        </w:rPr>
        <w:t> освоения учащимися содержания программы по физической культуре являются следующие умения:</w:t>
      </w:r>
    </w:p>
    <w:p w:rsidR="00DA4180" w:rsidRPr="00535A56" w:rsidRDefault="00DA4180" w:rsidP="00060A19">
      <w:pPr>
        <w:numPr>
          <w:ilvl w:val="0"/>
          <w:numId w:val="73"/>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DA4180" w:rsidRPr="00535A56" w:rsidRDefault="00DA4180" w:rsidP="00060A19">
      <w:pPr>
        <w:numPr>
          <w:ilvl w:val="0"/>
          <w:numId w:val="73"/>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находить ошибки при выполнении учебных заданий, отбирать способы их исправления; · общаться и взаимодействовать со сверстниками на принципах взаимоуважения и взаимопомощи, дружбы и толерантности;</w:t>
      </w:r>
    </w:p>
    <w:p w:rsidR="00DA4180" w:rsidRPr="00535A56" w:rsidRDefault="00DA4180" w:rsidP="00060A19">
      <w:pPr>
        <w:numPr>
          <w:ilvl w:val="0"/>
          <w:numId w:val="73"/>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обеспечивать защиту и сохранность природы во время активного отдыха и занятий физической культурой;</w:t>
      </w:r>
    </w:p>
    <w:p w:rsidR="008E2834" w:rsidRPr="00535A56" w:rsidRDefault="00DA4180" w:rsidP="00060A19">
      <w:pPr>
        <w:numPr>
          <w:ilvl w:val="0"/>
          <w:numId w:val="73"/>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A4180" w:rsidRPr="00535A56" w:rsidRDefault="00DA4180" w:rsidP="00060A19">
      <w:pPr>
        <w:numPr>
          <w:ilvl w:val="0"/>
          <w:numId w:val="73"/>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собственную деятельность, распределять нагрузку и отдых в процессе ее выполнения;</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видеть красоту движений, выделять и обосновывать эстетические признаки в движениях и передвижениях человека;</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оценивать красоту телосложения и осанки, сравнивать их с эталонными образцами;</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 Предметными результатами освоения учащимися содержания программы по физической культуре являются следующие умения:</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планировать занятия физическими упражнениями в режиме дня, организовывать отдых и досуг с использованием средств физической культуры;</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представлять физическую культуру как средство укрепления здоровья, физического развития и физической подготовки человека;</w:t>
      </w:r>
    </w:p>
    <w:p w:rsidR="008E2834"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измерять (познавать) индивидуальные показатели физического развития (длину и массу тела), развития основных физических качеств;</w:t>
      </w:r>
    </w:p>
    <w:p w:rsidR="00DA4180" w:rsidRPr="00535A56" w:rsidRDefault="00DA4180" w:rsidP="00060A19">
      <w:pPr>
        <w:numPr>
          <w:ilvl w:val="0"/>
          <w:numId w:val="74"/>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A4180" w:rsidRPr="00535A56" w:rsidRDefault="00DA4180" w:rsidP="00060A19">
      <w:pPr>
        <w:numPr>
          <w:ilvl w:val="0"/>
          <w:numId w:val="75"/>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и проводить со сверстниками подвижные игры и элементы соревнований, осуществлять их объективное судейство;</w:t>
      </w:r>
    </w:p>
    <w:p w:rsidR="00DA4180" w:rsidRPr="00535A56" w:rsidRDefault="00DA4180" w:rsidP="008E2834">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бережно обращаться с инвентарем и оборудованием, соблюдать требования техники безопасности к местам проведения;</w:t>
      </w:r>
    </w:p>
    <w:p w:rsidR="008E2834" w:rsidRPr="00535A56" w:rsidRDefault="00DA4180" w:rsidP="00060A19">
      <w:pPr>
        <w:numPr>
          <w:ilvl w:val="0"/>
          <w:numId w:val="76"/>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A4180" w:rsidRPr="00535A56" w:rsidRDefault="00DA4180" w:rsidP="00060A19">
      <w:pPr>
        <w:numPr>
          <w:ilvl w:val="0"/>
          <w:numId w:val="76"/>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A4180" w:rsidRPr="00535A56" w:rsidRDefault="00DA4180" w:rsidP="00060A19">
      <w:pPr>
        <w:numPr>
          <w:ilvl w:val="0"/>
          <w:numId w:val="7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взаимодействовать со сверстниками по правилам проведения подвижных игр и соревнований;</w:t>
      </w:r>
    </w:p>
    <w:p w:rsidR="00DA4180" w:rsidRPr="00535A56" w:rsidRDefault="00DA4180" w:rsidP="00060A19">
      <w:pPr>
        <w:numPr>
          <w:ilvl w:val="0"/>
          <w:numId w:val="7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8E2834" w:rsidRPr="00535A56" w:rsidRDefault="00DA4180" w:rsidP="00060A19">
      <w:pPr>
        <w:numPr>
          <w:ilvl w:val="0"/>
          <w:numId w:val="7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подавать строевые команды, вести подсчет при выполнении общеразвивающих упражнений;</w:t>
      </w:r>
    </w:p>
    <w:p w:rsidR="00DA4180" w:rsidRPr="00535A56" w:rsidRDefault="00DA4180" w:rsidP="00060A19">
      <w:pPr>
        <w:numPr>
          <w:ilvl w:val="0"/>
          <w:numId w:val="77"/>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8E2834" w:rsidRPr="00535A56" w:rsidRDefault="00DA4180" w:rsidP="00060A19">
      <w:pPr>
        <w:numPr>
          <w:ilvl w:val="0"/>
          <w:numId w:val="78"/>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выполнять</w:t>
      </w:r>
      <w:proofErr w:type="gramEnd"/>
      <w:r w:rsidRPr="00535A56">
        <w:rPr>
          <w:rFonts w:ascii="Times New Roman" w:eastAsia="Times New Roman" w:hAnsi="Times New Roman" w:cs="Times New Roman"/>
          <w:sz w:val="24"/>
          <w:szCs w:val="24"/>
          <w:lang w:eastAsia="ru-RU"/>
        </w:rPr>
        <w:t xml:space="preserve"> акробатические и гимнастические комбинации на высоком техничном уровне, характеризовать признаки техничного исполнения;</w:t>
      </w:r>
    </w:p>
    <w:p w:rsidR="00DA4180" w:rsidRPr="00535A56" w:rsidRDefault="00DA4180" w:rsidP="00060A19">
      <w:pPr>
        <w:numPr>
          <w:ilvl w:val="0"/>
          <w:numId w:val="78"/>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выполнять технические действия из базовых видов спорта, применять их в игровой и соревновательной деятельности</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раздела</w:t>
      </w:r>
      <w:r w:rsidRPr="00535A56">
        <w:rPr>
          <w:rFonts w:ascii="Times New Roman" w:eastAsia="Times New Roman" w:hAnsi="Times New Roman" w:cs="Times New Roman"/>
          <w:sz w:val="24"/>
          <w:szCs w:val="24"/>
          <w:lang w:eastAsia="ru-RU"/>
        </w:rPr>
        <w:t>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 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 В программе освоение учебного материала из практических разделов функционально сочетается с освоением знаний и способов двигательной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 познавательной, образовательно-предметной и образовательно-тренировочной направленностью.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roofErr w:type="gramStart"/>
      <w:r w:rsidRPr="00535A56">
        <w:rPr>
          <w:rFonts w:ascii="Times New Roman" w:eastAsia="Times New Roman" w:hAnsi="Times New Roman" w:cs="Times New Roman"/>
          <w:sz w:val="24"/>
          <w:szCs w:val="24"/>
          <w:lang w:eastAsia="ru-RU"/>
        </w:rPr>
        <w:t>).Уроки</w:t>
      </w:r>
      <w:proofErr w:type="gramEnd"/>
      <w:r w:rsidRPr="00535A56">
        <w:rPr>
          <w:rFonts w:ascii="Times New Roman" w:eastAsia="Times New Roman" w:hAnsi="Times New Roman" w:cs="Times New Roman"/>
          <w:sz w:val="24"/>
          <w:szCs w:val="24"/>
          <w:lang w:eastAsia="ru-RU"/>
        </w:rPr>
        <w:t xml:space="preserve">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создавать внутришкольные зоны рекреации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8E2834" w:rsidRPr="00535A56" w:rsidRDefault="008E2834"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3D746C" w:rsidRPr="00535A56" w:rsidRDefault="003D746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Содержание курса Физическая культура.</w:t>
      </w:r>
    </w:p>
    <w:p w:rsidR="008E2834"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Физкультурно-оздоровительная деятельность. Комплексы физических упражнений для утренней зарядки, </w:t>
      </w:r>
      <w:r w:rsidRPr="00535A56">
        <w:rPr>
          <w:rFonts w:ascii="Times New Roman" w:eastAsia="Times New Roman" w:hAnsi="Times New Roman" w:cs="Times New Roman"/>
          <w:sz w:val="24"/>
          <w:szCs w:val="24"/>
          <w:lang w:eastAsia="ru-RU"/>
        </w:rPr>
        <w:lastRenderedPageBreak/>
        <w:t xml:space="preserve">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 </w:t>
      </w:r>
      <w:r w:rsidRPr="00535A56">
        <w:rPr>
          <w:rFonts w:ascii="Times New Roman" w:eastAsia="Times New Roman" w:hAnsi="Times New Roman" w:cs="Times New Roman"/>
          <w:sz w:val="24"/>
          <w:szCs w:val="24"/>
          <w:u w:val="single"/>
          <w:lang w:eastAsia="ru-RU"/>
        </w:rPr>
        <w:t>Акробатические упражнения</w:t>
      </w:r>
      <w:r w:rsidRPr="00535A56">
        <w:rPr>
          <w:rFonts w:ascii="Times New Roman" w:eastAsia="Times New Roman" w:hAnsi="Times New Roman" w:cs="Times New Roman"/>
          <w:sz w:val="24"/>
          <w:szCs w:val="24"/>
          <w:lang w:eastAsia="ru-RU"/>
        </w:rPr>
        <w:t xml:space="preserve">. Упоры; седы; упражнения в группировке; перекаты; стойка на лопатках; кувырки вперед и назад; гимнастический мост. Акробатические комбинации.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Гимнастическая комбинация</w:t>
      </w:r>
      <w:r w:rsidRPr="00535A56">
        <w:rPr>
          <w:rFonts w:ascii="Times New Roman" w:eastAsia="Times New Roman" w:hAnsi="Times New Roman" w:cs="Times New Roman"/>
          <w:sz w:val="24"/>
          <w:szCs w:val="24"/>
          <w:lang w:eastAsia="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Легкая атлетика.</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Прыжковые упражнения</w:t>
      </w:r>
      <w:r w:rsidRPr="00535A56">
        <w:rPr>
          <w:rFonts w:ascii="Times New Roman" w:eastAsia="Times New Roman" w:hAnsi="Times New Roman" w:cs="Times New Roman"/>
          <w:sz w:val="24"/>
          <w:szCs w:val="24"/>
          <w:lang w:eastAsia="ru-RU"/>
        </w:rPr>
        <w:t xml:space="preserve">: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Метание</w:t>
      </w:r>
      <w:r w:rsidRPr="00535A56">
        <w:rPr>
          <w:rFonts w:ascii="Times New Roman" w:eastAsia="Times New Roman" w:hAnsi="Times New Roman" w:cs="Times New Roman"/>
          <w:sz w:val="24"/>
          <w:szCs w:val="24"/>
          <w:lang w:eastAsia="ru-RU"/>
        </w:rPr>
        <w:t>: малого мяча в вертикальную цель и на дальность.</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Подвижные и спортивные игры</w:t>
      </w:r>
      <w:r w:rsidRPr="00535A56">
        <w:rPr>
          <w:rFonts w:ascii="Times New Roman" w:eastAsia="Times New Roman" w:hAnsi="Times New Roman" w:cs="Times New Roman"/>
          <w:sz w:val="24"/>
          <w:szCs w:val="24"/>
          <w:lang w:eastAsia="ru-RU"/>
        </w:rPr>
        <w:t xml:space="preserve">. </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спортивных игр: </w:t>
      </w:r>
    </w:p>
    <w:p w:rsidR="003801AC" w:rsidRPr="00535A56" w:rsidRDefault="00DA4180" w:rsidP="00692774">
      <w:pPr>
        <w:pStyle w:val="a8"/>
        <w:numPr>
          <w:ilvl w:val="0"/>
          <w:numId w:val="163"/>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Футбол: удар по неподвижному и катящемуся мячу; остановка мяча; ведение мяча; подвижные игры на материале футбола. </w:t>
      </w:r>
    </w:p>
    <w:p w:rsidR="003801AC" w:rsidRPr="00535A56" w:rsidRDefault="00DA4180" w:rsidP="00692774">
      <w:pPr>
        <w:pStyle w:val="a8"/>
        <w:numPr>
          <w:ilvl w:val="0"/>
          <w:numId w:val="163"/>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w:t>
      </w:r>
      <w:r w:rsidR="003801AC" w:rsidRPr="00535A56">
        <w:rPr>
          <w:rFonts w:ascii="Times New Roman" w:eastAsia="Times New Roman" w:hAnsi="Times New Roman" w:cs="Times New Roman"/>
          <w:sz w:val="24"/>
          <w:szCs w:val="24"/>
          <w:lang w:eastAsia="ru-RU"/>
        </w:rPr>
        <w:t>е игры на материале баскетбола.</w:t>
      </w:r>
    </w:p>
    <w:p w:rsidR="003801AC" w:rsidRPr="00535A56" w:rsidRDefault="00DA4180" w:rsidP="00692774">
      <w:pPr>
        <w:pStyle w:val="a8"/>
        <w:numPr>
          <w:ilvl w:val="0"/>
          <w:numId w:val="163"/>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Волейбол: подбрасывание мяча; подача мяча; прием и передача мяча; подвижные игры на материале волейбола. </w:t>
      </w:r>
    </w:p>
    <w:p w:rsidR="003801AC" w:rsidRPr="00535A56" w:rsidRDefault="00DA4180" w:rsidP="00692774">
      <w:pPr>
        <w:pStyle w:val="a8"/>
        <w:numPr>
          <w:ilvl w:val="0"/>
          <w:numId w:val="163"/>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 материале гимнастики с основами акробатики</w:t>
      </w:r>
      <w:r w:rsidR="003801AC" w:rsidRPr="00535A56">
        <w:rPr>
          <w:rFonts w:ascii="Times New Roman" w:eastAsia="Times New Roman" w:hAnsi="Times New Roman" w:cs="Times New Roman"/>
          <w:sz w:val="24"/>
          <w:szCs w:val="24"/>
          <w:lang w:eastAsia="ru-RU"/>
        </w:rPr>
        <w:t>.</w:t>
      </w:r>
    </w:p>
    <w:p w:rsidR="008E2834" w:rsidRPr="00535A56" w:rsidRDefault="00DA4180" w:rsidP="003801AC">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w:t>
      </w:r>
      <w:r w:rsidRPr="00535A56">
        <w:rPr>
          <w:rFonts w:ascii="Times New Roman" w:eastAsia="Times New Roman" w:hAnsi="Times New Roman" w:cs="Times New Roman"/>
          <w:sz w:val="24"/>
          <w:szCs w:val="24"/>
          <w:lang w:eastAsia="ru-RU"/>
        </w:rPr>
        <w:lastRenderedPageBreak/>
        <w:t xml:space="preserve">себя максимальное сгибание и прогибание туловища (в стойках и седах); индивидуальные комплексы по развитию гибкости. </w:t>
      </w:r>
    </w:p>
    <w:p w:rsidR="008E2834"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 xml:space="preserve">Развитие координации: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произвольное преодоление простых препятствий;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передвижение с резко изменяющимся направлением и остановками в заданной позе;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игры на переключение внимания, на расслабление мышц рук, ног, туловища (в положениях стоя и лежа, сидя);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жонглирование малыми предметами;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преодоление полос препятствий, включающих в себя висы, упоры, простые прыжки, перелезание через горку матов;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комплексы упражнений на координацию с асимметрическими и последовательными движениями руками и ногами;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равновесие типа «ласточка» на широкой опоре с фиксацией равновесия;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упражнения на переключение внимания и контроля с одних звеньев тела на другие; </w:t>
      </w:r>
    </w:p>
    <w:p w:rsidR="008E2834" w:rsidRPr="00535A56" w:rsidRDefault="00DA4180" w:rsidP="00692774">
      <w:pPr>
        <w:pStyle w:val="a8"/>
        <w:numPr>
          <w:ilvl w:val="0"/>
          <w:numId w:val="162"/>
        </w:numPr>
        <w:shd w:val="clear" w:color="auto" w:fill="FFFFFF"/>
        <w:tabs>
          <w:tab w:val="clear" w:pos="720"/>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8E2834" w:rsidRPr="00535A56" w:rsidRDefault="00DA4180" w:rsidP="008E2834">
      <w:pPr>
        <w:pStyle w:val="a8"/>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u w:val="single"/>
          <w:lang w:eastAsia="ru-RU"/>
        </w:rPr>
        <w:t>Формирование осанки</w:t>
      </w:r>
      <w:r w:rsidRPr="00535A56">
        <w:rPr>
          <w:rFonts w:ascii="Times New Roman" w:eastAsia="Times New Roman" w:hAnsi="Times New Roman" w:cs="Times New Roman"/>
          <w:sz w:val="24"/>
          <w:szCs w:val="24"/>
          <w:lang w:eastAsia="ru-RU"/>
        </w:rPr>
        <w:t xml:space="preserve">: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ходьба на носках, с предметами на голове, с заданной осанкой; виды стилизованной ходьбы под музыку;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комплексы упражнений дл</w:t>
      </w:r>
      <w:r w:rsidR="003801AC" w:rsidRPr="00535A56">
        <w:rPr>
          <w:rFonts w:ascii="Times New Roman" w:eastAsia="Times New Roman" w:hAnsi="Times New Roman" w:cs="Times New Roman"/>
          <w:sz w:val="24"/>
          <w:szCs w:val="24"/>
          <w:lang w:eastAsia="ru-RU"/>
        </w:rPr>
        <w:t>я укрепления мышечного корсета.</w:t>
      </w:r>
    </w:p>
    <w:p w:rsidR="003801AC" w:rsidRPr="00535A56" w:rsidRDefault="00DA4180" w:rsidP="003801AC">
      <w:p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u w:val="single"/>
          <w:lang w:eastAsia="ru-RU"/>
        </w:rPr>
      </w:pPr>
      <w:r w:rsidRPr="00535A56">
        <w:rPr>
          <w:rFonts w:ascii="Times New Roman" w:eastAsia="Times New Roman" w:hAnsi="Times New Roman" w:cs="Times New Roman"/>
          <w:sz w:val="24"/>
          <w:szCs w:val="24"/>
          <w:u w:val="single"/>
          <w:lang w:eastAsia="ru-RU"/>
        </w:rPr>
        <w:t xml:space="preserve">Развитие силовых способностей: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лазанье с дополнительным отягощением на поясе (по гимнастической стенке и наклонной гимнастической скамейке в упоре на коленях и в упоре присев);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перелезание и перепрыгивание через препятствия с опорой на руки; подтягивание в висе стоя и лежа;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отжимание</w:t>
      </w:r>
      <w:proofErr w:type="gramEnd"/>
      <w:r w:rsidRPr="00535A56">
        <w:rPr>
          <w:rFonts w:ascii="Times New Roman" w:eastAsia="Times New Roman" w:hAnsi="Times New Roman" w:cs="Times New Roman"/>
          <w:sz w:val="24"/>
          <w:szCs w:val="24"/>
          <w:lang w:eastAsia="ru-RU"/>
        </w:rPr>
        <w:t xml:space="preserve"> лежа с опорой на гимнастическую скамейку;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w:t>
      </w:r>
    </w:p>
    <w:p w:rsidR="003801AC" w:rsidRPr="00535A56" w:rsidRDefault="00DA4180" w:rsidP="00692774">
      <w:pPr>
        <w:pStyle w:val="a8"/>
        <w:numPr>
          <w:ilvl w:val="0"/>
          <w:numId w:val="162"/>
        </w:numPr>
        <w:shd w:val="clear" w:color="auto" w:fill="FFFFFF"/>
        <w:tabs>
          <w:tab w:val="clear" w:pos="720"/>
          <w:tab w:val="num" w:pos="426"/>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переноска партнера в парах. </w:t>
      </w:r>
    </w:p>
    <w:p w:rsidR="003801AC" w:rsidRPr="00535A56" w:rsidRDefault="00DA4180" w:rsidP="003801AC">
      <w:p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 материале легкой атлетики</w:t>
      </w:r>
      <w:r w:rsidR="003801AC" w:rsidRPr="00535A56">
        <w:rPr>
          <w:rFonts w:ascii="Times New Roman" w:eastAsia="Times New Roman" w:hAnsi="Times New Roman" w:cs="Times New Roman"/>
          <w:sz w:val="24"/>
          <w:szCs w:val="24"/>
          <w:lang w:eastAsia="ru-RU"/>
        </w:rPr>
        <w:t>.</w:t>
      </w:r>
    </w:p>
    <w:p w:rsidR="003801AC" w:rsidRPr="00535A56" w:rsidRDefault="003801AC" w:rsidP="003801AC">
      <w:p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ab/>
      </w:r>
      <w:r w:rsidR="00DA4180" w:rsidRPr="00535A56">
        <w:rPr>
          <w:rFonts w:ascii="Times New Roman" w:eastAsia="Times New Roman" w:hAnsi="Times New Roman" w:cs="Times New Roman"/>
          <w:sz w:val="24"/>
          <w:szCs w:val="24"/>
          <w:lang w:eastAsia="ru-RU"/>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3801AC" w:rsidRPr="00535A56" w:rsidRDefault="003801AC" w:rsidP="003801AC">
      <w:p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r w:rsidR="00DA4180" w:rsidRPr="00535A56">
        <w:rPr>
          <w:rFonts w:ascii="Times New Roman" w:eastAsia="Times New Roman" w:hAnsi="Times New Roman" w:cs="Times New Roman"/>
          <w:sz w:val="24"/>
          <w:szCs w:val="24"/>
          <w:u w:val="single"/>
          <w:lang w:eastAsia="ru-RU"/>
        </w:rPr>
        <w:t>Развитие выносливости</w:t>
      </w:r>
      <w:r w:rsidR="00DA4180" w:rsidRPr="00535A56">
        <w:rPr>
          <w:rFonts w:ascii="Times New Roman" w:eastAsia="Times New Roman" w:hAnsi="Times New Roman" w:cs="Times New Roman"/>
          <w:sz w:val="24"/>
          <w:szCs w:val="24"/>
          <w:lang w:eastAsia="ru-RU"/>
        </w:rPr>
        <w:t xml:space="preserve">: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повторный бег с максимальной скоростью на дистанцию 30 м (с сохраняющимся или изменяющимся интервалом отдыха);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бег на дистанцию до 400 м;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равномерный 6-минутный бег. </w:t>
      </w:r>
    </w:p>
    <w:p w:rsidR="003801AC" w:rsidRPr="00535A56" w:rsidRDefault="00DA4180" w:rsidP="003801AC">
      <w:pPr>
        <w:shd w:val="clear" w:color="auto" w:fill="FFFFFF"/>
        <w:tabs>
          <w:tab w:val="left" w:pos="851"/>
        </w:tabs>
        <w:spacing w:after="0" w:line="276" w:lineRule="auto"/>
        <w:ind w:left="360"/>
        <w:jc w:val="both"/>
        <w:textAlignment w:val="baseline"/>
        <w:rPr>
          <w:rFonts w:ascii="Times New Roman" w:eastAsia="Times New Roman" w:hAnsi="Times New Roman" w:cs="Times New Roman"/>
          <w:sz w:val="24"/>
          <w:szCs w:val="24"/>
          <w:u w:val="single"/>
          <w:lang w:eastAsia="ru-RU"/>
        </w:rPr>
      </w:pPr>
      <w:r w:rsidRPr="00535A56">
        <w:rPr>
          <w:rFonts w:ascii="Times New Roman" w:eastAsia="Times New Roman" w:hAnsi="Times New Roman" w:cs="Times New Roman"/>
          <w:sz w:val="24"/>
          <w:szCs w:val="24"/>
          <w:u w:val="single"/>
          <w:lang w:eastAsia="ru-RU"/>
        </w:rPr>
        <w:t xml:space="preserve">Развитие силовых способностей: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повторное выполнени</w:t>
      </w:r>
      <w:r w:rsidR="003801AC" w:rsidRPr="00535A56">
        <w:rPr>
          <w:rFonts w:ascii="Times New Roman" w:eastAsia="Times New Roman" w:hAnsi="Times New Roman" w:cs="Times New Roman"/>
          <w:sz w:val="24"/>
          <w:szCs w:val="24"/>
          <w:lang w:eastAsia="ru-RU"/>
        </w:rPr>
        <w:t xml:space="preserve">е </w:t>
      </w:r>
      <w:r w:rsidRPr="00535A56">
        <w:rPr>
          <w:rFonts w:ascii="Times New Roman" w:eastAsia="Times New Roman" w:hAnsi="Times New Roman" w:cs="Times New Roman"/>
          <w:sz w:val="24"/>
          <w:szCs w:val="24"/>
          <w:lang w:eastAsia="ru-RU"/>
        </w:rPr>
        <w:t xml:space="preserve">многоскоков;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повторное преодоление препятствий (15–20 см);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передача набивного мяча (1 кг) в максимальном темпе, по кругу, из разных исходных положений;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метание набивных мячей (1—2 кг) одной рукой и двумя руками из разных исходных положений и различными способами (сверху, сбоку, снизу, от груди);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повторное выполнение беговых нагрузок в горку;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прыжки в высоту на месте с касанием рукой подвешенных ориентиров;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прыжки с продвижением вперед (правым и левым боком), с доставанием ориентиров, расположенных на разной высоте;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прыжки по разметкам в полуприседе и приседе; </w:t>
      </w:r>
    </w:p>
    <w:p w:rsidR="003801AC" w:rsidRPr="00535A56" w:rsidRDefault="00DA4180" w:rsidP="00692774">
      <w:pPr>
        <w:pStyle w:val="a8"/>
        <w:numPr>
          <w:ilvl w:val="0"/>
          <w:numId w:val="162"/>
        </w:numPr>
        <w:shd w:val="clear" w:color="auto" w:fill="FFFFFF"/>
        <w:tabs>
          <w:tab w:val="left" w:pos="851"/>
        </w:tabs>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запрыгивание с последующим спрыгиванием. </w:t>
      </w:r>
    </w:p>
    <w:p w:rsidR="003801AC" w:rsidRPr="00535A56" w:rsidRDefault="003801A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Внеурочная деятельность.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Цель внеурочной деятельности: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r w:rsidRPr="00535A56">
        <w:rPr>
          <w:rFonts w:ascii="Times New Roman" w:eastAsia="Times New Roman" w:hAnsi="Times New Roman" w:cs="Times New Roman"/>
          <w:sz w:val="24"/>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801AC"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Задачи  внеурочной деятельности</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Организация общественно-полезной и досуговой деятельности учащихся совместно с общественными организациями,  выставочными комплексами, библиотеками, семьями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Включение учащихся в разностороннюю деятельность.</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Формирование навыков позитивного коммуникативного общения.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Воспитание трудолюбия, способности к преодолению трудностей, целеустремленности и настойчивости в достижении результата.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Создание условий для эффективной реализации основных целевых образовательных программ различного уровня, реализуемых во внеурочное время.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Совершенствование  системы мониторинга эффективности воспитательной работы в школе.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Углубление содержания, форм и методов занятости учащихся в свободное от учёбы время.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Организация информационной поддержки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Совершенствование материально-технической базы организации досуга учащихся.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Внеурочная деятельность в 1-4 классах гимназии организуется по оптимизационной модели, рекомендуемой письмом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Программы, реализуемые во внеурочной деятельности, имеют следующие направления: духовно-нравственное, социальное, общеинтеллектуальное, спортивно-оздоровительное (в объеме 10 часов в неделю в каждом классе).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реализуются посредством различных форм организации, отличных от урочной системы обучения: кружков, секций, клубов, включающих элементы диспутов, викторин, праздничных мероприятий, концертов, школьных научных обществ, олимпиад, соревнований, поисковых и научных исследований и т.д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используются возможности гимназии. В гимназии внеурочная деятельность проводится по </w:t>
      </w:r>
      <w:r w:rsidRPr="00535A56">
        <w:rPr>
          <w:rFonts w:ascii="Times New Roman" w:eastAsia="Times New Roman" w:hAnsi="Times New Roman" w:cs="Times New Roman"/>
          <w:b/>
          <w:bCs/>
          <w:sz w:val="24"/>
          <w:szCs w:val="24"/>
          <w:bdr w:val="none" w:sz="0" w:space="0" w:color="auto" w:frame="1"/>
          <w:lang w:eastAsia="ru-RU"/>
        </w:rPr>
        <w:t>следующим направлениям.</w:t>
      </w:r>
    </w:p>
    <w:p w:rsidR="003D746C" w:rsidRPr="00535A56" w:rsidRDefault="003D746C"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791"/>
        <w:gridCol w:w="3761"/>
        <w:gridCol w:w="5019"/>
      </w:tblGrid>
      <w:tr w:rsidR="007E3858" w:rsidRPr="00535A56" w:rsidTr="002D3797">
        <w:tc>
          <w:tcPr>
            <w:tcW w:w="791" w:type="dxa"/>
          </w:tcPr>
          <w:p w:rsidR="007E3858" w:rsidRPr="00535A56" w:rsidRDefault="007E3858"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w:t>
            </w:r>
          </w:p>
        </w:tc>
        <w:tc>
          <w:tcPr>
            <w:tcW w:w="3761" w:type="dxa"/>
          </w:tcPr>
          <w:p w:rsidR="007E3858" w:rsidRPr="00535A56" w:rsidRDefault="007E3858"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Направление</w:t>
            </w:r>
          </w:p>
        </w:tc>
        <w:tc>
          <w:tcPr>
            <w:tcW w:w="5019" w:type="dxa"/>
          </w:tcPr>
          <w:p w:rsidR="007E3858" w:rsidRPr="00535A56" w:rsidRDefault="007E3858"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Наименование программы</w:t>
            </w:r>
          </w:p>
        </w:tc>
      </w:tr>
      <w:tr w:rsidR="002D3797" w:rsidRPr="00535A56" w:rsidTr="002D3797">
        <w:tc>
          <w:tcPr>
            <w:tcW w:w="791" w:type="dxa"/>
            <w:vMerge w:val="restart"/>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i/>
                <w:sz w:val="24"/>
                <w:szCs w:val="24"/>
              </w:rPr>
              <w:t>1</w:t>
            </w:r>
          </w:p>
        </w:tc>
        <w:tc>
          <w:tcPr>
            <w:tcW w:w="3761" w:type="dxa"/>
            <w:vMerge w:val="restart"/>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sz w:val="24"/>
                <w:szCs w:val="24"/>
              </w:rPr>
              <w:t>Общекультурное</w:t>
            </w:r>
          </w:p>
        </w:tc>
        <w:tc>
          <w:tcPr>
            <w:tcW w:w="5019" w:type="dxa"/>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sz w:val="24"/>
                <w:szCs w:val="24"/>
              </w:rPr>
              <w:t>«Умелые ручки»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sz w:val="24"/>
                <w:szCs w:val="24"/>
              </w:rPr>
              <w:t>«Волшебный карандаш»</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«Акварелька»</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«Драматическое искусство-Теремок»</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rPr>
                <w:rFonts w:ascii="Times New Roman" w:hAnsi="Times New Roman" w:cs="Times New Roman"/>
                <w:sz w:val="24"/>
                <w:szCs w:val="24"/>
              </w:rPr>
            </w:pPr>
            <w:r w:rsidRPr="00535A56">
              <w:rPr>
                <w:rFonts w:ascii="Times New Roman" w:hAnsi="Times New Roman" w:cs="Times New Roman"/>
                <w:sz w:val="24"/>
                <w:szCs w:val="24"/>
              </w:rPr>
              <w:t>«Очумелые ручки»</w:t>
            </w:r>
          </w:p>
        </w:tc>
      </w:tr>
      <w:tr w:rsidR="007E3858" w:rsidRPr="00535A56" w:rsidTr="002D3797">
        <w:tc>
          <w:tcPr>
            <w:tcW w:w="791" w:type="dxa"/>
          </w:tcPr>
          <w:p w:rsidR="007E3858" w:rsidRPr="00535A56" w:rsidRDefault="007E3858" w:rsidP="002D3797">
            <w:pPr>
              <w:rPr>
                <w:rFonts w:ascii="Times New Roman" w:hAnsi="Times New Roman" w:cs="Times New Roman"/>
                <w:i/>
                <w:sz w:val="24"/>
                <w:szCs w:val="24"/>
              </w:rPr>
            </w:pPr>
            <w:r w:rsidRPr="00535A56">
              <w:rPr>
                <w:rFonts w:ascii="Times New Roman" w:hAnsi="Times New Roman" w:cs="Times New Roman"/>
                <w:i/>
                <w:sz w:val="24"/>
                <w:szCs w:val="24"/>
              </w:rPr>
              <w:t>2</w:t>
            </w:r>
          </w:p>
        </w:tc>
        <w:tc>
          <w:tcPr>
            <w:tcW w:w="3761" w:type="dxa"/>
          </w:tcPr>
          <w:p w:rsidR="007E3858" w:rsidRPr="00535A56" w:rsidRDefault="007E3858" w:rsidP="002D3797">
            <w:pPr>
              <w:rPr>
                <w:rFonts w:ascii="Times New Roman" w:hAnsi="Times New Roman" w:cs="Times New Roman"/>
                <w:i/>
                <w:sz w:val="24"/>
                <w:szCs w:val="24"/>
              </w:rPr>
            </w:pPr>
            <w:r w:rsidRPr="00535A56">
              <w:rPr>
                <w:rFonts w:ascii="Times New Roman" w:hAnsi="Times New Roman" w:cs="Times New Roman"/>
                <w:sz w:val="24"/>
                <w:szCs w:val="24"/>
              </w:rPr>
              <w:t>Спортивно-оздоровительное</w:t>
            </w:r>
          </w:p>
        </w:tc>
        <w:tc>
          <w:tcPr>
            <w:tcW w:w="5019" w:type="dxa"/>
          </w:tcPr>
          <w:p w:rsidR="007E3858" w:rsidRPr="00535A56" w:rsidRDefault="007E3858"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здоровичок»</w:t>
            </w:r>
          </w:p>
        </w:tc>
      </w:tr>
      <w:tr w:rsidR="002D3797" w:rsidRPr="00535A56" w:rsidTr="002D3797">
        <w:trPr>
          <w:trHeight w:val="274"/>
        </w:trPr>
        <w:tc>
          <w:tcPr>
            <w:tcW w:w="791" w:type="dxa"/>
            <w:vMerge w:val="restart"/>
          </w:tcPr>
          <w:p w:rsidR="002D3797" w:rsidRPr="00535A56" w:rsidRDefault="002D3797" w:rsidP="002D3797">
            <w:pPr>
              <w:rPr>
                <w:rFonts w:ascii="Times New Roman" w:hAnsi="Times New Roman" w:cs="Times New Roman"/>
                <w:i/>
                <w:sz w:val="24"/>
                <w:szCs w:val="24"/>
              </w:rPr>
            </w:pPr>
          </w:p>
        </w:tc>
        <w:tc>
          <w:tcPr>
            <w:tcW w:w="3761" w:type="dxa"/>
            <w:vMerge w:val="restart"/>
          </w:tcPr>
          <w:p w:rsidR="002D3797" w:rsidRPr="00535A56" w:rsidRDefault="002D3797" w:rsidP="002D3797">
            <w:pPr>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«Уроки Неболеек»</w:t>
            </w:r>
          </w:p>
          <w:p w:rsidR="002D3797" w:rsidRPr="00535A56" w:rsidRDefault="002D3797" w:rsidP="002D3797">
            <w:pPr>
              <w:jc w:val="both"/>
              <w:rPr>
                <w:rFonts w:ascii="Times New Roman" w:hAnsi="Times New Roman" w:cs="Times New Roman"/>
                <w:sz w:val="24"/>
                <w:szCs w:val="24"/>
              </w:rPr>
            </w:pP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rPr>
                <w:rFonts w:ascii="Times New Roman" w:hAnsi="Times New Roman" w:cs="Times New Roman"/>
                <w:sz w:val="24"/>
                <w:szCs w:val="24"/>
              </w:rPr>
            </w:pPr>
            <w:r w:rsidRPr="00535A56">
              <w:rPr>
                <w:rFonts w:ascii="Times New Roman" w:hAnsi="Times New Roman" w:cs="Times New Roman"/>
                <w:sz w:val="24"/>
                <w:szCs w:val="24"/>
              </w:rPr>
              <w:t>«Планета здоровья»</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rPr>
                <w:rFonts w:ascii="Times New Roman" w:hAnsi="Times New Roman" w:cs="Times New Roman"/>
                <w:i/>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«Радуга здоровья»</w:t>
            </w:r>
          </w:p>
        </w:tc>
      </w:tr>
      <w:tr w:rsidR="002D3797" w:rsidRPr="00535A56" w:rsidTr="002D3797">
        <w:tc>
          <w:tcPr>
            <w:tcW w:w="791" w:type="dxa"/>
            <w:vMerge w:val="restart"/>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i/>
                <w:sz w:val="24"/>
                <w:szCs w:val="24"/>
              </w:rPr>
              <w:t>3</w:t>
            </w:r>
          </w:p>
        </w:tc>
        <w:tc>
          <w:tcPr>
            <w:tcW w:w="3761" w:type="dxa"/>
            <w:vMerge w:val="restart"/>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Социальное</w:t>
            </w: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эколог»</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«Математический калейдоскоп»</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путешественник»</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«Загадки планеты»</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«Мои первые проекты»</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«Мы и природа»</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 xml:space="preserve">«Занимательный английский» </w:t>
            </w:r>
          </w:p>
        </w:tc>
      </w:tr>
      <w:tr w:rsidR="002D3797" w:rsidRPr="00535A56" w:rsidTr="002D3797">
        <w:tc>
          <w:tcPr>
            <w:tcW w:w="791" w:type="dxa"/>
            <w:vMerge w:val="restart"/>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i/>
                <w:sz w:val="24"/>
                <w:szCs w:val="24"/>
              </w:rPr>
              <w:t>4</w:t>
            </w:r>
          </w:p>
        </w:tc>
        <w:tc>
          <w:tcPr>
            <w:tcW w:w="3761" w:type="dxa"/>
            <w:vMerge w:val="restart"/>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Духовно-нравственное</w:t>
            </w: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«Мы Россияне с элементами проектной деятельности»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«Я гражданин России»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«История КЧР с элементами исследовательской деятельности»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«Я и Отечество»</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«История КЧР»</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«Семейное воспитание»</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«Я - патриот родины»</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патриот с элементами проектной деятельности»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«Сказки водят хоровод»</w:t>
            </w:r>
          </w:p>
        </w:tc>
      </w:tr>
      <w:tr w:rsidR="002D3797" w:rsidRPr="00535A56" w:rsidTr="002D3797">
        <w:tc>
          <w:tcPr>
            <w:tcW w:w="791" w:type="dxa"/>
            <w:vMerge w:val="restart"/>
          </w:tcPr>
          <w:p w:rsidR="002D3797" w:rsidRPr="00535A56" w:rsidRDefault="002D3797" w:rsidP="002D3797">
            <w:pPr>
              <w:rPr>
                <w:rFonts w:ascii="Times New Roman" w:hAnsi="Times New Roman" w:cs="Times New Roman"/>
                <w:i/>
                <w:sz w:val="24"/>
                <w:szCs w:val="24"/>
              </w:rPr>
            </w:pPr>
            <w:r w:rsidRPr="00535A56">
              <w:rPr>
                <w:rFonts w:ascii="Times New Roman" w:hAnsi="Times New Roman" w:cs="Times New Roman"/>
                <w:i/>
                <w:sz w:val="24"/>
                <w:szCs w:val="24"/>
              </w:rPr>
              <w:t>5</w:t>
            </w:r>
          </w:p>
        </w:tc>
        <w:tc>
          <w:tcPr>
            <w:tcW w:w="3761" w:type="dxa"/>
            <w:vMerge w:val="restart"/>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Общеинтеллектуальное</w:t>
            </w: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«Уроки речевого творчества»</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«Безопасность и право»</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«Экономика для младшего школьника с элементами проектной деятельности»</w:t>
            </w:r>
          </w:p>
        </w:tc>
      </w:tr>
      <w:tr w:rsidR="002D3797" w:rsidRPr="00535A56" w:rsidTr="002D3797">
        <w:trPr>
          <w:trHeight w:val="599"/>
        </w:trPr>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«Тайны математики с элементами исследовательской деятельности»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«Волшебный мир сказок»</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«Удивительный мир книг»</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«Инфознайка»</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«Волшебный мир книг»</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«Литературная гостиная»</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«Речевое творчество»</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«Информационная культура личности»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«Речевая разминка»</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«Я познаю мир»</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«Загадки живой природы с элементами проектной деятельности»</w:t>
            </w:r>
          </w:p>
        </w:tc>
      </w:tr>
      <w:tr w:rsidR="002D3797" w:rsidRPr="00535A56" w:rsidTr="002D3797">
        <w:tc>
          <w:tcPr>
            <w:tcW w:w="791" w:type="dxa"/>
            <w:vMerge/>
          </w:tcPr>
          <w:p w:rsidR="002D3797" w:rsidRPr="00535A56" w:rsidRDefault="002D3797" w:rsidP="002D3797">
            <w:pPr>
              <w:rPr>
                <w:rFonts w:ascii="Times New Roman" w:hAnsi="Times New Roman" w:cs="Times New Roman"/>
                <w:i/>
                <w:sz w:val="24"/>
                <w:szCs w:val="24"/>
              </w:rPr>
            </w:pPr>
          </w:p>
        </w:tc>
        <w:tc>
          <w:tcPr>
            <w:tcW w:w="3761" w:type="dxa"/>
            <w:vMerge/>
          </w:tcPr>
          <w:p w:rsidR="002D3797" w:rsidRPr="00535A56" w:rsidRDefault="002D3797" w:rsidP="002D3797">
            <w:pPr>
              <w:jc w:val="both"/>
              <w:rPr>
                <w:rFonts w:ascii="Times New Roman" w:hAnsi="Times New Roman" w:cs="Times New Roman"/>
                <w:sz w:val="24"/>
                <w:szCs w:val="24"/>
              </w:rPr>
            </w:pPr>
          </w:p>
        </w:tc>
        <w:tc>
          <w:tcPr>
            <w:tcW w:w="5019" w:type="dxa"/>
          </w:tcPr>
          <w:p w:rsidR="002D3797" w:rsidRPr="00535A56" w:rsidRDefault="002D3797" w:rsidP="002D3797">
            <w:pPr>
              <w:jc w:val="both"/>
              <w:rPr>
                <w:rFonts w:ascii="Times New Roman" w:hAnsi="Times New Roman" w:cs="Times New Roman"/>
                <w:sz w:val="24"/>
                <w:szCs w:val="24"/>
              </w:rPr>
            </w:pPr>
            <w:r w:rsidRPr="00535A56">
              <w:rPr>
                <w:rFonts w:ascii="Times New Roman" w:hAnsi="Times New Roman" w:cs="Times New Roman"/>
                <w:sz w:val="24"/>
                <w:szCs w:val="24"/>
              </w:rPr>
              <w:t>«Сценическое искусство»</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79"/>
        </w:numPr>
        <w:spacing w:after="0" w:line="276" w:lineRule="auto"/>
        <w:ind w:left="1200"/>
        <w:jc w:val="center"/>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ПРОГРАММА ДУХОВНО-НРАВСТВЕННОГО РАЗВИТИЯ, ВОСПИТАНИЯ ОБУЧАЮЩИХСЯ НА СТУПЕНИ НАЧАЛЬНОГО ОБЩЕГО ОБРАЗОВАНИЯ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духовно-нравственного воспитания и развития учащихся разработана в соответствии с требованиями Закона «Об образовании</w:t>
      </w:r>
      <w:r w:rsidR="003801AC" w:rsidRPr="00535A56">
        <w:rPr>
          <w:rFonts w:ascii="Times New Roman" w:eastAsia="Times New Roman" w:hAnsi="Times New Roman" w:cs="Times New Roman"/>
          <w:sz w:val="24"/>
          <w:szCs w:val="24"/>
          <w:lang w:eastAsia="ru-RU"/>
        </w:rPr>
        <w:t xml:space="preserve"> в РФ</w:t>
      </w:r>
      <w:r w:rsidRPr="00535A56">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М</w:t>
      </w:r>
      <w:r w:rsidR="003801AC" w:rsidRPr="00535A56">
        <w:rPr>
          <w:rFonts w:ascii="Times New Roman" w:eastAsia="Times New Roman" w:hAnsi="Times New Roman" w:cs="Times New Roman"/>
          <w:sz w:val="24"/>
          <w:szCs w:val="24"/>
          <w:lang w:eastAsia="ru-RU"/>
        </w:rPr>
        <w:t>К</w:t>
      </w:r>
      <w:r w:rsidRPr="00535A56">
        <w:rPr>
          <w:rFonts w:ascii="Times New Roman" w:eastAsia="Times New Roman" w:hAnsi="Times New Roman" w:cs="Times New Roman"/>
          <w:sz w:val="24"/>
          <w:szCs w:val="24"/>
          <w:lang w:eastAsia="ru-RU"/>
        </w:rPr>
        <w:t>ОУ «Гимназия № 4</w:t>
      </w:r>
      <w:r w:rsidR="003801AC" w:rsidRPr="00535A56">
        <w:rPr>
          <w:rFonts w:ascii="Times New Roman" w:eastAsia="Times New Roman" w:hAnsi="Times New Roman" w:cs="Times New Roman"/>
          <w:sz w:val="24"/>
          <w:szCs w:val="24"/>
          <w:lang w:eastAsia="ru-RU"/>
        </w:rPr>
        <w:t xml:space="preserve"> г. Усть-Джегуты»</w:t>
      </w:r>
      <w:r w:rsidRPr="00535A56">
        <w:rPr>
          <w:rFonts w:ascii="Times New Roman" w:eastAsia="Times New Roman" w:hAnsi="Times New Roman" w:cs="Times New Roman"/>
          <w:sz w:val="24"/>
          <w:szCs w:val="24"/>
          <w:lang w:eastAsia="ru-RU"/>
        </w:rPr>
        <w:t>.</w:t>
      </w:r>
    </w:p>
    <w:p w:rsidR="003801AC" w:rsidRPr="00535A56" w:rsidRDefault="003801AC"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Цель</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программы</w:t>
      </w:r>
      <w:r w:rsidRPr="00535A56">
        <w:rPr>
          <w:rFonts w:ascii="Times New Roman" w:eastAsia="Times New Roman" w:hAnsi="Times New Roman" w:cs="Times New Roman"/>
          <w:sz w:val="24"/>
          <w:szCs w:val="24"/>
          <w:lang w:eastAsia="ru-RU"/>
        </w:rPr>
        <w:t> духовно-нравственного развития и воспитания обучающихся:</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 xml:space="preserve">обеспечить  системный подход к созданию условий для становления и развития </w:t>
      </w:r>
      <w:r w:rsidRPr="00535A56">
        <w:rPr>
          <w:rFonts w:ascii="Times New Roman" w:eastAsia="Times New Roman" w:hAnsi="Times New Roman" w:cs="Times New Roman"/>
          <w:sz w:val="24"/>
          <w:szCs w:val="24"/>
          <w:lang w:eastAsia="ru-RU"/>
        </w:rPr>
        <w:lastRenderedPageBreak/>
        <w:t>высоконравственного, ответственного, творческого, инициативного, компетентного гражданина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Задачи программы:</w:t>
      </w:r>
    </w:p>
    <w:p w:rsidR="00DA4180" w:rsidRPr="00535A56" w:rsidRDefault="00DA4180" w:rsidP="00692774">
      <w:pPr>
        <w:pStyle w:val="a8"/>
        <w:numPr>
          <w:ilvl w:val="0"/>
          <w:numId w:val="16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формировать основы гражданской идентичности: чувства сопричастности и гордости за свою Родину, уважения к истории и культуре народа;</w:t>
      </w:r>
    </w:p>
    <w:p w:rsidR="00DA4180" w:rsidRPr="00535A56" w:rsidRDefault="00DA4180" w:rsidP="00692774">
      <w:pPr>
        <w:pStyle w:val="a8"/>
        <w:numPr>
          <w:ilvl w:val="0"/>
          <w:numId w:val="16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воспитывать в каждом ученике трудолюбие, уважение к правам и свободам человека, любовь к окружающей природе, Родине, семье;</w:t>
      </w:r>
    </w:p>
    <w:p w:rsidR="00DA4180" w:rsidRPr="00535A56" w:rsidRDefault="00DA4180" w:rsidP="00692774">
      <w:pPr>
        <w:pStyle w:val="a8"/>
        <w:numPr>
          <w:ilvl w:val="0"/>
          <w:numId w:val="16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воспитывать нравственные качества личности ребёнка,</w:t>
      </w:r>
    </w:p>
    <w:p w:rsidR="00DA4180" w:rsidRPr="00535A56" w:rsidRDefault="00DA4180" w:rsidP="00692774">
      <w:pPr>
        <w:pStyle w:val="a8"/>
        <w:numPr>
          <w:ilvl w:val="0"/>
          <w:numId w:val="16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способствовать освоению ребёнком основных социальных ролей, моральных и этических норм;</w:t>
      </w:r>
    </w:p>
    <w:p w:rsidR="00DA4180" w:rsidRPr="00535A56" w:rsidRDefault="00DA4180" w:rsidP="00692774">
      <w:pPr>
        <w:pStyle w:val="a8"/>
        <w:numPr>
          <w:ilvl w:val="0"/>
          <w:numId w:val="16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приобщать детей к культурным традициям своего народа, общечеловеческим ценностям в условиях многонационального государства.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Программа реализуется </w:t>
      </w:r>
      <w:r w:rsidR="003801AC" w:rsidRPr="00535A56">
        <w:rPr>
          <w:rFonts w:ascii="Times New Roman" w:eastAsia="Times New Roman" w:hAnsi="Times New Roman" w:cs="Times New Roman"/>
          <w:sz w:val="24"/>
          <w:szCs w:val="24"/>
          <w:lang w:eastAsia="ru-RU"/>
        </w:rPr>
        <w:t>гимназией</w:t>
      </w:r>
      <w:r w:rsidRPr="00535A56">
        <w:rPr>
          <w:rFonts w:ascii="Times New Roman" w:eastAsia="Times New Roman" w:hAnsi="Times New Roman" w:cs="Times New Roman"/>
          <w:sz w:val="24"/>
          <w:szCs w:val="24"/>
          <w:lang w:eastAsia="ru-RU"/>
        </w:rPr>
        <w:t xml:space="preserve"> в постоянном взаимодействии и тесном сотрудничестве с семьями учащихся, с другими субъектами социализации – социальными партнерами школы.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Программа духовно-нравственного развития и воспитания обучающихся содержит:</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Ценностные установки духовно-нравственного развития и воспитания обучающихся на начальной ступени образования.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Основные направления духовно-нравственного развития и воспитания обучающихся.</w:t>
      </w:r>
    </w:p>
    <w:p w:rsidR="00DA4180" w:rsidRPr="00535A56" w:rsidRDefault="003801AC" w:rsidP="003801AC">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Условия реализации программы духовно-нравственного развития и воспитания учащихся.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4. Совместная деятельность школы, семьи и общественности по духовно-нравственному развитию и воспитанию учащихся.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5. Ожидаемые результаты духовно-нравственного развития и воспитания учащихся.</w:t>
      </w:r>
    </w:p>
    <w:p w:rsidR="007E3858" w:rsidRPr="00535A56" w:rsidRDefault="00DA4180" w:rsidP="007E3858">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7E3858">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Ценностные установки духовно-нравственного развития и воспитания обучающихся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Духовно-нравственное воспитание</w:t>
      </w:r>
      <w:r w:rsidRPr="00535A56">
        <w:rPr>
          <w:rFonts w:ascii="Times New Roman" w:eastAsia="Times New Roman" w:hAnsi="Times New Roman" w:cs="Times New Roman"/>
          <w:sz w:val="24"/>
          <w:szCs w:val="24"/>
          <w:lang w:eastAsia="ru-RU"/>
        </w:rPr>
        <w:t>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Духовно-нравственное развитие</w:t>
      </w:r>
      <w:r w:rsidRPr="00535A56">
        <w:rPr>
          <w:rFonts w:ascii="Times New Roman" w:eastAsia="Times New Roman" w:hAnsi="Times New Roman" w:cs="Times New Roman"/>
          <w:sz w:val="24"/>
          <w:szCs w:val="24"/>
          <w:lang w:eastAsia="ru-RU"/>
        </w:rPr>
        <w:t>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Основные ценности  содержания образования, формируемые на ступени начального общего образования,  – это: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мира</w:t>
      </w:r>
      <w:r w:rsidRPr="00535A56">
        <w:rPr>
          <w:rFonts w:ascii="Times New Roman" w:eastAsia="Times New Roman" w:hAnsi="Times New Roman" w:cs="Times New Roman"/>
          <w:sz w:val="24"/>
          <w:szCs w:val="24"/>
          <w:lang w:eastAsia="ru-RU"/>
        </w:rPr>
        <w:t> – 1) как общего дома для всех жителей Земли;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 как мирового сообщества, представленного разными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национальностями;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3) как принципа жизни на Земле.</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человеческой жизни</w:t>
      </w:r>
      <w:r w:rsidRPr="00535A56">
        <w:rPr>
          <w:rFonts w:ascii="Times New Roman" w:eastAsia="Times New Roman" w:hAnsi="Times New Roman" w:cs="Times New Roman"/>
          <w:sz w:val="24"/>
          <w:szCs w:val="24"/>
          <w:lang w:eastAsia="ru-RU"/>
        </w:rPr>
        <w:t> – как возможность проявлять, реализовывать человечность, положительные качества и добродетели, все ценности.</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любви к Родине, народу – </w:t>
      </w:r>
      <w:r w:rsidRPr="00535A56">
        <w:rPr>
          <w:rFonts w:ascii="Times New Roman" w:eastAsia="Times New Roman" w:hAnsi="Times New Roman" w:cs="Times New Roman"/>
          <w:sz w:val="24"/>
          <w:szCs w:val="24"/>
          <w:lang w:eastAsia="ru-RU"/>
        </w:rPr>
        <w:t>как проявления духовной зрелости человека, выражающемся в осознанном желании служить Отечеству.</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Дар слова</w:t>
      </w:r>
      <w:r w:rsidRPr="00535A56">
        <w:rPr>
          <w:rFonts w:ascii="Times New Roman" w:eastAsia="Times New Roman" w:hAnsi="Times New Roman" w:cs="Times New Roman"/>
          <w:sz w:val="24"/>
          <w:szCs w:val="24"/>
          <w:lang w:eastAsia="ru-RU"/>
        </w:rPr>
        <w:t> – как возможность получать знания, общаться</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природы</w:t>
      </w:r>
      <w:r w:rsidRPr="00535A56">
        <w:rPr>
          <w:rFonts w:ascii="Times New Roman" w:eastAsia="Times New Roman" w:hAnsi="Times New Roman" w:cs="Times New Roman"/>
          <w:sz w:val="24"/>
          <w:szCs w:val="24"/>
          <w:lang w:eastAsia="ru-RU"/>
        </w:rPr>
        <w:t>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A4180" w:rsidRPr="00535A56" w:rsidRDefault="00DA4180" w:rsidP="003801A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семьи </w:t>
      </w:r>
      <w:r w:rsidRPr="00535A56">
        <w:rPr>
          <w:rFonts w:ascii="Times New Roman" w:eastAsia="Times New Roman" w:hAnsi="Times New Roman" w:cs="Times New Roman"/>
          <w:sz w:val="24"/>
          <w:szCs w:val="24"/>
          <w:lang w:eastAsia="ru-RU"/>
        </w:rPr>
        <w:t>как</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общности родных и близких людей, в которой передаются язык, культурные традиции своего народа, осуществляется взаимопомощь и взаимоподдержка.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добра</w:t>
      </w:r>
      <w:r w:rsidRPr="00535A56">
        <w:rPr>
          <w:rFonts w:ascii="Times New Roman" w:eastAsia="Times New Roman" w:hAnsi="Times New Roman" w:cs="Times New Roman"/>
          <w:sz w:val="24"/>
          <w:szCs w:val="24"/>
          <w:lang w:eastAsia="ru-RU"/>
        </w:rPr>
        <w:t> – как проявление высшей человеческой способности – любви, сострадания и милосердия.</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познания мира</w:t>
      </w:r>
      <w:r w:rsidRPr="00535A56">
        <w:rPr>
          <w:rFonts w:ascii="Times New Roman" w:eastAsia="Times New Roman" w:hAnsi="Times New Roman" w:cs="Times New Roman"/>
          <w:sz w:val="24"/>
          <w:szCs w:val="24"/>
          <w:lang w:eastAsia="ru-RU"/>
        </w:rPr>
        <w:t> –ценность научного знания, разума,</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осуществление стремления человека к постижению истины.</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красоты</w:t>
      </w:r>
      <w:r w:rsidRPr="00535A56">
        <w:rPr>
          <w:rFonts w:ascii="Times New Roman" w:eastAsia="Times New Roman" w:hAnsi="Times New Roman" w:cs="Times New Roman"/>
          <w:sz w:val="24"/>
          <w:szCs w:val="24"/>
          <w:lang w:eastAsia="ru-RU"/>
        </w:rPr>
        <w:t> как совершенства, гармонии, приведения в соответствие с идеалом, стремление к нему – «красота спасёт мир».</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труда и творчества </w:t>
      </w:r>
      <w:r w:rsidRPr="00535A56">
        <w:rPr>
          <w:rFonts w:ascii="Times New Roman" w:eastAsia="Times New Roman" w:hAnsi="Times New Roman" w:cs="Times New Roman"/>
          <w:sz w:val="24"/>
          <w:szCs w:val="24"/>
          <w:lang w:eastAsia="ru-RU"/>
        </w:rPr>
        <w:t>— как стремления к созидательной деятельности, нацеленной на создание условий для реализации остальных ценностей.</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Ценность свободы</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выбора </w:t>
      </w:r>
      <w:r w:rsidRPr="00535A56">
        <w:rPr>
          <w:rFonts w:ascii="Times New Roman" w:eastAsia="Times New Roman" w:hAnsi="Times New Roman" w:cs="Times New Roman"/>
          <w:sz w:val="24"/>
          <w:szCs w:val="24"/>
          <w:lang w:eastAsia="ru-RU"/>
        </w:rPr>
        <w:t>– как возможность совершать суждения и поступки в рамках  норм, правил, законов общества.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3F0E37"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Портрет выпускника начальной школы  М</w:t>
      </w:r>
      <w:r w:rsidR="003F0E37" w:rsidRPr="00535A56">
        <w:rPr>
          <w:rFonts w:ascii="Times New Roman" w:eastAsia="Times New Roman" w:hAnsi="Times New Roman" w:cs="Times New Roman"/>
          <w:b/>
          <w:bCs/>
          <w:sz w:val="24"/>
          <w:szCs w:val="24"/>
          <w:bdr w:val="none" w:sz="0" w:space="0" w:color="auto" w:frame="1"/>
          <w:lang w:eastAsia="ru-RU"/>
        </w:rPr>
        <w:t>К</w:t>
      </w:r>
      <w:r w:rsidRPr="00535A56">
        <w:rPr>
          <w:rFonts w:ascii="Times New Roman" w:eastAsia="Times New Roman" w:hAnsi="Times New Roman" w:cs="Times New Roman"/>
          <w:b/>
          <w:bCs/>
          <w:sz w:val="24"/>
          <w:szCs w:val="24"/>
          <w:bdr w:val="none" w:sz="0" w:space="0" w:color="auto" w:frame="1"/>
          <w:lang w:eastAsia="ru-RU"/>
        </w:rPr>
        <w:t>ОУ «Гимназия № 4</w:t>
      </w:r>
      <w:r w:rsidR="003F0E37" w:rsidRPr="00535A56">
        <w:rPr>
          <w:rFonts w:ascii="Times New Roman" w:eastAsia="Times New Roman" w:hAnsi="Times New Roman" w:cs="Times New Roman"/>
          <w:b/>
          <w:bCs/>
          <w:sz w:val="24"/>
          <w:szCs w:val="24"/>
          <w:bdr w:val="none" w:sz="0" w:space="0" w:color="auto" w:frame="1"/>
          <w:lang w:eastAsia="ru-RU"/>
        </w:rPr>
        <w:t xml:space="preserve"> г. Усть-Джегуты»</w:t>
      </w:r>
      <w:r w:rsidRPr="00535A56">
        <w:rPr>
          <w:rFonts w:ascii="Times New Roman" w:eastAsia="Times New Roman" w:hAnsi="Times New Roman" w:cs="Times New Roman"/>
          <w:b/>
          <w:bCs/>
          <w:sz w:val="24"/>
          <w:szCs w:val="24"/>
          <w:bdr w:val="none" w:sz="0" w:space="0" w:color="auto" w:frame="1"/>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Выпускник начальной школы — это человек:</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любознательный, активно познающий мир;</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владеющий</w:t>
      </w:r>
      <w:proofErr w:type="gramEnd"/>
      <w:r w:rsidRPr="00535A56">
        <w:rPr>
          <w:rFonts w:ascii="Times New Roman" w:eastAsia="Times New Roman" w:hAnsi="Times New Roman" w:cs="Times New Roman"/>
          <w:sz w:val="24"/>
          <w:szCs w:val="24"/>
          <w:lang w:eastAsia="ru-RU"/>
        </w:rPr>
        <w:t xml:space="preserve"> основами умения учиться;</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любящий родной край и свою страну;</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уважающий</w:t>
      </w:r>
      <w:proofErr w:type="gramEnd"/>
      <w:r w:rsidRPr="00535A56">
        <w:rPr>
          <w:rFonts w:ascii="Times New Roman" w:eastAsia="Times New Roman" w:hAnsi="Times New Roman" w:cs="Times New Roman"/>
          <w:sz w:val="24"/>
          <w:szCs w:val="24"/>
          <w:lang w:eastAsia="ru-RU"/>
        </w:rPr>
        <w:t xml:space="preserve"> и принимающий ценности семьи и общества;</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готовый</w:t>
      </w:r>
      <w:proofErr w:type="gramEnd"/>
      <w:r w:rsidRPr="00535A56">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доброжелательный</w:t>
      </w:r>
      <w:proofErr w:type="gramEnd"/>
      <w:r w:rsidRPr="00535A56">
        <w:rPr>
          <w:rFonts w:ascii="Times New Roman" w:eastAsia="Times New Roman" w:hAnsi="Times New Roman" w:cs="Times New Roman"/>
          <w:sz w:val="24"/>
          <w:szCs w:val="24"/>
          <w:lang w:eastAsia="ru-RU"/>
        </w:rPr>
        <w:t>, умеющий слушать и слышать партнера, умеющий высказать свое мнение;</w:t>
      </w:r>
    </w:p>
    <w:p w:rsidR="00DA4180" w:rsidRPr="00535A56" w:rsidRDefault="00DA4180" w:rsidP="00692774">
      <w:pPr>
        <w:pStyle w:val="a8"/>
        <w:numPr>
          <w:ilvl w:val="0"/>
          <w:numId w:val="16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выполняющий</w:t>
      </w:r>
      <w:proofErr w:type="gramEnd"/>
      <w:r w:rsidRPr="00535A56">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2. Основные направления духовно-нравственного развития и воспитания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3F0E37"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любовь к России, своему народу, своему краю, служение Отечеству;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свободы выбора и признание закона и правопорядка,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мира в многонациональном государстве, толерантность, как социальная форма гражданского общества.</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Воспитание нравственных чувств и этического сознания.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ценность человеческой жизни, смысл жизни;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мира - как принципа жизни,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xml:space="preserve"> добра, справедливости, </w:t>
      </w:r>
      <w:proofErr w:type="gramStart"/>
      <w:r w:rsidRPr="00535A56">
        <w:rPr>
          <w:rFonts w:ascii="Times New Roman" w:eastAsia="Times New Roman" w:hAnsi="Times New Roman" w:cs="Times New Roman"/>
          <w:sz w:val="24"/>
          <w:szCs w:val="24"/>
          <w:lang w:eastAsia="ru-RU"/>
        </w:rPr>
        <w:t>милосердия,  чести</w:t>
      </w:r>
      <w:proofErr w:type="gramEnd"/>
      <w:r w:rsidRPr="00535A56">
        <w:rPr>
          <w:rFonts w:ascii="Times New Roman" w:eastAsia="Times New Roman" w:hAnsi="Times New Roman" w:cs="Times New Roman"/>
          <w:sz w:val="24"/>
          <w:szCs w:val="24"/>
          <w:lang w:eastAsia="ru-RU"/>
        </w:rPr>
        <w:t>, достоинства; свобода совести и вероисповедания; толерантность, представление о вере, духовной культуре и светской этике.</w:t>
      </w:r>
    </w:p>
    <w:p w:rsidR="003F0E37"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Воспитание трудолюбия, творческого отношения к учению, труду, жизни.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ценность труда и творчества;</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познания мира;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таких качеств личности как целеустремленность и  настойчивость, бережливость.</w:t>
      </w:r>
    </w:p>
    <w:p w:rsidR="003F0E37"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3F0E37"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5. Воспитание ценностного отношения к природе, окружающей среде (экологическое воспитание).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планета Земля – общий дом для всех жителей Земли; </w:t>
      </w:r>
      <w:r w:rsidRPr="00535A56">
        <w:rPr>
          <w:rFonts w:ascii="Times New Roman" w:eastAsia="Times New Roman" w:hAnsi="Times New Roman" w:cs="Times New Roman"/>
          <w:i/>
          <w:iCs/>
          <w:sz w:val="24"/>
          <w:szCs w:val="24"/>
          <w:bdr w:val="none" w:sz="0" w:space="0" w:color="auto" w:frame="1"/>
          <w:lang w:eastAsia="ru-RU"/>
        </w:rPr>
        <w:t>ценность</w:t>
      </w:r>
      <w:r w:rsidRPr="00535A56">
        <w:rPr>
          <w:rFonts w:ascii="Times New Roman" w:eastAsia="Times New Roman" w:hAnsi="Times New Roman" w:cs="Times New Roman"/>
          <w:sz w:val="24"/>
          <w:szCs w:val="24"/>
          <w:lang w:eastAsia="ru-RU"/>
        </w:rPr>
        <w:t> природы, родной земли, родной природы, заповедной природы; ответственность человека за окружающую среду.</w:t>
      </w:r>
    </w:p>
    <w:p w:rsidR="003F0E37"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Ценности</w:t>
      </w:r>
      <w:r w:rsidRPr="00535A56">
        <w:rPr>
          <w:rFonts w:ascii="Times New Roman" w:eastAsia="Times New Roman" w:hAnsi="Times New Roman" w:cs="Times New Roman"/>
          <w:sz w:val="24"/>
          <w:szCs w:val="24"/>
          <w:lang w:eastAsia="ru-RU"/>
        </w:rPr>
        <w:t>: дар слова,  ценность красоты в различных её проявлениях, ценность труда – как условия достижения мастерства,  ценность творчества. </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xml:space="preserve">3. Реализация целевых установок  средствами </w:t>
      </w:r>
      <w:r w:rsidR="003F0E37" w:rsidRPr="00535A56">
        <w:rPr>
          <w:rFonts w:ascii="Times New Roman" w:eastAsia="Times New Roman" w:hAnsi="Times New Roman" w:cs="Times New Roman"/>
          <w:b/>
          <w:bCs/>
          <w:sz w:val="24"/>
          <w:szCs w:val="24"/>
          <w:bdr w:val="none" w:sz="0" w:space="0" w:color="auto" w:frame="1"/>
          <w:lang w:eastAsia="ru-RU"/>
        </w:rPr>
        <w:t>УМК</w:t>
      </w:r>
      <w:r w:rsidRPr="00535A56">
        <w:rPr>
          <w:rFonts w:ascii="Times New Roman" w:eastAsia="Times New Roman" w:hAnsi="Times New Roman" w:cs="Times New Roman"/>
          <w:b/>
          <w:bCs/>
          <w:sz w:val="24"/>
          <w:szCs w:val="24"/>
          <w:bdr w:val="none" w:sz="0" w:space="0" w:color="auto" w:frame="1"/>
          <w:lang w:eastAsia="ru-RU"/>
        </w:rPr>
        <w:t xml:space="preserve"> «Школа России»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содержание  </w:t>
      </w:r>
      <w:r w:rsidRPr="00535A56">
        <w:rPr>
          <w:rFonts w:ascii="Times New Roman" w:eastAsia="Times New Roman" w:hAnsi="Times New Roman" w:cs="Times New Roman"/>
          <w:b/>
          <w:bCs/>
          <w:sz w:val="24"/>
          <w:szCs w:val="24"/>
          <w:bdr w:val="none" w:sz="0" w:space="0" w:color="auto" w:frame="1"/>
          <w:lang w:eastAsia="ru-RU"/>
        </w:rPr>
        <w:t>УМК</w:t>
      </w:r>
      <w:r w:rsidRPr="00535A56">
        <w:rPr>
          <w:rFonts w:ascii="Times New Roman" w:eastAsia="Times New Roman" w:hAnsi="Times New Roman" w:cs="Times New Roman"/>
          <w:sz w:val="24"/>
          <w:szCs w:val="24"/>
          <w:lang w:eastAsia="ru-RU"/>
        </w:rPr>
        <w:t>  «Школа России» заложен огромный воспитывающий и развивающий потенциал, позволяющий учителю </w:t>
      </w:r>
      <w:r w:rsidRPr="00535A56">
        <w:rPr>
          <w:rFonts w:ascii="Times New Roman" w:eastAsia="Times New Roman" w:hAnsi="Times New Roman" w:cs="Times New Roman"/>
          <w:b/>
          <w:bCs/>
          <w:sz w:val="24"/>
          <w:szCs w:val="24"/>
          <w:bdr w:val="none" w:sz="0" w:space="0" w:color="auto" w:frame="1"/>
          <w:lang w:eastAsia="ru-RU"/>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формированиебазовых национальных ценностей.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Средствами разн</w:t>
      </w:r>
      <w:r w:rsidR="003F0E37" w:rsidRPr="00535A56">
        <w:rPr>
          <w:rFonts w:ascii="Times New Roman" w:eastAsia="Times New Roman" w:hAnsi="Times New Roman" w:cs="Times New Roman"/>
          <w:sz w:val="24"/>
          <w:szCs w:val="24"/>
          <w:lang w:eastAsia="ru-RU"/>
        </w:rPr>
        <w:t xml:space="preserve">ых предметов системы учебников </w:t>
      </w:r>
      <w:r w:rsidRPr="00535A56">
        <w:rPr>
          <w:rFonts w:ascii="Times New Roman" w:eastAsia="Times New Roman" w:hAnsi="Times New Roman" w:cs="Times New Roman"/>
          <w:sz w:val="24"/>
          <w:szCs w:val="24"/>
          <w:lang w:eastAsia="ru-RU"/>
        </w:rPr>
        <w:t xml:space="preserve">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w:t>
      </w:r>
      <w:r w:rsidRPr="00535A56">
        <w:rPr>
          <w:rFonts w:ascii="Times New Roman" w:eastAsia="Times New Roman" w:hAnsi="Times New Roman" w:cs="Times New Roman"/>
          <w:sz w:val="24"/>
          <w:szCs w:val="24"/>
          <w:lang w:eastAsia="ru-RU"/>
        </w:rPr>
        <w:lastRenderedPageBreak/>
        <w:t>их национальным культурам, самобытным обычаям и традициям, к государственным символам Российской Федерации.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Так, например, учебники  «</w:t>
      </w:r>
      <w:r w:rsidRPr="00535A56">
        <w:rPr>
          <w:rFonts w:ascii="Times New Roman" w:eastAsia="Times New Roman" w:hAnsi="Times New Roman" w:cs="Times New Roman"/>
          <w:b/>
          <w:bCs/>
          <w:sz w:val="24"/>
          <w:szCs w:val="24"/>
          <w:bdr w:val="none" w:sz="0" w:space="0" w:color="auto" w:frame="1"/>
          <w:lang w:eastAsia="ru-RU"/>
        </w:rPr>
        <w:t>Русский язык</w:t>
      </w:r>
      <w:r w:rsidRPr="00535A56">
        <w:rPr>
          <w:rFonts w:ascii="Times New Roman" w:eastAsia="Times New Roman" w:hAnsi="Times New Roman" w:cs="Times New Roman"/>
          <w:sz w:val="24"/>
          <w:szCs w:val="24"/>
          <w:lang w:eastAsia="ru-RU"/>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Учебники «</w:t>
      </w:r>
      <w:r w:rsidRPr="00535A56">
        <w:rPr>
          <w:rFonts w:ascii="Times New Roman" w:eastAsia="Times New Roman" w:hAnsi="Times New Roman" w:cs="Times New Roman"/>
          <w:b/>
          <w:bCs/>
          <w:sz w:val="24"/>
          <w:szCs w:val="24"/>
          <w:bdr w:val="none" w:sz="0" w:space="0" w:color="auto" w:frame="1"/>
          <w:lang w:eastAsia="ru-RU"/>
        </w:rPr>
        <w:t>Литературное чтение</w:t>
      </w:r>
      <w:r w:rsidRPr="00535A56">
        <w:rPr>
          <w:rFonts w:ascii="Times New Roman" w:eastAsia="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Содержание курса «</w:t>
      </w:r>
      <w:r w:rsidRPr="00535A56">
        <w:rPr>
          <w:rFonts w:ascii="Times New Roman" w:eastAsia="Times New Roman" w:hAnsi="Times New Roman" w:cs="Times New Roman"/>
          <w:b/>
          <w:bCs/>
          <w:sz w:val="24"/>
          <w:szCs w:val="24"/>
          <w:bdr w:val="none" w:sz="0" w:space="0" w:color="auto" w:frame="1"/>
          <w:lang w:eastAsia="ru-RU"/>
        </w:rPr>
        <w:t>Математика</w:t>
      </w:r>
      <w:r w:rsidRPr="00535A56">
        <w:rPr>
          <w:rFonts w:ascii="Times New Roman" w:eastAsia="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Учебники курса «</w:t>
      </w:r>
      <w:r w:rsidRPr="00535A56">
        <w:rPr>
          <w:rFonts w:ascii="Times New Roman" w:eastAsia="Times New Roman" w:hAnsi="Times New Roman" w:cs="Times New Roman"/>
          <w:b/>
          <w:bCs/>
          <w:sz w:val="24"/>
          <w:szCs w:val="24"/>
          <w:bdr w:val="none" w:sz="0" w:space="0" w:color="auto" w:frame="1"/>
          <w:lang w:eastAsia="ru-RU"/>
        </w:rPr>
        <w:t>Окружающий мир</w:t>
      </w:r>
      <w:r w:rsidRPr="00535A56">
        <w:rPr>
          <w:rFonts w:ascii="Times New Roman" w:eastAsia="Times New Roman" w:hAnsi="Times New Roman" w:cs="Times New Roman"/>
          <w:sz w:val="24"/>
          <w:szCs w:val="24"/>
          <w:lang w:eastAsia="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Учебники </w:t>
      </w:r>
      <w:r w:rsidRPr="00535A56">
        <w:rPr>
          <w:rFonts w:ascii="Times New Roman" w:eastAsia="Times New Roman" w:hAnsi="Times New Roman" w:cs="Times New Roman"/>
          <w:b/>
          <w:bCs/>
          <w:sz w:val="24"/>
          <w:szCs w:val="24"/>
          <w:bdr w:val="none" w:sz="0" w:space="0" w:color="auto" w:frame="1"/>
          <w:lang w:eastAsia="ru-RU"/>
        </w:rPr>
        <w:t>музыки и изобразительного искусства</w:t>
      </w:r>
      <w:r w:rsidRPr="00535A56">
        <w:rPr>
          <w:rFonts w:ascii="Times New Roman" w:eastAsia="Times New Roman" w:hAnsi="Times New Roman" w:cs="Times New Roman"/>
          <w:sz w:val="24"/>
          <w:szCs w:val="24"/>
          <w:lang w:eastAsia="ru-RU"/>
        </w:rPr>
        <w:t>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Учебники «</w:t>
      </w:r>
      <w:r w:rsidRPr="00535A56">
        <w:rPr>
          <w:rFonts w:ascii="Times New Roman" w:eastAsia="Times New Roman" w:hAnsi="Times New Roman" w:cs="Times New Roman"/>
          <w:b/>
          <w:bCs/>
          <w:sz w:val="24"/>
          <w:szCs w:val="24"/>
          <w:bdr w:val="none" w:sz="0" w:space="0" w:color="auto" w:frame="1"/>
          <w:lang w:eastAsia="ru-RU"/>
        </w:rPr>
        <w:t>Английский язык</w:t>
      </w:r>
      <w:r w:rsidRPr="00535A56">
        <w:rPr>
          <w:rFonts w:ascii="Times New Roman" w:eastAsia="Times New Roman" w:hAnsi="Times New Roman" w:cs="Times New Roman"/>
          <w:sz w:val="24"/>
          <w:szCs w:val="24"/>
          <w:lang w:eastAsia="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Особое место в программе  занимает курс «</w:t>
      </w:r>
      <w:r w:rsidRPr="00535A56">
        <w:rPr>
          <w:rFonts w:ascii="Times New Roman" w:eastAsia="Times New Roman" w:hAnsi="Times New Roman" w:cs="Times New Roman"/>
          <w:b/>
          <w:bCs/>
          <w:sz w:val="24"/>
          <w:szCs w:val="24"/>
          <w:bdr w:val="none" w:sz="0" w:space="0" w:color="auto" w:frame="1"/>
          <w:lang w:eastAsia="ru-RU"/>
        </w:rPr>
        <w:t>Основы духовно-нравственной культуры и светской этики</w:t>
      </w:r>
      <w:r w:rsidRPr="00535A56">
        <w:rPr>
          <w:rFonts w:ascii="Times New Roman" w:eastAsia="Times New Roman" w:hAnsi="Times New Roman" w:cs="Times New Roman"/>
          <w:sz w:val="24"/>
          <w:szCs w:val="24"/>
          <w:lang w:eastAsia="ru-RU"/>
        </w:rPr>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w:t>
      </w:r>
      <w:r w:rsidRPr="00535A56">
        <w:rPr>
          <w:rFonts w:ascii="Times New Roman" w:eastAsia="Times New Roman" w:hAnsi="Times New Roman" w:cs="Times New Roman"/>
          <w:sz w:val="24"/>
          <w:szCs w:val="24"/>
          <w:lang w:eastAsia="ru-RU"/>
        </w:rPr>
        <w:lastRenderedPageBreak/>
        <w:t>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Вопросы и задания</w:t>
      </w:r>
      <w:r w:rsidR="003F0E37" w:rsidRPr="00535A56">
        <w:rPr>
          <w:rFonts w:ascii="Times New Roman" w:eastAsia="Times New Roman" w:hAnsi="Times New Roman" w:cs="Times New Roman"/>
          <w:sz w:val="24"/>
          <w:szCs w:val="24"/>
          <w:lang w:eastAsia="ru-RU"/>
        </w:rPr>
        <w:t xml:space="preserve">, содержащиеся в учебниках УМК </w:t>
      </w:r>
      <w:r w:rsidRPr="00535A56">
        <w:rPr>
          <w:rFonts w:ascii="Times New Roman" w:eastAsia="Times New Roman" w:hAnsi="Times New Roman" w:cs="Times New Roman"/>
          <w:sz w:val="24"/>
          <w:szCs w:val="24"/>
          <w:lang w:eastAsia="ru-RU"/>
        </w:rPr>
        <w:t xml:space="preserve">«Школа </w:t>
      </w:r>
      <w:proofErr w:type="gramStart"/>
      <w:r w:rsidRPr="00535A56">
        <w:rPr>
          <w:rFonts w:ascii="Times New Roman" w:eastAsia="Times New Roman" w:hAnsi="Times New Roman" w:cs="Times New Roman"/>
          <w:sz w:val="24"/>
          <w:szCs w:val="24"/>
          <w:lang w:eastAsia="ru-RU"/>
        </w:rPr>
        <w:t>России»  помогают</w:t>
      </w:r>
      <w:proofErr w:type="gramEnd"/>
      <w:r w:rsidRPr="00535A56">
        <w:rPr>
          <w:rFonts w:ascii="Times New Roman" w:eastAsia="Times New Roman" w:hAnsi="Times New Roman" w:cs="Times New Roman"/>
          <w:sz w:val="24"/>
          <w:szCs w:val="24"/>
          <w:lang w:eastAsia="ru-RU"/>
        </w:rPr>
        <w:t xml:space="preserve">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A4180" w:rsidRPr="00535A56" w:rsidRDefault="00DA4180" w:rsidP="003F0E3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3F0E37"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В комплекте учебников </w:t>
      </w:r>
      <w:r w:rsidR="003F0E37" w:rsidRPr="00535A56">
        <w:rPr>
          <w:rFonts w:ascii="Times New Roman" w:eastAsia="Times New Roman" w:hAnsi="Times New Roman" w:cs="Times New Roman"/>
          <w:sz w:val="24"/>
          <w:szCs w:val="24"/>
          <w:lang w:eastAsia="ru-RU"/>
        </w:rPr>
        <w:t>УМК</w:t>
      </w:r>
      <w:r w:rsidRPr="00535A56">
        <w:rPr>
          <w:rFonts w:ascii="Times New Roman" w:eastAsia="Times New Roman" w:hAnsi="Times New Roman" w:cs="Times New Roman"/>
          <w:sz w:val="24"/>
          <w:szCs w:val="24"/>
          <w:lang w:eastAsia="ru-RU"/>
        </w:rPr>
        <w:t xml:space="preserve"> «Школа России»  большое внимание уделяется </w:t>
      </w:r>
      <w:r w:rsidRPr="00535A56">
        <w:rPr>
          <w:rFonts w:ascii="Times New Roman" w:eastAsia="Times New Roman" w:hAnsi="Times New Roman" w:cs="Times New Roman"/>
          <w:b/>
          <w:bCs/>
          <w:sz w:val="24"/>
          <w:szCs w:val="24"/>
          <w:bdr w:val="none" w:sz="0" w:space="0" w:color="auto" w:frame="1"/>
          <w:lang w:eastAsia="ru-RU"/>
        </w:rPr>
        <w:t>проектной деятельности</w:t>
      </w:r>
      <w:r w:rsidRPr="00535A56">
        <w:rPr>
          <w:rFonts w:ascii="Times New Roman" w:eastAsia="Times New Roman" w:hAnsi="Times New Roman" w:cs="Times New Roman"/>
          <w:sz w:val="24"/>
          <w:szCs w:val="24"/>
          <w:lang w:eastAsia="ru-RU"/>
        </w:rPr>
        <w:t>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Проектная деятельность влияет на формирование </w:t>
      </w:r>
      <w:r w:rsidRPr="00535A56">
        <w:rPr>
          <w:rFonts w:ascii="Times New Roman" w:eastAsia="Times New Roman" w:hAnsi="Times New Roman" w:cs="Times New Roman"/>
          <w:i/>
          <w:iCs/>
          <w:sz w:val="24"/>
          <w:szCs w:val="24"/>
          <w:bdr w:val="none" w:sz="0" w:space="0" w:color="auto" w:frame="1"/>
          <w:lang w:eastAsia="ru-RU"/>
        </w:rPr>
        <w:t>личностных</w:t>
      </w:r>
      <w:r w:rsidRPr="00535A56">
        <w:rPr>
          <w:rFonts w:ascii="Times New Roman" w:eastAsia="Times New Roman" w:hAnsi="Times New Roman" w:cs="Times New Roman"/>
          <w:sz w:val="24"/>
          <w:szCs w:val="24"/>
          <w:lang w:eastAsia="ru-RU"/>
        </w:rPr>
        <w:t>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Примеры  проектов</w:t>
      </w:r>
      <w:r w:rsidR="003F0E37" w:rsidRPr="00535A56">
        <w:rPr>
          <w:rFonts w:ascii="Times New Roman" w:eastAsia="Times New Roman" w:hAnsi="Times New Roman" w:cs="Times New Roman"/>
          <w:sz w:val="24"/>
          <w:szCs w:val="24"/>
          <w:lang w:eastAsia="ru-RU"/>
        </w:rPr>
        <w:t>:</w:t>
      </w: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759" w:type="dxa"/>
        <w:shd w:val="clear" w:color="auto" w:fill="FFFFFF"/>
        <w:tblCellMar>
          <w:left w:w="0" w:type="dxa"/>
          <w:right w:w="0" w:type="dxa"/>
        </w:tblCellMar>
        <w:tblLook w:val="04A0" w:firstRow="1" w:lastRow="0" w:firstColumn="1" w:lastColumn="0" w:noHBand="0" w:noVBand="1"/>
      </w:tblPr>
      <w:tblGrid>
        <w:gridCol w:w="9759"/>
      </w:tblGrid>
      <w:tr w:rsidR="00E60CF3" w:rsidRPr="00535A56" w:rsidTr="003F0E37">
        <w:tc>
          <w:tcPr>
            <w:tcW w:w="97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759" w:type="dxa"/>
        <w:shd w:val="clear" w:color="auto" w:fill="FFFFFF"/>
        <w:tblCellMar>
          <w:left w:w="0" w:type="dxa"/>
          <w:right w:w="0" w:type="dxa"/>
        </w:tblCellMar>
        <w:tblLook w:val="04A0" w:firstRow="1" w:lastRow="0" w:firstColumn="1" w:lastColumn="0" w:noHBand="0" w:noVBand="1"/>
      </w:tblPr>
      <w:tblGrid>
        <w:gridCol w:w="9759"/>
      </w:tblGrid>
      <w:tr w:rsidR="00E60CF3" w:rsidRPr="00535A56" w:rsidTr="003F0E37">
        <w:tc>
          <w:tcPr>
            <w:tcW w:w="97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759" w:type="dxa"/>
        <w:shd w:val="clear" w:color="auto" w:fill="FFFFFF"/>
        <w:tblCellMar>
          <w:left w:w="0" w:type="dxa"/>
          <w:right w:w="0" w:type="dxa"/>
        </w:tblCellMar>
        <w:tblLook w:val="04A0" w:firstRow="1" w:lastRow="0" w:firstColumn="1" w:lastColumn="0" w:noHBand="0" w:noVBand="1"/>
      </w:tblPr>
      <w:tblGrid>
        <w:gridCol w:w="9759"/>
      </w:tblGrid>
      <w:tr w:rsidR="00E60CF3" w:rsidRPr="00535A56" w:rsidTr="003F0E37">
        <w:tc>
          <w:tcPr>
            <w:tcW w:w="97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7E3858">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Практико-ориентированный, социальный</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w:t>
            </w:r>
            <w:r w:rsidR="003F0E37" w:rsidRPr="00535A56">
              <w:rPr>
                <w:rFonts w:ascii="Times New Roman" w:eastAsia="Times New Roman" w:hAnsi="Times New Roman" w:cs="Times New Roman"/>
                <w:sz w:val="24"/>
                <w:szCs w:val="24"/>
                <w:lang w:eastAsia="ru-RU"/>
              </w:rPr>
              <w:t xml:space="preserve">ение территории </w:t>
            </w:r>
            <w:r w:rsidR="007E3858" w:rsidRPr="00535A56">
              <w:rPr>
                <w:rFonts w:ascii="Times New Roman" w:eastAsia="Times New Roman" w:hAnsi="Times New Roman" w:cs="Times New Roman"/>
                <w:sz w:val="24"/>
                <w:szCs w:val="24"/>
                <w:lang w:eastAsia="ru-RU"/>
              </w:rPr>
              <w:t>гимназии</w:t>
            </w:r>
            <w:r w:rsidR="003F0E37" w:rsidRPr="00535A56">
              <w:rPr>
                <w:rFonts w:ascii="Times New Roman" w:eastAsia="Times New Roman" w:hAnsi="Times New Roman" w:cs="Times New Roman"/>
                <w:sz w:val="24"/>
                <w:szCs w:val="24"/>
                <w:lang w:eastAsia="ru-RU"/>
              </w:rPr>
              <w:t xml:space="preserve"> (района, города</w:t>
            </w:r>
            <w:r w:rsidRPr="00535A56">
              <w:rPr>
                <w:rFonts w:ascii="Times New Roman" w:eastAsia="Times New Roman" w:hAnsi="Times New Roman" w:cs="Times New Roman"/>
                <w:sz w:val="24"/>
                <w:szCs w:val="24"/>
                <w:lang w:eastAsia="ru-RU"/>
              </w:rPr>
              <w:t>.).</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759" w:type="dxa"/>
        <w:shd w:val="clear" w:color="auto" w:fill="FFFFFF"/>
        <w:tblCellMar>
          <w:left w:w="0" w:type="dxa"/>
          <w:right w:w="0" w:type="dxa"/>
        </w:tblCellMar>
        <w:tblLook w:val="04A0" w:firstRow="1" w:lastRow="0" w:firstColumn="1" w:lastColumn="0" w:noHBand="0" w:noVBand="1"/>
      </w:tblPr>
      <w:tblGrid>
        <w:gridCol w:w="9759"/>
      </w:tblGrid>
      <w:tr w:rsidR="00E60CF3" w:rsidRPr="00535A56" w:rsidTr="003F0E37">
        <w:tc>
          <w:tcPr>
            <w:tcW w:w="97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Творческий проект «Инсценировка басни». Выбор басен, распределение ролей, изготовление костюмов и декорации, репетиции, выступление.</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759" w:type="dxa"/>
        <w:shd w:val="clear" w:color="auto" w:fill="FFFFFF"/>
        <w:tblCellMar>
          <w:left w:w="0" w:type="dxa"/>
          <w:right w:w="0" w:type="dxa"/>
        </w:tblCellMar>
        <w:tblLook w:val="04A0" w:firstRow="1" w:lastRow="0" w:firstColumn="1" w:lastColumn="0" w:noHBand="0" w:noVBand="1"/>
      </w:tblPr>
      <w:tblGrid>
        <w:gridCol w:w="9759"/>
      </w:tblGrid>
      <w:tr w:rsidR="00E60CF3" w:rsidRPr="00535A56" w:rsidTr="003F0E37">
        <w:tc>
          <w:tcPr>
            <w:tcW w:w="97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Этнокультурный</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Тематика мероприятий, реализуемых в 2013 – 2017 учебном году:</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Классные часы:</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значит - быть учеником?»;</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такое хорошо и что такое плохо?»;</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«Краски природы»;</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«Любимое время года»;</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«Моя семья»;</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«Моя малая Родина»;</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«Народные приметы»;</w:t>
      </w:r>
    </w:p>
    <w:p w:rsidR="002D3797" w:rsidRPr="00535A56" w:rsidRDefault="002D3797" w:rsidP="00692774">
      <w:pPr>
        <w:pStyle w:val="a8"/>
        <w:numPr>
          <w:ilvl w:val="1"/>
          <w:numId w:val="168"/>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«Мой домашний любимец».</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Беседы:</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«Здравствуй, школа»,</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«Правила поведения в школе»,</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такое доброта?»,</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«Государственные символы России»,</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цикл бесед «Трудиться - всегда пригодиться»,</w:t>
      </w:r>
    </w:p>
    <w:p w:rsidR="002D3797" w:rsidRPr="00535A56" w:rsidRDefault="002D3797" w:rsidP="00692774">
      <w:pPr>
        <w:pStyle w:val="a8"/>
        <w:numPr>
          <w:ilvl w:val="0"/>
          <w:numId w:val="169"/>
        </w:numPr>
        <w:tabs>
          <w:tab w:val="left" w:pos="709"/>
        </w:tabs>
        <w:spacing w:after="0" w:line="240" w:lineRule="auto"/>
        <w:ind w:left="284" w:firstLine="709"/>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«Твое здоровье».</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Конкурсные мероприятия:</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«Посвящение в первоклассники»,</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«Новогодняя сказка»,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Весенняя Неделя Добра,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«Прощание с букварем»,</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Конкурсы рисунков «Осторожно, дети!», «Зимняя сказка», «Лучшая открытка»</w:t>
      </w:r>
    </w:p>
    <w:p w:rsidR="002D3797" w:rsidRPr="00535A56" w:rsidRDefault="002D3797" w:rsidP="00692774">
      <w:pPr>
        <w:pStyle w:val="a8"/>
        <w:numPr>
          <w:ilvl w:val="0"/>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 23 февраля и 8 марта»);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конкурс чтецов «Салют, Победа!»,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конкурс чтецов «Разноцветный мир детства»,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«Веселые старты»,</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«Масленица»,</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 ну- ка, мальчики»,</w:t>
      </w:r>
    </w:p>
    <w:p w:rsidR="002D3797" w:rsidRPr="00535A56" w:rsidRDefault="002D3797" w:rsidP="00692774">
      <w:pPr>
        <w:pStyle w:val="a8"/>
        <w:numPr>
          <w:ilvl w:val="1"/>
          <w:numId w:val="17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 ну- ка, девочки»,</w:t>
      </w:r>
    </w:p>
    <w:p w:rsidR="002D3797" w:rsidRPr="00535A56" w:rsidRDefault="002D3797" w:rsidP="002D3797">
      <w:p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sz w:val="24"/>
          <w:szCs w:val="24"/>
          <w:lang w:eastAsia="ru-RU"/>
        </w:rPr>
        <w:t>Проектная деятельность:</w:t>
      </w:r>
    </w:p>
    <w:p w:rsidR="002D3797" w:rsidRPr="00535A56" w:rsidRDefault="002D3797" w:rsidP="00692774">
      <w:pPr>
        <w:pStyle w:val="a8"/>
        <w:numPr>
          <w:ilvl w:val="1"/>
          <w:numId w:val="171"/>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«Правила безопасности»,</w:t>
      </w:r>
    </w:p>
    <w:p w:rsidR="002D3797" w:rsidRPr="00535A56" w:rsidRDefault="002D3797" w:rsidP="00692774">
      <w:pPr>
        <w:pStyle w:val="a8"/>
        <w:numPr>
          <w:ilvl w:val="1"/>
          <w:numId w:val="171"/>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и мир вокруг меня».</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Экскурсии:</w:t>
      </w:r>
    </w:p>
    <w:p w:rsidR="002D3797" w:rsidRPr="00535A56" w:rsidRDefault="002D3797" w:rsidP="00692774">
      <w:pPr>
        <w:pStyle w:val="a8"/>
        <w:numPr>
          <w:ilvl w:val="1"/>
          <w:numId w:val="172"/>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Краеведческий музей;</w:t>
      </w:r>
    </w:p>
    <w:p w:rsidR="002D3797" w:rsidRPr="00535A56" w:rsidRDefault="002D3797" w:rsidP="00692774">
      <w:pPr>
        <w:pStyle w:val="a8"/>
        <w:numPr>
          <w:ilvl w:val="1"/>
          <w:numId w:val="172"/>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Посещение памятников;</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sz w:val="24"/>
          <w:szCs w:val="24"/>
          <w:lang w:eastAsia="ru-RU"/>
        </w:rPr>
        <w:t>Интегрированные уроки:</w:t>
      </w:r>
    </w:p>
    <w:p w:rsidR="002D3797" w:rsidRPr="00535A56" w:rsidRDefault="002D3797" w:rsidP="002D3797">
      <w:p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«Окружающий мир»:</w:t>
      </w:r>
    </w:p>
    <w:p w:rsidR="002D3797" w:rsidRPr="00535A56" w:rsidRDefault="002D3797" w:rsidP="00692774">
      <w:pPr>
        <w:pStyle w:val="a8"/>
        <w:numPr>
          <w:ilvl w:val="1"/>
          <w:numId w:val="173"/>
        </w:numPr>
        <w:spacing w:after="0" w:line="240" w:lineRule="auto"/>
        <w:ind w:left="1418" w:hanging="284"/>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мы знаем о КЧР?»,</w:t>
      </w:r>
    </w:p>
    <w:p w:rsidR="002D3797" w:rsidRPr="00535A56" w:rsidRDefault="002D3797" w:rsidP="00692774">
      <w:pPr>
        <w:pStyle w:val="a8"/>
        <w:numPr>
          <w:ilvl w:val="1"/>
          <w:numId w:val="173"/>
        </w:numPr>
        <w:spacing w:after="0" w:line="240" w:lineRule="auto"/>
        <w:ind w:left="1418" w:hanging="284"/>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«Что мы знаем о Москве?»,</w:t>
      </w:r>
    </w:p>
    <w:p w:rsidR="002D3797" w:rsidRPr="00535A56" w:rsidRDefault="002D3797" w:rsidP="00692774">
      <w:pPr>
        <w:pStyle w:val="a8"/>
        <w:numPr>
          <w:ilvl w:val="1"/>
          <w:numId w:val="173"/>
        </w:numPr>
        <w:spacing w:after="0" w:line="240" w:lineRule="auto"/>
        <w:ind w:left="1418" w:hanging="284"/>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«Россия на карте».</w:t>
      </w:r>
    </w:p>
    <w:p w:rsidR="002D3797" w:rsidRPr="00535A56" w:rsidRDefault="002D3797" w:rsidP="00692774">
      <w:pPr>
        <w:pStyle w:val="a8"/>
        <w:numPr>
          <w:ilvl w:val="1"/>
          <w:numId w:val="173"/>
        </w:numPr>
        <w:spacing w:after="0" w:line="240" w:lineRule="auto"/>
        <w:ind w:left="1418" w:hanging="284"/>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знакомство с государственными символами России (гербом и флагом)</w:t>
      </w:r>
    </w:p>
    <w:p w:rsidR="002D3797" w:rsidRPr="00535A56" w:rsidRDefault="002D3797" w:rsidP="002D3797">
      <w:pPr>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lastRenderedPageBreak/>
        <w:t>«Литературное чтение»:</w:t>
      </w:r>
    </w:p>
    <w:p w:rsidR="002D3797" w:rsidRPr="00535A56" w:rsidRDefault="002D3797" w:rsidP="00692774">
      <w:pPr>
        <w:pStyle w:val="a8"/>
        <w:numPr>
          <w:ilvl w:val="1"/>
          <w:numId w:val="174"/>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«Устное народное творчество»,</w:t>
      </w:r>
    </w:p>
    <w:p w:rsidR="002D3797" w:rsidRPr="00535A56" w:rsidRDefault="002D3797" w:rsidP="00692774">
      <w:pPr>
        <w:pStyle w:val="a8"/>
        <w:numPr>
          <w:ilvl w:val="1"/>
          <w:numId w:val="174"/>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«Поэтическая тетрадь»,</w:t>
      </w:r>
    </w:p>
    <w:p w:rsidR="002D3797" w:rsidRPr="00535A56" w:rsidRDefault="002D3797" w:rsidP="00692774">
      <w:pPr>
        <w:pStyle w:val="a8"/>
        <w:numPr>
          <w:ilvl w:val="1"/>
          <w:numId w:val="174"/>
        </w:numPr>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«Природа и мы».</w:t>
      </w:r>
    </w:p>
    <w:p w:rsidR="002D3797" w:rsidRPr="00535A56" w:rsidRDefault="002D3797" w:rsidP="002D3797">
      <w:pPr>
        <w:spacing w:after="0" w:line="240" w:lineRule="auto"/>
        <w:jc w:val="both"/>
        <w:rPr>
          <w:rFonts w:ascii="Times New Roman" w:eastAsia="Times New Roman" w:hAnsi="Times New Roman" w:cs="Times New Roman"/>
          <w:sz w:val="24"/>
          <w:szCs w:val="24"/>
          <w:lang w:eastAsia="ru-RU"/>
        </w:rPr>
      </w:pPr>
      <w:bookmarkStart w:id="0" w:name="YANDEX_107"/>
      <w:bookmarkEnd w:id="0"/>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Календарь традиционных школьных дел и праздников</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сентябрь (День знаний);</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октябрь (Посвящение в ученики-первоклассники);</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ноябрь (Дни духовности и культуры);</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декабрь (Литературные вечера);</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январь (</w:t>
      </w:r>
      <w:r w:rsidR="007E3858" w:rsidRPr="00535A56">
        <w:rPr>
          <w:rFonts w:ascii="Times New Roman" w:eastAsia="Times New Roman" w:hAnsi="Times New Roman" w:cs="Times New Roman"/>
          <w:sz w:val="24"/>
          <w:szCs w:val="24"/>
          <w:lang w:eastAsia="ru-RU"/>
        </w:rPr>
        <w:t>Новый  год</w:t>
      </w:r>
      <w:r w:rsidRPr="00535A56">
        <w:rPr>
          <w:rFonts w:ascii="Times New Roman" w:eastAsia="Times New Roman" w:hAnsi="Times New Roman" w:cs="Times New Roman"/>
          <w:sz w:val="24"/>
          <w:szCs w:val="24"/>
          <w:lang w:eastAsia="ru-RU"/>
        </w:rPr>
        <w:t>);</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февраль (</w:t>
      </w:r>
      <w:r w:rsidR="007E3858" w:rsidRPr="00535A56">
        <w:rPr>
          <w:rFonts w:ascii="Times New Roman" w:eastAsia="Times New Roman" w:hAnsi="Times New Roman" w:cs="Times New Roman"/>
          <w:sz w:val="24"/>
          <w:szCs w:val="24"/>
          <w:lang w:eastAsia="ru-RU"/>
        </w:rPr>
        <w:t>месячник военно-патриотического воспитания)</w:t>
      </w:r>
      <w:r w:rsidRPr="00535A56">
        <w:rPr>
          <w:rFonts w:ascii="Times New Roman" w:eastAsia="Times New Roman" w:hAnsi="Times New Roman" w:cs="Times New Roman"/>
          <w:sz w:val="24"/>
          <w:szCs w:val="24"/>
          <w:lang w:eastAsia="ru-RU"/>
        </w:rPr>
        <w:t>;</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март (Неделя малышей);</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апрель (Дни защиты детей);</w:t>
      </w:r>
    </w:p>
    <w:p w:rsidR="00DA4180" w:rsidRPr="00535A56" w:rsidRDefault="00DA4180" w:rsidP="00692774">
      <w:pPr>
        <w:numPr>
          <w:ilvl w:val="0"/>
          <w:numId w:val="80"/>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май (День славянской письменности, День Победы)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4. Условия реализации программы духовно-нравственного развития и воспитания учащихся</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Создание среды, благоприятствующей духовно-нравственному воспитанию и развитию учащихся, является важнейшей задачей деятельности </w:t>
      </w:r>
      <w:r w:rsidR="003F0E3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w:t>
      </w:r>
    </w:p>
    <w:p w:rsidR="00DA4180" w:rsidRPr="00535A56" w:rsidRDefault="00DA4180" w:rsidP="003F0E37">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1.  В </w:t>
      </w:r>
      <w:r w:rsidR="003F0E3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организованы подпространства: «Символика России </w:t>
      </w:r>
      <w:proofErr w:type="gramStart"/>
      <w:r w:rsidRPr="00535A56">
        <w:rPr>
          <w:rFonts w:ascii="Times New Roman" w:eastAsia="Times New Roman" w:hAnsi="Times New Roman" w:cs="Times New Roman"/>
          <w:sz w:val="24"/>
          <w:szCs w:val="24"/>
          <w:lang w:eastAsia="ru-RU"/>
        </w:rPr>
        <w:t xml:space="preserve">и  </w:t>
      </w:r>
      <w:r w:rsidR="003F0E37" w:rsidRPr="00535A56">
        <w:rPr>
          <w:rFonts w:ascii="Times New Roman" w:eastAsia="Times New Roman" w:hAnsi="Times New Roman" w:cs="Times New Roman"/>
          <w:sz w:val="24"/>
          <w:szCs w:val="24"/>
          <w:lang w:eastAsia="ru-RU"/>
        </w:rPr>
        <w:t>КЧР</w:t>
      </w:r>
      <w:proofErr w:type="gramEnd"/>
      <w:r w:rsidRPr="00535A56">
        <w:rPr>
          <w:rFonts w:ascii="Times New Roman" w:eastAsia="Times New Roman" w:hAnsi="Times New Roman" w:cs="Times New Roman"/>
          <w:sz w:val="24"/>
          <w:szCs w:val="24"/>
          <w:lang w:eastAsia="ru-RU"/>
        </w:rPr>
        <w:t>», «</w:t>
      </w:r>
      <w:r w:rsidR="003F0E37" w:rsidRPr="00535A56">
        <w:rPr>
          <w:rFonts w:ascii="Times New Roman" w:eastAsia="Times New Roman" w:hAnsi="Times New Roman" w:cs="Times New Roman"/>
          <w:sz w:val="24"/>
          <w:szCs w:val="24"/>
          <w:lang w:eastAsia="ru-RU"/>
        </w:rPr>
        <w:t>Кабинет -м</w:t>
      </w:r>
      <w:r w:rsidRPr="00535A56">
        <w:rPr>
          <w:rFonts w:ascii="Times New Roman" w:eastAsia="Times New Roman" w:hAnsi="Times New Roman" w:cs="Times New Roman"/>
          <w:sz w:val="24"/>
          <w:szCs w:val="24"/>
          <w:lang w:eastAsia="ru-RU"/>
        </w:rPr>
        <w:t xml:space="preserve">узей </w:t>
      </w:r>
      <w:r w:rsidR="003F0E37" w:rsidRPr="00535A56">
        <w:rPr>
          <w:rFonts w:ascii="Times New Roman" w:eastAsia="Times New Roman" w:hAnsi="Times New Roman" w:cs="Times New Roman"/>
          <w:sz w:val="24"/>
          <w:szCs w:val="24"/>
          <w:lang w:eastAsia="ru-RU"/>
        </w:rPr>
        <w:t>этнографии народов КЧР</w:t>
      </w:r>
      <w:r w:rsidRPr="00535A56">
        <w:rPr>
          <w:rFonts w:ascii="Times New Roman" w:eastAsia="Times New Roman" w:hAnsi="Times New Roman" w:cs="Times New Roman"/>
          <w:sz w:val="24"/>
          <w:szCs w:val="24"/>
          <w:lang w:eastAsia="ru-RU"/>
        </w:rPr>
        <w:t>», «</w:t>
      </w:r>
      <w:r w:rsidR="003F0E37" w:rsidRPr="00535A56">
        <w:rPr>
          <w:rFonts w:ascii="Times New Roman" w:eastAsia="Times New Roman" w:hAnsi="Times New Roman" w:cs="Times New Roman"/>
          <w:sz w:val="24"/>
          <w:szCs w:val="24"/>
          <w:lang w:eastAsia="ru-RU"/>
        </w:rPr>
        <w:t>Центр вое</w:t>
      </w:r>
      <w:r w:rsidR="007E3858" w:rsidRPr="00535A56">
        <w:rPr>
          <w:rFonts w:ascii="Times New Roman" w:eastAsia="Times New Roman" w:hAnsi="Times New Roman" w:cs="Times New Roman"/>
          <w:sz w:val="24"/>
          <w:szCs w:val="24"/>
          <w:lang w:eastAsia="ru-RU"/>
        </w:rPr>
        <w:t>н</w:t>
      </w:r>
      <w:r w:rsidR="003F0E37" w:rsidRPr="00535A56">
        <w:rPr>
          <w:rFonts w:ascii="Times New Roman" w:eastAsia="Times New Roman" w:hAnsi="Times New Roman" w:cs="Times New Roman"/>
          <w:sz w:val="24"/>
          <w:szCs w:val="24"/>
          <w:lang w:eastAsia="ru-RU"/>
        </w:rPr>
        <w:t>но-патриотического воспитания</w:t>
      </w:r>
      <w:r w:rsidRPr="00535A56">
        <w:rPr>
          <w:rFonts w:ascii="Times New Roman" w:eastAsia="Times New Roman" w:hAnsi="Times New Roman" w:cs="Times New Roman"/>
          <w:sz w:val="24"/>
          <w:szCs w:val="24"/>
          <w:lang w:eastAsia="ru-RU"/>
        </w:rPr>
        <w:t>»,  позволяющие учащимся:</w:t>
      </w:r>
    </w:p>
    <w:p w:rsidR="00DA4180" w:rsidRPr="00535A56" w:rsidRDefault="00DA4180" w:rsidP="00692774">
      <w:pPr>
        <w:pStyle w:val="a8"/>
        <w:numPr>
          <w:ilvl w:val="0"/>
          <w:numId w:val="17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w:t>
      </w:r>
      <w:r w:rsidR="003F0E3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связи </w:t>
      </w:r>
      <w:r w:rsidR="003F0E3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с социальными партнерами;</w:t>
      </w:r>
    </w:p>
    <w:p w:rsidR="00DA4180" w:rsidRPr="00535A56" w:rsidRDefault="00DA4180" w:rsidP="00692774">
      <w:pPr>
        <w:pStyle w:val="a8"/>
        <w:numPr>
          <w:ilvl w:val="0"/>
          <w:numId w:val="177"/>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w:t>
      </w:r>
      <w:r w:rsidR="003F0E3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ценности здорового образа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 В М</w:t>
      </w:r>
      <w:r w:rsidR="003F0E37" w:rsidRPr="00535A56">
        <w:rPr>
          <w:rFonts w:ascii="Times New Roman" w:eastAsia="Times New Roman" w:hAnsi="Times New Roman" w:cs="Times New Roman"/>
          <w:sz w:val="24"/>
          <w:szCs w:val="24"/>
          <w:lang w:eastAsia="ru-RU"/>
        </w:rPr>
        <w:t>К</w:t>
      </w:r>
      <w:r w:rsidRPr="00535A56">
        <w:rPr>
          <w:rFonts w:ascii="Times New Roman" w:eastAsia="Times New Roman" w:hAnsi="Times New Roman" w:cs="Times New Roman"/>
          <w:sz w:val="24"/>
          <w:szCs w:val="24"/>
          <w:lang w:eastAsia="ru-RU"/>
        </w:rPr>
        <w:t>ОУ «Гимназия № 4</w:t>
      </w:r>
      <w:r w:rsidR="003F0E37" w:rsidRPr="00535A56">
        <w:rPr>
          <w:rFonts w:ascii="Times New Roman" w:eastAsia="Times New Roman" w:hAnsi="Times New Roman" w:cs="Times New Roman"/>
          <w:sz w:val="24"/>
          <w:szCs w:val="24"/>
          <w:lang w:eastAsia="ru-RU"/>
        </w:rPr>
        <w:t xml:space="preserve"> г. Усть-Джегуты</w:t>
      </w:r>
      <w:r w:rsidRPr="00535A56">
        <w:rPr>
          <w:rFonts w:ascii="Times New Roman" w:eastAsia="Times New Roman" w:hAnsi="Times New Roman" w:cs="Times New Roman"/>
          <w:sz w:val="24"/>
          <w:szCs w:val="24"/>
          <w:lang w:eastAsia="ru-RU"/>
        </w:rPr>
        <w:t>» реализуются следующие целевые программы</w:t>
      </w:r>
      <w:r w:rsidR="002D3797"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«По местам боевой славы» – программа предполагает организацию различных очных и заочных экскурсий, содержательно взаимосвязанных с духовно-нравственным, патриотическим воспитанием учащихся.</w:t>
      </w:r>
    </w:p>
    <w:p w:rsidR="00DA4180" w:rsidRPr="00535A56" w:rsidRDefault="002D3797"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«Встречи с интересными людьми» – программа предполагает организацию встреч с интересными людьми разных возрастов, профессий,  как средство воспитания учащихся на личных примерах.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«Мир искусства» – программа предполагает посещение музеев, концертных залов, театров, выставок и т.д.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3. Создание социально открытого пространства, когда педагоги, сотрудники </w:t>
      </w:r>
      <w:r w:rsidR="002D379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содержании и построении уроков;</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в способах организации совместной деятельности взрослых и детей в учебной и внеучебной деятельности;</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характере общения и сотрудничества взрослого и ребенка;</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опыте организации индивидуальной, групповой, коллективной деятельности учащихся;</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специальных событиях, спроектированных с  учётом определенной ценности и смысла;</w:t>
      </w:r>
    </w:p>
    <w:p w:rsidR="00DA4180" w:rsidRPr="00535A56" w:rsidRDefault="00DA4180" w:rsidP="00692774">
      <w:pPr>
        <w:pStyle w:val="a8"/>
        <w:numPr>
          <w:ilvl w:val="0"/>
          <w:numId w:val="176"/>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личном  примере педагогов ученикам.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Организация социально открытого пространства духовно-нравственного развития и </w:t>
      </w:r>
      <w:proofErr w:type="gramStart"/>
      <w:r w:rsidRPr="00535A56">
        <w:rPr>
          <w:rFonts w:ascii="Times New Roman" w:eastAsia="Times New Roman" w:hAnsi="Times New Roman" w:cs="Times New Roman"/>
          <w:sz w:val="24"/>
          <w:szCs w:val="24"/>
          <w:lang w:eastAsia="ru-RU"/>
        </w:rPr>
        <w:t>воспитания  личности</w:t>
      </w:r>
      <w:proofErr w:type="gramEnd"/>
      <w:r w:rsidRPr="00535A56">
        <w:rPr>
          <w:rFonts w:ascii="Times New Roman" w:eastAsia="Times New Roman" w:hAnsi="Times New Roman" w:cs="Times New Roman"/>
          <w:sz w:val="24"/>
          <w:szCs w:val="24"/>
          <w:lang w:eastAsia="ru-RU"/>
        </w:rPr>
        <w:t xml:space="preserve"> гражданина России, нравственного уклада жизни обучающихся осуществляется на основе:</w:t>
      </w:r>
    </w:p>
    <w:p w:rsidR="00DA4180" w:rsidRPr="00535A56" w:rsidRDefault="00DA4180" w:rsidP="00692774">
      <w:pPr>
        <w:pStyle w:val="a8"/>
        <w:numPr>
          <w:ilvl w:val="0"/>
          <w:numId w:val="17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нравственного примера педагога;</w:t>
      </w:r>
    </w:p>
    <w:p w:rsidR="00DA4180" w:rsidRPr="00535A56" w:rsidRDefault="00DA4180" w:rsidP="00692774">
      <w:pPr>
        <w:pStyle w:val="a8"/>
        <w:numPr>
          <w:ilvl w:val="0"/>
          <w:numId w:val="17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социально-педагогического партнёрства;</w:t>
      </w:r>
    </w:p>
    <w:p w:rsidR="00DA4180" w:rsidRPr="00535A56" w:rsidRDefault="00DA4180" w:rsidP="00692774">
      <w:pPr>
        <w:pStyle w:val="a8"/>
        <w:numPr>
          <w:ilvl w:val="0"/>
          <w:numId w:val="17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индивидуально-личностного развития ребёнка;</w:t>
      </w:r>
    </w:p>
    <w:p w:rsidR="00DA4180" w:rsidRPr="00535A56" w:rsidRDefault="00DA4180" w:rsidP="00692774">
      <w:pPr>
        <w:pStyle w:val="a8"/>
        <w:numPr>
          <w:ilvl w:val="0"/>
          <w:numId w:val="17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интегративности программ духовно-нравственного воспитания;</w:t>
      </w:r>
    </w:p>
    <w:p w:rsidR="00DA4180" w:rsidRPr="00535A56" w:rsidRDefault="00DA4180" w:rsidP="00692774">
      <w:pPr>
        <w:pStyle w:val="a8"/>
        <w:numPr>
          <w:ilvl w:val="0"/>
          <w:numId w:val="175"/>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социальной</w:t>
      </w:r>
      <w:proofErr w:type="gramEnd"/>
      <w:r w:rsidRPr="00535A56">
        <w:rPr>
          <w:rFonts w:ascii="Times New Roman" w:eastAsia="Times New Roman" w:hAnsi="Times New Roman" w:cs="Times New Roman"/>
          <w:sz w:val="24"/>
          <w:szCs w:val="24"/>
          <w:lang w:eastAsia="ru-RU"/>
        </w:rPr>
        <w:t xml:space="preserve"> востребованности воспитания.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Для организации такого пространства согласовываются усилия всех социальных субъектов-участников воспитания: педагогического коллектива, семьи, что находит своё отражение в правилах внутреннего распорядка </w:t>
      </w:r>
      <w:r w:rsidR="002D379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решениях общешкольных собраний, в целевых программах.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xml:space="preserve">5. Совместная деятельность </w:t>
      </w:r>
      <w:r w:rsidR="00060A19" w:rsidRPr="00535A56">
        <w:rPr>
          <w:rFonts w:ascii="Times New Roman" w:eastAsia="Times New Roman" w:hAnsi="Times New Roman" w:cs="Times New Roman"/>
          <w:b/>
          <w:bCs/>
          <w:sz w:val="24"/>
          <w:szCs w:val="24"/>
          <w:bdr w:val="none" w:sz="0" w:space="0" w:color="auto" w:frame="1"/>
          <w:lang w:eastAsia="ru-RU"/>
        </w:rPr>
        <w:t>гимназии</w:t>
      </w:r>
      <w:r w:rsidRPr="00535A56">
        <w:rPr>
          <w:rFonts w:ascii="Times New Roman" w:eastAsia="Times New Roman" w:hAnsi="Times New Roman" w:cs="Times New Roman"/>
          <w:b/>
          <w:bCs/>
          <w:sz w:val="24"/>
          <w:szCs w:val="24"/>
          <w:bdr w:val="none" w:sz="0" w:space="0" w:color="auto" w:frame="1"/>
          <w:lang w:eastAsia="ru-RU"/>
        </w:rPr>
        <w:t>, семьи и общественности по духовно-нравственному развитию и воспитанию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A4180" w:rsidRPr="00535A56" w:rsidRDefault="00DA4180" w:rsidP="00692774">
      <w:pPr>
        <w:pStyle w:val="a8"/>
        <w:numPr>
          <w:ilvl w:val="0"/>
          <w:numId w:val="178"/>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 учащихся путем проведения</w:t>
      </w:r>
      <w:r w:rsidRPr="00535A56">
        <w:rPr>
          <w:rFonts w:ascii="Times New Roman" w:eastAsia="Times New Roman" w:hAnsi="Times New Roman" w:cs="Times New Roman"/>
          <w:i/>
          <w:iCs/>
          <w:sz w:val="24"/>
          <w:szCs w:val="24"/>
          <w:bdr w:val="none" w:sz="0" w:space="0" w:color="auto" w:frame="1"/>
          <w:lang w:eastAsia="ru-RU"/>
        </w:rPr>
        <w:t>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DA4180" w:rsidRPr="00535A56" w:rsidRDefault="00DA4180" w:rsidP="00692774">
      <w:pPr>
        <w:pStyle w:val="a8"/>
        <w:numPr>
          <w:ilvl w:val="0"/>
          <w:numId w:val="178"/>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совершенствования</w:t>
      </w:r>
      <w:proofErr w:type="gramEnd"/>
      <w:r w:rsidRPr="00535A56">
        <w:rPr>
          <w:rFonts w:ascii="Times New Roman" w:eastAsia="Times New Roman" w:hAnsi="Times New Roman" w:cs="Times New Roman"/>
          <w:sz w:val="24"/>
          <w:szCs w:val="24"/>
          <w:lang w:eastAsia="ru-RU"/>
        </w:rPr>
        <w:t xml:space="preserve"> межличностных отношений педагогов, учащихся и родителей путем организации</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совместных мероприятий</w:t>
      </w:r>
      <w:r w:rsidRPr="00535A56">
        <w:rPr>
          <w:rFonts w:ascii="Times New Roman" w:eastAsia="Times New Roman" w:hAnsi="Times New Roman" w:cs="Times New Roman"/>
          <w:i/>
          <w:iCs/>
          <w:sz w:val="24"/>
          <w:szCs w:val="24"/>
          <w:bdr w:val="none" w:sz="0" w:space="0" w:color="auto" w:frame="1"/>
          <w:lang w:eastAsia="ru-RU"/>
        </w:rPr>
        <w:t>, </w:t>
      </w:r>
      <w:r w:rsidRPr="00535A56">
        <w:rPr>
          <w:rFonts w:ascii="Times New Roman" w:eastAsia="Times New Roman" w:hAnsi="Times New Roman" w:cs="Times New Roman"/>
          <w:sz w:val="24"/>
          <w:szCs w:val="24"/>
          <w:lang w:eastAsia="ru-RU"/>
        </w:rPr>
        <w:t>праздников, акций: </w:t>
      </w:r>
      <w:r w:rsidRPr="00535A56">
        <w:rPr>
          <w:rFonts w:ascii="Times New Roman" w:eastAsia="Times New Roman" w:hAnsi="Times New Roman" w:cs="Times New Roman"/>
          <w:i/>
          <w:iCs/>
          <w:sz w:val="24"/>
          <w:szCs w:val="24"/>
          <w:bdr w:val="none" w:sz="0" w:space="0" w:color="auto" w:frame="1"/>
          <w:lang w:eastAsia="ru-RU"/>
        </w:rPr>
        <w:t>День здоровья, «Папа, мама я – спортивная семья», праздник Букваря, Рождественские праздники, театральные постановки к дню учителя и дню мамы</w:t>
      </w:r>
      <w:r w:rsidRPr="00535A56">
        <w:rPr>
          <w:rFonts w:ascii="Times New Roman" w:eastAsia="Times New Roman" w:hAnsi="Times New Roman" w:cs="Times New Roman"/>
          <w:sz w:val="24"/>
          <w:szCs w:val="24"/>
          <w:lang w:eastAsia="ru-RU"/>
        </w:rPr>
        <w:t>.</w:t>
      </w:r>
    </w:p>
    <w:p w:rsidR="00DA4180" w:rsidRPr="00535A56" w:rsidRDefault="00DA4180" w:rsidP="00692774">
      <w:pPr>
        <w:pStyle w:val="a8"/>
        <w:numPr>
          <w:ilvl w:val="0"/>
          <w:numId w:val="178"/>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расширение партнёрских взаимоотношений с родителями путем </w:t>
      </w:r>
      <w:r w:rsidRPr="00535A56">
        <w:rPr>
          <w:rFonts w:ascii="Times New Roman" w:eastAsia="Times New Roman" w:hAnsi="Times New Roman" w:cs="Times New Roman"/>
          <w:i/>
          <w:iCs/>
          <w:sz w:val="24"/>
          <w:szCs w:val="24"/>
          <w:bdr w:val="none" w:sz="0" w:space="0" w:color="auto" w:frame="1"/>
          <w:lang w:eastAsia="ru-RU"/>
        </w:rPr>
        <w:t xml:space="preserve">привлечения их к активной деятельности в составе Совета школы, активизации деятельности </w:t>
      </w:r>
      <w:r w:rsidRPr="00535A56">
        <w:rPr>
          <w:rFonts w:ascii="Times New Roman" w:eastAsia="Times New Roman" w:hAnsi="Times New Roman" w:cs="Times New Roman"/>
          <w:i/>
          <w:iCs/>
          <w:sz w:val="24"/>
          <w:szCs w:val="24"/>
          <w:bdr w:val="none" w:sz="0" w:space="0" w:color="auto" w:frame="1"/>
          <w:lang w:eastAsia="ru-RU"/>
        </w:rPr>
        <w:lastRenderedPageBreak/>
        <w:t xml:space="preserve">родительских комитетов классных коллективов учащихся, проведения совместных школьных акций в микрорайоне </w:t>
      </w:r>
      <w:r w:rsidR="002D3797" w:rsidRPr="00535A56">
        <w:rPr>
          <w:rFonts w:ascii="Times New Roman" w:eastAsia="Times New Roman" w:hAnsi="Times New Roman" w:cs="Times New Roman"/>
          <w:i/>
          <w:iCs/>
          <w:sz w:val="24"/>
          <w:szCs w:val="24"/>
          <w:bdr w:val="none" w:sz="0" w:space="0" w:color="auto" w:frame="1"/>
          <w:lang w:eastAsia="ru-RU"/>
        </w:rPr>
        <w:t>гимназии</w:t>
      </w:r>
      <w:r w:rsidRPr="00535A56">
        <w:rPr>
          <w:rFonts w:ascii="Times New Roman" w:eastAsia="Times New Roman" w:hAnsi="Times New Roman" w:cs="Times New Roman"/>
          <w:i/>
          <w:iCs/>
          <w:sz w:val="24"/>
          <w:szCs w:val="24"/>
          <w:bdr w:val="none" w:sz="0" w:space="0" w:color="auto" w:frame="1"/>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6. Ожидаемые результаты духовно-нравственного развития и воспитания учащихся</w:t>
      </w:r>
    </w:p>
    <w:p w:rsidR="00DA4180" w:rsidRPr="00535A56" w:rsidRDefault="002D3797"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1) Воспитание гражданственности, патриотизма, уважения к правам, свободам и обязанностям человека:</w:t>
      </w:r>
    </w:p>
    <w:p w:rsidR="00DA4180" w:rsidRPr="00535A56" w:rsidRDefault="00DA4180" w:rsidP="00692774">
      <w:pPr>
        <w:pStyle w:val="a8"/>
        <w:numPr>
          <w:ilvl w:val="0"/>
          <w:numId w:val="17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A4180" w:rsidRPr="00535A56" w:rsidRDefault="00DA4180" w:rsidP="00692774">
      <w:pPr>
        <w:pStyle w:val="a8"/>
        <w:numPr>
          <w:ilvl w:val="0"/>
          <w:numId w:val="17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DA4180" w:rsidRPr="00535A56" w:rsidRDefault="00DA4180" w:rsidP="00692774">
      <w:pPr>
        <w:pStyle w:val="a8"/>
        <w:numPr>
          <w:ilvl w:val="0"/>
          <w:numId w:val="17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DA4180" w:rsidRPr="00535A56" w:rsidRDefault="00DA4180" w:rsidP="00692774">
      <w:pPr>
        <w:pStyle w:val="a8"/>
        <w:numPr>
          <w:ilvl w:val="0"/>
          <w:numId w:val="17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опыт ролевого взаимодействия, социальной и межкультурной коммуникации;</w:t>
      </w:r>
    </w:p>
    <w:p w:rsidR="00DA4180" w:rsidRPr="00535A56" w:rsidRDefault="00DA4180" w:rsidP="00692774">
      <w:pPr>
        <w:pStyle w:val="a8"/>
        <w:numPr>
          <w:ilvl w:val="0"/>
          <w:numId w:val="17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2) Воспитание нравственных чувств и этического сознания:</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уважительное отношение к традиционным религиям;</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DA4180" w:rsidRPr="00535A56" w:rsidRDefault="00DA4180" w:rsidP="00692774">
      <w:pPr>
        <w:pStyle w:val="a8"/>
        <w:numPr>
          <w:ilvl w:val="0"/>
          <w:numId w:val="180"/>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знание традиций своей семьи и </w:t>
      </w:r>
      <w:r w:rsidR="002D379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бережное отношение к ним.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3) Воспитание трудолюбия, творческого отношения к учению, труду, жизни:</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ценностное и творческое отношение к учебному труду;</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представления о различных профессиях;</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первоначальный опыт участия в различных видах общественно полезной и личностно значимой деятельности;</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A4180" w:rsidRPr="00535A56" w:rsidRDefault="00DA4180" w:rsidP="00692774">
      <w:pPr>
        <w:pStyle w:val="a8"/>
        <w:numPr>
          <w:ilvl w:val="0"/>
          <w:numId w:val="181"/>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4) Формирование ценностного отношения к здоровью и здоровому образу жизни:</w:t>
      </w:r>
    </w:p>
    <w:p w:rsidR="00DA4180" w:rsidRPr="00535A56" w:rsidRDefault="00DA4180" w:rsidP="00692774">
      <w:pPr>
        <w:pStyle w:val="a8"/>
        <w:numPr>
          <w:ilvl w:val="0"/>
          <w:numId w:val="182"/>
        </w:numPr>
        <w:shd w:val="clear" w:color="auto" w:fill="FFFFFF"/>
        <w:tabs>
          <w:tab w:val="left" w:pos="709"/>
        </w:tabs>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DA4180" w:rsidRPr="00535A56" w:rsidRDefault="00DA4180" w:rsidP="00692774">
      <w:pPr>
        <w:pStyle w:val="a8"/>
        <w:numPr>
          <w:ilvl w:val="0"/>
          <w:numId w:val="182"/>
        </w:numPr>
        <w:shd w:val="clear" w:color="auto" w:fill="FFFFFF"/>
        <w:tabs>
          <w:tab w:val="left" w:pos="709"/>
        </w:tabs>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A4180" w:rsidRPr="00535A56" w:rsidRDefault="00DA4180" w:rsidP="00692774">
      <w:pPr>
        <w:pStyle w:val="a8"/>
        <w:numPr>
          <w:ilvl w:val="0"/>
          <w:numId w:val="182"/>
        </w:numPr>
        <w:shd w:val="clear" w:color="auto" w:fill="FFFFFF"/>
        <w:tabs>
          <w:tab w:val="left" w:pos="709"/>
        </w:tabs>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личный опыт здоровьесберегающей деятельности;</w:t>
      </w:r>
    </w:p>
    <w:p w:rsidR="00DA4180" w:rsidRPr="00535A56" w:rsidRDefault="00DA4180" w:rsidP="00692774">
      <w:pPr>
        <w:pStyle w:val="a8"/>
        <w:numPr>
          <w:ilvl w:val="0"/>
          <w:numId w:val="182"/>
        </w:numPr>
        <w:shd w:val="clear" w:color="auto" w:fill="FFFFFF"/>
        <w:tabs>
          <w:tab w:val="left" w:pos="709"/>
        </w:tabs>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DA4180" w:rsidRPr="00535A56" w:rsidRDefault="00DA4180" w:rsidP="00692774">
      <w:pPr>
        <w:pStyle w:val="a8"/>
        <w:numPr>
          <w:ilvl w:val="0"/>
          <w:numId w:val="182"/>
        </w:numPr>
        <w:shd w:val="clear" w:color="auto" w:fill="FFFFFF"/>
        <w:tabs>
          <w:tab w:val="left" w:pos="709"/>
        </w:tabs>
        <w:spacing w:after="0" w:line="276" w:lineRule="auto"/>
        <w:ind w:left="0" w:firstLine="426"/>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знания о возможном негативном влиянии компьютер</w:t>
      </w:r>
      <w:r w:rsidRPr="00535A56">
        <w:rPr>
          <w:rFonts w:ascii="Times New Roman" w:eastAsia="Times New Roman" w:hAnsi="Times New Roman" w:cs="Times New Roman"/>
          <w:sz w:val="24"/>
          <w:szCs w:val="24"/>
          <w:lang w:eastAsia="ru-RU"/>
        </w:rPr>
        <w:softHyphen/>
        <w:t>ных игр, телевидения, рекламы на здоровье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5) Воспитание ценностного отношения к природе, окру</w:t>
      </w:r>
      <w:r w:rsidRPr="00535A56">
        <w:rPr>
          <w:rFonts w:ascii="Times New Roman" w:eastAsia="Times New Roman" w:hAnsi="Times New Roman" w:cs="Times New Roman"/>
          <w:i/>
          <w:iCs/>
          <w:sz w:val="24"/>
          <w:szCs w:val="24"/>
          <w:bdr w:val="none" w:sz="0" w:space="0" w:color="auto" w:frame="1"/>
          <w:lang w:eastAsia="ru-RU"/>
        </w:rPr>
        <w:softHyphen/>
        <w:t>жающей среде (экологическое воспитание):</w:t>
      </w:r>
    </w:p>
    <w:p w:rsidR="00DA4180" w:rsidRPr="00535A56" w:rsidRDefault="00DA4180" w:rsidP="00692774">
      <w:pPr>
        <w:pStyle w:val="a8"/>
        <w:numPr>
          <w:ilvl w:val="0"/>
          <w:numId w:val="183"/>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ценностное отношение к природе;</w:t>
      </w:r>
    </w:p>
    <w:p w:rsidR="00DA4180" w:rsidRPr="00535A56" w:rsidRDefault="00DA4180" w:rsidP="00692774">
      <w:pPr>
        <w:pStyle w:val="a8"/>
        <w:numPr>
          <w:ilvl w:val="0"/>
          <w:numId w:val="183"/>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DA4180" w:rsidRPr="00535A56" w:rsidRDefault="00DA4180" w:rsidP="00692774">
      <w:pPr>
        <w:pStyle w:val="a8"/>
        <w:numPr>
          <w:ilvl w:val="0"/>
          <w:numId w:val="183"/>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DA4180" w:rsidRPr="00535A56" w:rsidRDefault="00DA4180" w:rsidP="00692774">
      <w:pPr>
        <w:pStyle w:val="a8"/>
        <w:numPr>
          <w:ilvl w:val="0"/>
          <w:numId w:val="183"/>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первоначальный опыт участия в природоохранной деятельности в </w:t>
      </w:r>
      <w:r w:rsidR="002D3797"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на пришкольном участке, по месту жительства;</w:t>
      </w:r>
    </w:p>
    <w:p w:rsidR="00DA4180" w:rsidRPr="00535A56" w:rsidRDefault="00DA4180" w:rsidP="00692774">
      <w:pPr>
        <w:pStyle w:val="a8"/>
        <w:numPr>
          <w:ilvl w:val="0"/>
          <w:numId w:val="183"/>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личный опыт участия в экологических инициативах, проектах.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первоначальные умения видеть красоту в окружающем мире;</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A4180" w:rsidRPr="00535A56" w:rsidRDefault="00DA4180" w:rsidP="00692774">
      <w:pPr>
        <w:pStyle w:val="a8"/>
        <w:numPr>
          <w:ilvl w:val="0"/>
          <w:numId w:val="184"/>
        </w:numPr>
        <w:shd w:val="clear" w:color="auto" w:fill="FFFFFF"/>
        <w:spacing w:after="0" w:line="276" w:lineRule="auto"/>
        <w:ind w:left="0" w:firstLine="36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DA4180" w:rsidRPr="00535A56" w:rsidRDefault="002D3797"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w:t>
      </w:r>
      <w:r w:rsidR="00DA4180" w:rsidRPr="00535A56">
        <w:rPr>
          <w:rFonts w:ascii="Times New Roman" w:eastAsia="Times New Roman" w:hAnsi="Times New Roman" w:cs="Times New Roman"/>
          <w:sz w:val="24"/>
          <w:szCs w:val="24"/>
          <w:lang w:eastAsia="ru-RU"/>
        </w:rPr>
        <w:lastRenderedPageBreak/>
        <w:t xml:space="preserve">являются: экспертные суждения (родителей, партнёров </w:t>
      </w:r>
      <w:r w:rsidR="00692774"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DA4180" w:rsidRPr="00535A56" w:rsidRDefault="00DA4180" w:rsidP="00692774">
      <w:pPr>
        <w:numPr>
          <w:ilvl w:val="0"/>
          <w:numId w:val="8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A4180" w:rsidRPr="00535A56" w:rsidRDefault="00DA4180" w:rsidP="00692774">
      <w:pPr>
        <w:numPr>
          <w:ilvl w:val="0"/>
          <w:numId w:val="8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rsidR="00DA4180" w:rsidRPr="00535A56" w:rsidRDefault="00DA4180" w:rsidP="00692774">
      <w:pPr>
        <w:numPr>
          <w:ilvl w:val="0"/>
          <w:numId w:val="81"/>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индивидуальные личностные характеристики (доброта, дружелюбие, честность и т.п.).</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82"/>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ПРОГРАММА ФОРМИРОВАНИЯ ЭКОЛОГИЧЕСКОЙ КУЛЬТУРЫ, ЗДОРОВОГО  И БЕЗОПАСНОГО  ОБРАЗА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Федеральный закон «Об образовании в РФ»;</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образования; </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Рекомендации по организации обучения в первом классе четырехлетней начальной школы (Письмо МО РФ № 408/13-13 от 20.04.2001);</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 организации обучения в первом классе четырехлетней начальной школы (Письмо МО РФ № 202/11-13 от 25.09.2000);</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О недопустимости перегрузок обучающихся в начальной школе (Письмо МО РФ № 220/11-13 от 20.02.1999);</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Рекомендации по использованию компьютеров в начальной школе. (Письмо МО РФ и НИИ гигиены и охраны здоровья детей и подростков РАМ № 199/13 от 28.03.2002);</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Гигиенические требования к условиям реализации основной образовательной программы начального общего образования (2009 г.)</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007E3858"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факторов риска,  имеющих место в МОУ «Гимназия № 4».</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lastRenderedPageBreak/>
        <w:t>Цель программы</w:t>
      </w:r>
      <w:r w:rsidRPr="00535A56">
        <w:rPr>
          <w:rFonts w:ascii="Times New Roman" w:eastAsia="Times New Roman" w:hAnsi="Times New Roman" w:cs="Times New Roman"/>
          <w:sz w:val="24"/>
          <w:szCs w:val="24"/>
          <w:lang w:eastAsia="ru-RU"/>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Задачи программы</w:t>
      </w:r>
      <w:r w:rsidRPr="00535A56">
        <w:rPr>
          <w:rFonts w:ascii="Times New Roman" w:eastAsia="Times New Roman" w:hAnsi="Times New Roman" w:cs="Times New Roman"/>
          <w:sz w:val="24"/>
          <w:szCs w:val="24"/>
          <w:lang w:eastAsia="ru-RU"/>
        </w:rPr>
        <w:t>:</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пробуждать в детях желание заботиться о своем здоровье (формировать заинтересованное отношение к собственному здоровью);</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формировать установки на использование здорового питания;</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научить следовать  рекомендуемому врачами режиму дня;</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A4180" w:rsidRPr="00535A56" w:rsidRDefault="00DA4180" w:rsidP="00692774">
      <w:pPr>
        <w:numPr>
          <w:ilvl w:val="0"/>
          <w:numId w:val="8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содержит: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Характеристику контингента учащихся с позиции реального состояния здоровья детей и факторов риска,  имеющих  место в  МОУ «Гимназия № 4».</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здоровьесберегающей среды.</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Использование возможностей УМК «Планета знаний» и «Школа России»  в образовательном процессе.</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Организация физкультурно-оздоровительной работы.</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Реализация дополнительных образовательных программ.</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Просветительская работа с родителями (законными представителями учащихся).</w:t>
      </w:r>
    </w:p>
    <w:p w:rsidR="00DA4180" w:rsidRPr="00535A56" w:rsidRDefault="00DA4180" w:rsidP="00692774">
      <w:pPr>
        <w:numPr>
          <w:ilvl w:val="0"/>
          <w:numId w:val="8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Оценка эффективности реализации программы.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1. Характеристика состояния здоровья контингента учащихся и факторы риска</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этом разделе даётся характеристика контингента учащихся по следующим примерным параметрам:</w:t>
      </w:r>
    </w:p>
    <w:p w:rsidR="00DA4180" w:rsidRPr="00535A56" w:rsidRDefault="00DA4180" w:rsidP="00692774">
      <w:pPr>
        <w:pStyle w:val="a8"/>
        <w:numPr>
          <w:ilvl w:val="0"/>
          <w:numId w:val="18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число</w:t>
      </w:r>
      <w:proofErr w:type="gramEnd"/>
      <w:r w:rsidRPr="00535A56">
        <w:rPr>
          <w:rFonts w:ascii="Times New Roman" w:eastAsia="Times New Roman" w:hAnsi="Times New Roman" w:cs="Times New Roman"/>
          <w:sz w:val="24"/>
          <w:szCs w:val="24"/>
          <w:lang w:eastAsia="ru-RU"/>
        </w:rPr>
        <w:t xml:space="preserve"> обучающихся;</w:t>
      </w:r>
    </w:p>
    <w:p w:rsidR="00DA4180" w:rsidRPr="00535A56" w:rsidRDefault="00DA4180" w:rsidP="00692774">
      <w:pPr>
        <w:pStyle w:val="a8"/>
        <w:numPr>
          <w:ilvl w:val="0"/>
          <w:numId w:val="18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здоровья на основании медицинских карт;</w:t>
      </w:r>
    </w:p>
    <w:p w:rsidR="00DA4180" w:rsidRPr="00535A56" w:rsidRDefault="00DA4180" w:rsidP="00692774">
      <w:pPr>
        <w:pStyle w:val="a8"/>
        <w:numPr>
          <w:ilvl w:val="0"/>
          <w:numId w:val="18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w:t>
      </w:r>
    </w:p>
    <w:p w:rsidR="00DA4180" w:rsidRPr="00535A56" w:rsidRDefault="00DA4180" w:rsidP="00692774">
      <w:pPr>
        <w:pStyle w:val="a8"/>
        <w:numPr>
          <w:ilvl w:val="0"/>
          <w:numId w:val="18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охвата питанием.</w:t>
      </w:r>
    </w:p>
    <w:p w:rsidR="00DA4180" w:rsidRPr="00535A56" w:rsidRDefault="00DA4180" w:rsidP="00692774">
      <w:pPr>
        <w:pStyle w:val="a8"/>
        <w:numPr>
          <w:ilvl w:val="0"/>
          <w:numId w:val="185"/>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активности посещения спортивных  секций, оздоровительных  мероприятий, участие и результативность в спортивных соревнованиях и др.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На основе анализа выделены  факторы  риска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85"/>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Создание здоровьесберегающей среды в</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xml:space="preserve"> </w:t>
      </w:r>
      <w:r w:rsidR="00692774" w:rsidRPr="00535A56">
        <w:rPr>
          <w:rFonts w:ascii="Times New Roman" w:eastAsia="Times New Roman" w:hAnsi="Times New Roman" w:cs="Times New Roman"/>
          <w:b/>
          <w:bCs/>
          <w:sz w:val="24"/>
          <w:szCs w:val="24"/>
          <w:bdr w:val="none" w:sz="0" w:space="0" w:color="auto" w:frame="1"/>
          <w:lang w:eastAsia="ru-RU"/>
        </w:rPr>
        <w:t>г</w:t>
      </w:r>
      <w:r w:rsidRPr="00535A56">
        <w:rPr>
          <w:rFonts w:ascii="Times New Roman" w:eastAsia="Times New Roman" w:hAnsi="Times New Roman" w:cs="Times New Roman"/>
          <w:b/>
          <w:bCs/>
          <w:sz w:val="24"/>
          <w:szCs w:val="24"/>
          <w:bdr w:val="none" w:sz="0" w:space="0" w:color="auto" w:frame="1"/>
          <w:lang w:eastAsia="ru-RU"/>
        </w:rPr>
        <w:t>имнази</w:t>
      </w:r>
      <w:r w:rsidR="00692774" w:rsidRPr="00535A56">
        <w:rPr>
          <w:rFonts w:ascii="Times New Roman" w:eastAsia="Times New Roman" w:hAnsi="Times New Roman" w:cs="Times New Roman"/>
          <w:b/>
          <w:bCs/>
          <w:sz w:val="24"/>
          <w:szCs w:val="24"/>
          <w:bdr w:val="none" w:sz="0" w:space="0" w:color="auto" w:frame="1"/>
          <w:lang w:eastAsia="ru-RU"/>
        </w:rPr>
        <w:t>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 </w:t>
      </w:r>
      <w:proofErr w:type="gramStart"/>
      <w:r w:rsidRPr="00535A56">
        <w:rPr>
          <w:rFonts w:ascii="Times New Roman" w:eastAsia="Times New Roman" w:hAnsi="Times New Roman" w:cs="Times New Roman"/>
          <w:sz w:val="24"/>
          <w:szCs w:val="24"/>
          <w:lang w:eastAsia="ru-RU"/>
        </w:rPr>
        <w:t>гимназии  строго</w:t>
      </w:r>
      <w:proofErr w:type="gramEnd"/>
      <w:r w:rsidRPr="00535A56">
        <w:rPr>
          <w:rFonts w:ascii="Times New Roman" w:eastAsia="Times New Roman" w:hAnsi="Times New Roman" w:cs="Times New Roman"/>
          <w:sz w:val="24"/>
          <w:szCs w:val="24"/>
          <w:lang w:eastAsia="ru-RU"/>
        </w:rPr>
        <w:t xml:space="preserve"> соблюдаются все требования к использованию технических средств обучения, в том числе компьютеров и аудиовизуальных средств .</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гимназии действует расписание первой и второй половины дня, полностью соответствующее СанПиН, 2.4.2.1178-02 «Гигиенические требования к режиму учебно-воспитательного процесса».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2.1. В </w:t>
      </w:r>
      <w:proofErr w:type="gramStart"/>
      <w:r w:rsidRPr="00535A56">
        <w:rPr>
          <w:rFonts w:ascii="Times New Roman" w:eastAsia="Times New Roman" w:hAnsi="Times New Roman" w:cs="Times New Roman"/>
          <w:sz w:val="24"/>
          <w:szCs w:val="24"/>
          <w:lang w:eastAsia="ru-RU"/>
        </w:rPr>
        <w:t>гимназии  создана</w:t>
      </w:r>
      <w:proofErr w:type="gramEnd"/>
      <w:r w:rsidRPr="00535A56">
        <w:rPr>
          <w:rFonts w:ascii="Times New Roman" w:eastAsia="Times New Roman" w:hAnsi="Times New Roman" w:cs="Times New Roman"/>
          <w:sz w:val="24"/>
          <w:szCs w:val="24"/>
          <w:lang w:eastAsia="ru-RU"/>
        </w:rPr>
        <w:t xml:space="preserve"> материально-техническая база, обеспечивающая оптимальные условия для сохранения и укрепления здоровья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- 2 спортивных зала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кабинет врача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кабинет педагога-психолога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школьная столовая на 110 мест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-учебные кабинеты.</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692774"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 xml:space="preserve"> Школьная </w:t>
      </w:r>
      <w:r w:rsidRPr="00535A56">
        <w:rPr>
          <w:rFonts w:ascii="Times New Roman" w:eastAsia="Times New Roman" w:hAnsi="Times New Roman" w:cs="Times New Roman"/>
          <w:i/>
          <w:iCs/>
          <w:sz w:val="24"/>
          <w:szCs w:val="24"/>
          <w:bdr w:val="none" w:sz="0" w:space="0" w:color="auto" w:frame="1"/>
          <w:lang w:eastAsia="ru-RU"/>
        </w:rPr>
        <w:t>столовая</w:t>
      </w:r>
      <w:r w:rsidRPr="00535A56">
        <w:rPr>
          <w:rFonts w:ascii="Times New Roman" w:eastAsia="Times New Roman" w:hAnsi="Times New Roman" w:cs="Times New Roman"/>
          <w:sz w:val="24"/>
          <w:szCs w:val="24"/>
          <w:lang w:eastAsia="ru-RU"/>
        </w:rPr>
        <w:t> позволяет организовывать горячие завтраки и обеды в урочное время. В гимназии  работают оснащенные </w:t>
      </w:r>
      <w:r w:rsidRPr="00535A56">
        <w:rPr>
          <w:rFonts w:ascii="Times New Roman" w:eastAsia="Times New Roman" w:hAnsi="Times New Roman" w:cs="Times New Roman"/>
          <w:i/>
          <w:iCs/>
          <w:sz w:val="24"/>
          <w:szCs w:val="24"/>
          <w:bdr w:val="none" w:sz="0" w:space="0" w:color="auto" w:frame="1"/>
          <w:lang w:eastAsia="ru-RU"/>
        </w:rPr>
        <w:t>спортивные залы</w:t>
      </w:r>
      <w:r w:rsidRPr="00535A56">
        <w:rPr>
          <w:rFonts w:ascii="Times New Roman" w:eastAsia="Times New Roman" w:hAnsi="Times New Roman" w:cs="Times New Roman"/>
          <w:sz w:val="24"/>
          <w:szCs w:val="24"/>
          <w:lang w:eastAsia="ru-RU"/>
        </w:rPr>
        <w:t>, имеется спортивная площадка, оборудованные  необходимым игровым и спортивным оборудованием и инвентарем.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692774"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В гимназии работают два </w:t>
      </w:r>
      <w:r w:rsidRPr="00535A56">
        <w:rPr>
          <w:rFonts w:ascii="Times New Roman" w:eastAsia="Times New Roman" w:hAnsi="Times New Roman" w:cs="Times New Roman"/>
          <w:i/>
          <w:iCs/>
          <w:sz w:val="24"/>
          <w:szCs w:val="24"/>
          <w:bdr w:val="none" w:sz="0" w:space="0" w:color="auto" w:frame="1"/>
          <w:lang w:eastAsia="ru-RU"/>
        </w:rPr>
        <w:t>медицинских кабинета.</w:t>
      </w:r>
      <w:r w:rsidRPr="00535A56">
        <w:rPr>
          <w:rFonts w:ascii="Times New Roman" w:eastAsia="Times New Roman" w:hAnsi="Times New Roman" w:cs="Times New Roman"/>
          <w:sz w:val="24"/>
          <w:szCs w:val="24"/>
          <w:lang w:eastAsia="ru-RU"/>
        </w:rPr>
        <w:t> </w:t>
      </w:r>
      <w:r w:rsidR="00692774" w:rsidRPr="00535A56">
        <w:rPr>
          <w:rFonts w:ascii="Times New Roman" w:eastAsia="Times New Roman" w:hAnsi="Times New Roman" w:cs="Times New Roman"/>
          <w:sz w:val="24"/>
          <w:szCs w:val="24"/>
          <w:lang w:eastAsia="ru-RU"/>
        </w:rPr>
        <w:t xml:space="preserve">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692774"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В гимназии  строго соблюдаются все </w:t>
      </w:r>
      <w:r w:rsidRPr="00535A56">
        <w:rPr>
          <w:rFonts w:ascii="Times New Roman" w:eastAsia="Times New Roman" w:hAnsi="Times New Roman" w:cs="Times New Roman"/>
          <w:i/>
          <w:iCs/>
          <w:sz w:val="24"/>
          <w:szCs w:val="24"/>
          <w:bdr w:val="none" w:sz="0" w:space="0" w:color="auto" w:frame="1"/>
          <w:lang w:eastAsia="ru-RU"/>
        </w:rPr>
        <w:t>требования к использованию технических средств обучения</w:t>
      </w:r>
      <w:r w:rsidRPr="00535A56">
        <w:rPr>
          <w:rFonts w:ascii="Times New Roman" w:eastAsia="Times New Roman" w:hAnsi="Times New Roman" w:cs="Times New Roman"/>
          <w:sz w:val="24"/>
          <w:szCs w:val="24"/>
          <w:lang w:eastAsia="ru-RU"/>
        </w:rPr>
        <w:t>, в том числе компьютеров и аудиовизуальных средств.</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2.2. Эффективное функционирование созданной здоровьсберегающей инфраструктуры в школе поддерживает</w:t>
      </w:r>
      <w:r w:rsidR="007E3858" w:rsidRPr="00535A56">
        <w:rPr>
          <w:rFonts w:ascii="Times New Roman" w:eastAsia="Times New Roman" w:hAnsi="Times New Roman" w:cs="Times New Roman"/>
          <w:sz w:val="24"/>
          <w:szCs w:val="24"/>
          <w:lang w:eastAsia="ru-RU"/>
        </w:rPr>
        <w:t xml:space="preserve"> </w:t>
      </w:r>
      <w:r w:rsidR="00DA4180" w:rsidRPr="00535A56">
        <w:rPr>
          <w:rFonts w:ascii="Times New Roman" w:eastAsia="Times New Roman" w:hAnsi="Times New Roman" w:cs="Times New Roman"/>
          <w:i/>
          <w:iCs/>
          <w:sz w:val="24"/>
          <w:szCs w:val="24"/>
          <w:bdr w:val="none" w:sz="0" w:space="0" w:color="auto" w:frame="1"/>
          <w:lang w:eastAsia="ru-RU"/>
        </w:rPr>
        <w:t>квалифицированный состав специалистов</w:t>
      </w:r>
      <w:r w:rsidR="00DA4180" w:rsidRPr="00535A56">
        <w:rPr>
          <w:rFonts w:ascii="Times New Roman" w:eastAsia="Times New Roman" w:hAnsi="Times New Roman" w:cs="Times New Roman"/>
          <w:sz w:val="24"/>
          <w:szCs w:val="24"/>
          <w:lang w:eastAsia="ru-RU"/>
        </w:rPr>
        <w:t>.</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2.3. В </w:t>
      </w:r>
      <w:r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xml:space="preserve"> действует расписание, полностью соответствующее СанПиН, 2.4.2.1178-02 «Гигиенические требования к режиму учебно-воспитательного процесса».Сохранение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ab/>
      </w:r>
      <w:r w:rsidR="00DA4180" w:rsidRPr="00535A56">
        <w:rPr>
          <w:rFonts w:ascii="Times New Roman" w:eastAsia="Times New Roman" w:hAnsi="Times New Roman" w:cs="Times New Roman"/>
          <w:sz w:val="24"/>
          <w:szCs w:val="24"/>
          <w:lang w:eastAsia="ru-RU"/>
        </w:rPr>
        <w:t>Организация образовательного процесса строится с учетом </w:t>
      </w:r>
      <w:r w:rsidR="00DA4180" w:rsidRPr="00535A56">
        <w:rPr>
          <w:rFonts w:ascii="Times New Roman" w:eastAsia="Times New Roman" w:hAnsi="Times New Roman" w:cs="Times New Roman"/>
          <w:i/>
          <w:iCs/>
          <w:sz w:val="24"/>
          <w:szCs w:val="24"/>
          <w:bdr w:val="none" w:sz="0" w:space="0" w:color="auto" w:frame="1"/>
          <w:lang w:eastAsia="ru-RU"/>
        </w:rPr>
        <w:t>гигиенических норм и требований</w:t>
      </w:r>
      <w:r w:rsidR="00DA4180" w:rsidRPr="00535A56">
        <w:rPr>
          <w:rFonts w:ascii="Times New Roman" w:eastAsia="Times New Roman" w:hAnsi="Times New Roman" w:cs="Times New Roman"/>
          <w:sz w:val="24"/>
          <w:szCs w:val="24"/>
          <w:lang w:eastAsia="ru-RU"/>
        </w:rPr>
        <w:t> к орга</w:t>
      </w:r>
      <w:r w:rsidR="00DA4180" w:rsidRPr="00535A56">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2.4. Здоровьесберегающее  пространство школы органично дополняется сетевым взаимодействием: ЭЦГБ, ЭСРЦН «Доверие».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xml:space="preserve">3. </w:t>
      </w:r>
      <w:r w:rsidR="00E11B89" w:rsidRPr="00535A56">
        <w:rPr>
          <w:rFonts w:ascii="Times New Roman" w:eastAsia="Times New Roman" w:hAnsi="Times New Roman" w:cs="Times New Roman"/>
          <w:b/>
          <w:bCs/>
          <w:sz w:val="24"/>
          <w:szCs w:val="24"/>
          <w:bdr w:val="none" w:sz="0" w:space="0" w:color="auto" w:frame="1"/>
          <w:lang w:eastAsia="ru-RU"/>
        </w:rPr>
        <w:t xml:space="preserve">Использование возможностей УМК </w:t>
      </w:r>
      <w:r w:rsidRPr="00535A56">
        <w:rPr>
          <w:rFonts w:ascii="Times New Roman" w:eastAsia="Times New Roman" w:hAnsi="Times New Roman" w:cs="Times New Roman"/>
          <w:b/>
          <w:bCs/>
          <w:sz w:val="24"/>
          <w:szCs w:val="24"/>
          <w:bdr w:val="none" w:sz="0" w:space="0" w:color="auto" w:frame="1"/>
          <w:lang w:eastAsia="ru-RU"/>
        </w:rPr>
        <w:t xml:space="preserve"> «Школа России»</w:t>
      </w: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в образовательном процессе.</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Учебно-методически</w:t>
      </w:r>
      <w:r w:rsidR="00E11B89" w:rsidRPr="00535A56">
        <w:rPr>
          <w:rFonts w:ascii="Times New Roman" w:eastAsia="Times New Roman" w:hAnsi="Times New Roman" w:cs="Times New Roman"/>
          <w:sz w:val="24"/>
          <w:szCs w:val="24"/>
          <w:lang w:eastAsia="ru-RU"/>
        </w:rPr>
        <w:t>й</w:t>
      </w:r>
      <w:r w:rsidR="00DA4180" w:rsidRPr="00535A56">
        <w:rPr>
          <w:rFonts w:ascii="Times New Roman" w:eastAsia="Times New Roman" w:hAnsi="Times New Roman" w:cs="Times New Roman"/>
          <w:sz w:val="24"/>
          <w:szCs w:val="24"/>
          <w:lang w:eastAsia="ru-RU"/>
        </w:rPr>
        <w:t xml:space="preserve"> комплект</w:t>
      </w:r>
      <w:r w:rsidR="00E11B89" w:rsidRPr="00535A56">
        <w:rPr>
          <w:rFonts w:ascii="Times New Roman" w:eastAsia="Times New Roman" w:hAnsi="Times New Roman" w:cs="Times New Roman"/>
          <w:sz w:val="24"/>
          <w:szCs w:val="24"/>
          <w:lang w:eastAsia="ru-RU"/>
        </w:rPr>
        <w:t xml:space="preserve"> </w:t>
      </w:r>
      <w:r w:rsidR="00DA4180" w:rsidRPr="00535A56">
        <w:rPr>
          <w:rFonts w:ascii="Times New Roman" w:eastAsia="Times New Roman" w:hAnsi="Times New Roman" w:cs="Times New Roman"/>
          <w:sz w:val="24"/>
          <w:szCs w:val="24"/>
          <w:lang w:eastAsia="ru-RU"/>
        </w:rPr>
        <w:t xml:space="preserve"> «Школа России»   способствуют созданию здоровосберегающей среды обучения; формирует установку школьников на безопасный, здоровый образ жизни.</w:t>
      </w:r>
    </w:p>
    <w:p w:rsidR="00DA4180" w:rsidRPr="00535A56" w:rsidRDefault="007E3858"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3.1. В целях создания здоровьесберегающей среды УМК «Школа России»  обеспечивают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E11B89" w:rsidRPr="00535A56">
        <w:rPr>
          <w:rFonts w:ascii="Times New Roman" w:eastAsia="Times New Roman" w:hAnsi="Times New Roman" w:cs="Times New Roman"/>
          <w:sz w:val="24"/>
          <w:szCs w:val="24"/>
          <w:lang w:eastAsia="ru-RU"/>
        </w:rPr>
        <w:t xml:space="preserve">3.2. УМК </w:t>
      </w:r>
      <w:r w:rsidR="00DA4180" w:rsidRPr="00535A56">
        <w:rPr>
          <w:rFonts w:ascii="Times New Roman" w:eastAsia="Times New Roman" w:hAnsi="Times New Roman" w:cs="Times New Roman"/>
          <w:sz w:val="24"/>
          <w:szCs w:val="24"/>
          <w:lang w:eastAsia="ru-RU"/>
        </w:rPr>
        <w:t>«Школа России»  формиру</w:t>
      </w:r>
      <w:r w:rsidR="00E11B89" w:rsidRPr="00535A56">
        <w:rPr>
          <w:rFonts w:ascii="Times New Roman" w:eastAsia="Times New Roman" w:hAnsi="Times New Roman" w:cs="Times New Roman"/>
          <w:sz w:val="24"/>
          <w:szCs w:val="24"/>
          <w:lang w:eastAsia="ru-RU"/>
        </w:rPr>
        <w:t>е</w:t>
      </w:r>
      <w:r w:rsidR="00DA4180" w:rsidRPr="00535A56">
        <w:rPr>
          <w:rFonts w:ascii="Times New Roman" w:eastAsia="Times New Roman" w:hAnsi="Times New Roman" w:cs="Times New Roman"/>
          <w:sz w:val="24"/>
          <w:szCs w:val="24"/>
          <w:lang w:eastAsia="ru-RU"/>
        </w:rPr>
        <w:t>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Учебники курса «</w:t>
      </w:r>
      <w:r w:rsidR="00DA4180" w:rsidRPr="00535A56">
        <w:rPr>
          <w:rFonts w:ascii="Times New Roman" w:eastAsia="Times New Roman" w:hAnsi="Times New Roman" w:cs="Times New Roman"/>
          <w:b/>
          <w:bCs/>
          <w:sz w:val="24"/>
          <w:szCs w:val="24"/>
          <w:bdr w:val="none" w:sz="0" w:space="0" w:color="auto" w:frame="1"/>
          <w:lang w:eastAsia="ru-RU"/>
        </w:rPr>
        <w:t>Русский язык</w:t>
      </w:r>
      <w:r w:rsidR="00DA4180" w:rsidRPr="00535A56">
        <w:rPr>
          <w:rFonts w:ascii="Times New Roman" w:eastAsia="Times New Roman" w:hAnsi="Times New Roman" w:cs="Times New Roman"/>
          <w:sz w:val="24"/>
          <w:szCs w:val="24"/>
          <w:lang w:eastAsia="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w:t>
      </w:r>
      <w:r w:rsidR="00DA4180" w:rsidRPr="00535A56">
        <w:rPr>
          <w:rFonts w:ascii="Times New Roman" w:eastAsia="Times New Roman" w:hAnsi="Times New Roman" w:cs="Times New Roman"/>
          <w:sz w:val="24"/>
          <w:szCs w:val="24"/>
          <w:lang w:eastAsia="ru-RU"/>
        </w:rPr>
        <w:lastRenderedPageBreak/>
        <w:t>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Учебники «</w:t>
      </w:r>
      <w:r w:rsidR="00DA4180" w:rsidRPr="00535A56">
        <w:rPr>
          <w:rFonts w:ascii="Times New Roman" w:eastAsia="Times New Roman" w:hAnsi="Times New Roman" w:cs="Times New Roman"/>
          <w:b/>
          <w:bCs/>
          <w:sz w:val="24"/>
          <w:szCs w:val="24"/>
          <w:bdr w:val="none" w:sz="0" w:space="0" w:color="auto" w:frame="1"/>
          <w:lang w:eastAsia="ru-RU"/>
        </w:rPr>
        <w:t>Литературное чтение</w:t>
      </w:r>
      <w:r w:rsidR="00DA4180" w:rsidRPr="00535A56">
        <w:rPr>
          <w:rFonts w:ascii="Times New Roman" w:eastAsia="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DA4180" w:rsidRPr="00535A56" w:rsidRDefault="007E3858"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 курсе «</w:t>
      </w:r>
      <w:r w:rsidR="00DA4180" w:rsidRPr="00535A56">
        <w:rPr>
          <w:rFonts w:ascii="Times New Roman" w:eastAsia="Times New Roman" w:hAnsi="Times New Roman" w:cs="Times New Roman"/>
          <w:b/>
          <w:bCs/>
          <w:sz w:val="24"/>
          <w:szCs w:val="24"/>
          <w:bdr w:val="none" w:sz="0" w:space="0" w:color="auto" w:frame="1"/>
          <w:lang w:eastAsia="ru-RU"/>
        </w:rPr>
        <w:t>Окружающий мир</w:t>
      </w:r>
      <w:r w:rsidR="00DA4180" w:rsidRPr="00535A56">
        <w:rPr>
          <w:rFonts w:ascii="Times New Roman" w:eastAsia="Times New Roman" w:hAnsi="Times New Roman" w:cs="Times New Roman"/>
          <w:sz w:val="24"/>
          <w:szCs w:val="24"/>
          <w:lang w:eastAsia="ru-RU"/>
        </w:rPr>
        <w:t>»</w:t>
      </w:r>
      <w:r w:rsidRPr="00535A56">
        <w:rPr>
          <w:rFonts w:ascii="Times New Roman" w:eastAsia="Times New Roman" w:hAnsi="Times New Roman" w:cs="Times New Roman"/>
          <w:sz w:val="24"/>
          <w:szCs w:val="24"/>
          <w:lang w:eastAsia="ru-RU"/>
        </w:rPr>
        <w:t xml:space="preserve"> </w:t>
      </w:r>
      <w:r w:rsidR="00DA4180" w:rsidRPr="00535A56">
        <w:rPr>
          <w:rFonts w:ascii="Times New Roman" w:eastAsia="Times New Roman" w:hAnsi="Times New Roman" w:cs="Times New Roman"/>
          <w:sz w:val="24"/>
          <w:szCs w:val="24"/>
          <w:lang w:eastAsia="ru-RU"/>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w:t>
      </w:r>
      <w:r w:rsidR="00E11B89" w:rsidRPr="00535A56">
        <w:rPr>
          <w:rFonts w:ascii="Times New Roman" w:eastAsia="Times New Roman" w:hAnsi="Times New Roman" w:cs="Times New Roman"/>
          <w:sz w:val="24"/>
          <w:szCs w:val="24"/>
          <w:lang w:eastAsia="ru-RU"/>
        </w:rPr>
        <w:t>солнечные ожоги, курение, шум</w:t>
      </w:r>
      <w:r w:rsidR="00DA4180" w:rsidRPr="00535A56">
        <w:rPr>
          <w:rFonts w:ascii="Times New Roman" w:eastAsia="Times New Roman" w:hAnsi="Times New Roman" w:cs="Times New Roman"/>
          <w:sz w:val="24"/>
          <w:szCs w:val="24"/>
          <w:lang w:eastAsia="ru-RU"/>
        </w:rPr>
        <w:t>),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7E3858" w:rsidRPr="00535A56">
        <w:rPr>
          <w:rFonts w:ascii="Times New Roman" w:eastAsia="Times New Roman" w:hAnsi="Times New Roman" w:cs="Times New Roman"/>
          <w:sz w:val="24"/>
          <w:szCs w:val="24"/>
          <w:lang w:eastAsia="ru-RU"/>
        </w:rPr>
        <w:tab/>
      </w:r>
      <w:r w:rsidRPr="00535A56">
        <w:rPr>
          <w:rFonts w:ascii="Times New Roman" w:eastAsia="Times New Roman" w:hAnsi="Times New Roman" w:cs="Times New Roman"/>
          <w:sz w:val="24"/>
          <w:szCs w:val="24"/>
          <w:lang w:eastAsia="ru-RU"/>
        </w:rPr>
        <w:t>Курс «</w:t>
      </w:r>
      <w:r w:rsidRPr="00535A56">
        <w:rPr>
          <w:rFonts w:ascii="Times New Roman" w:eastAsia="Times New Roman" w:hAnsi="Times New Roman" w:cs="Times New Roman"/>
          <w:b/>
          <w:bCs/>
          <w:sz w:val="24"/>
          <w:szCs w:val="24"/>
          <w:bdr w:val="none" w:sz="0" w:space="0" w:color="auto" w:frame="1"/>
          <w:lang w:eastAsia="ru-RU"/>
        </w:rPr>
        <w:t>Математика</w:t>
      </w:r>
      <w:r w:rsidRPr="00535A56">
        <w:rPr>
          <w:rFonts w:ascii="Times New Roman" w:eastAsia="Times New Roman" w:hAnsi="Times New Roman" w:cs="Times New Roman"/>
          <w:sz w:val="24"/>
          <w:szCs w:val="24"/>
          <w:lang w:eastAsia="ru-RU"/>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курсе «</w:t>
      </w:r>
      <w:r w:rsidR="00DA4180" w:rsidRPr="00535A56">
        <w:rPr>
          <w:rFonts w:ascii="Times New Roman" w:eastAsia="Times New Roman" w:hAnsi="Times New Roman" w:cs="Times New Roman"/>
          <w:b/>
          <w:bCs/>
          <w:sz w:val="24"/>
          <w:szCs w:val="24"/>
          <w:bdr w:val="none" w:sz="0" w:space="0" w:color="auto" w:frame="1"/>
          <w:lang w:eastAsia="ru-RU"/>
        </w:rPr>
        <w:t>Английский язык</w:t>
      </w:r>
      <w:r w:rsidR="00DA4180" w:rsidRPr="00535A56">
        <w:rPr>
          <w:rFonts w:ascii="Times New Roman" w:eastAsia="Times New Roman" w:hAnsi="Times New Roman" w:cs="Times New Roman"/>
          <w:sz w:val="24"/>
          <w:szCs w:val="24"/>
          <w:lang w:eastAsia="ru-RU"/>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курсе «</w:t>
      </w:r>
      <w:r w:rsidR="00DA4180" w:rsidRPr="00535A56">
        <w:rPr>
          <w:rFonts w:ascii="Times New Roman" w:eastAsia="Times New Roman" w:hAnsi="Times New Roman" w:cs="Times New Roman"/>
          <w:b/>
          <w:bCs/>
          <w:sz w:val="24"/>
          <w:szCs w:val="24"/>
          <w:bdr w:val="none" w:sz="0" w:space="0" w:color="auto" w:frame="1"/>
          <w:lang w:eastAsia="ru-RU"/>
        </w:rPr>
        <w:t>Технология</w:t>
      </w:r>
      <w:r w:rsidR="00DA4180" w:rsidRPr="00535A56">
        <w:rPr>
          <w:rFonts w:ascii="Times New Roman" w:eastAsia="Times New Roman" w:hAnsi="Times New Roman" w:cs="Times New Roman"/>
          <w:sz w:val="24"/>
          <w:szCs w:val="24"/>
          <w:lang w:eastAsia="ru-RU"/>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Учебники </w:t>
      </w:r>
      <w:r w:rsidR="00DA4180" w:rsidRPr="00535A56">
        <w:rPr>
          <w:rFonts w:ascii="Times New Roman" w:eastAsia="Times New Roman" w:hAnsi="Times New Roman" w:cs="Times New Roman"/>
          <w:b/>
          <w:bCs/>
          <w:sz w:val="24"/>
          <w:szCs w:val="24"/>
          <w:bdr w:val="none" w:sz="0" w:space="0" w:color="auto" w:frame="1"/>
          <w:lang w:eastAsia="ru-RU"/>
        </w:rPr>
        <w:t>музыки и изобразительного искусства</w:t>
      </w:r>
      <w:r w:rsidR="00DA4180" w:rsidRPr="00535A56">
        <w:rPr>
          <w:rFonts w:ascii="Times New Roman" w:eastAsia="Times New Roman" w:hAnsi="Times New Roman" w:cs="Times New Roman"/>
          <w:sz w:val="24"/>
          <w:szCs w:val="24"/>
          <w:lang w:eastAsia="ru-RU"/>
        </w:rPr>
        <w:t>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Курс «</w:t>
      </w:r>
      <w:r w:rsidR="00DA4180" w:rsidRPr="00535A56">
        <w:rPr>
          <w:rFonts w:ascii="Times New Roman" w:eastAsia="Times New Roman" w:hAnsi="Times New Roman" w:cs="Times New Roman"/>
          <w:b/>
          <w:bCs/>
          <w:sz w:val="24"/>
          <w:szCs w:val="24"/>
          <w:bdr w:val="none" w:sz="0" w:space="0" w:color="auto" w:frame="1"/>
          <w:lang w:eastAsia="ru-RU"/>
        </w:rPr>
        <w:t>Основы духовно-нравственной культуры и светской этики</w:t>
      </w:r>
      <w:r w:rsidR="00DA4180" w:rsidRPr="00535A56">
        <w:rPr>
          <w:rFonts w:ascii="Times New Roman" w:eastAsia="Times New Roman" w:hAnsi="Times New Roman" w:cs="Times New Roman"/>
          <w:sz w:val="24"/>
          <w:szCs w:val="24"/>
          <w:lang w:eastAsia="ru-RU"/>
        </w:rPr>
        <w:t>»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курсе «</w:t>
      </w:r>
      <w:r w:rsidR="00DA4180" w:rsidRPr="00535A56">
        <w:rPr>
          <w:rFonts w:ascii="Times New Roman" w:eastAsia="Times New Roman" w:hAnsi="Times New Roman" w:cs="Times New Roman"/>
          <w:b/>
          <w:bCs/>
          <w:sz w:val="24"/>
          <w:szCs w:val="24"/>
          <w:bdr w:val="none" w:sz="0" w:space="0" w:color="auto" w:frame="1"/>
          <w:lang w:eastAsia="ru-RU"/>
        </w:rPr>
        <w:t>Физическая культура</w:t>
      </w:r>
      <w:r w:rsidR="00DA4180" w:rsidRPr="00535A56">
        <w:rPr>
          <w:rFonts w:ascii="Times New Roman" w:eastAsia="Times New Roman" w:hAnsi="Times New Roman" w:cs="Times New Roman"/>
          <w:sz w:val="24"/>
          <w:szCs w:val="24"/>
          <w:lang w:eastAsia="ru-RU"/>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Особое значение в реализации программы «Формирование культуры здорового и безопасного образа жизни» имеют </w:t>
      </w:r>
      <w:r w:rsidR="00DA4180" w:rsidRPr="00535A56">
        <w:rPr>
          <w:rFonts w:ascii="Times New Roman" w:eastAsia="Times New Roman" w:hAnsi="Times New Roman" w:cs="Times New Roman"/>
          <w:b/>
          <w:bCs/>
          <w:sz w:val="24"/>
          <w:szCs w:val="24"/>
          <w:bdr w:val="none" w:sz="0" w:space="0" w:color="auto" w:frame="1"/>
          <w:lang w:eastAsia="ru-RU"/>
        </w:rPr>
        <w:t>социальные проекты</w:t>
      </w:r>
      <w:r w:rsidR="00DA4180" w:rsidRPr="00535A56">
        <w:rPr>
          <w:rFonts w:ascii="Times New Roman" w:eastAsia="Times New Roman" w:hAnsi="Times New Roman" w:cs="Times New Roman"/>
          <w:sz w:val="24"/>
          <w:szCs w:val="24"/>
          <w:lang w:eastAsia="ru-RU"/>
        </w:rPr>
        <w:t>. В комплекте учебников «</w:t>
      </w:r>
      <w:r w:rsidRPr="00535A56">
        <w:rPr>
          <w:rFonts w:ascii="Times New Roman" w:eastAsia="Times New Roman" w:hAnsi="Times New Roman" w:cs="Times New Roman"/>
          <w:sz w:val="24"/>
          <w:szCs w:val="24"/>
          <w:lang w:eastAsia="ru-RU"/>
        </w:rPr>
        <w:t>школа России</w:t>
      </w:r>
      <w:r w:rsidR="00DA4180" w:rsidRPr="00535A56">
        <w:rPr>
          <w:rFonts w:ascii="Times New Roman" w:eastAsia="Times New Roman" w:hAnsi="Times New Roman" w:cs="Times New Roman"/>
          <w:sz w:val="24"/>
          <w:szCs w:val="24"/>
          <w:lang w:eastAsia="ru-RU"/>
        </w:rPr>
        <w:t>»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Проектная деятельность влияет на формирование </w:t>
      </w:r>
      <w:r w:rsidR="00DA4180" w:rsidRPr="00535A56">
        <w:rPr>
          <w:rFonts w:ascii="Times New Roman" w:eastAsia="Times New Roman" w:hAnsi="Times New Roman" w:cs="Times New Roman"/>
          <w:i/>
          <w:iCs/>
          <w:sz w:val="24"/>
          <w:szCs w:val="24"/>
          <w:bdr w:val="none" w:sz="0" w:space="0" w:color="auto" w:frame="1"/>
          <w:lang w:eastAsia="ru-RU"/>
        </w:rPr>
        <w:t>личностных</w:t>
      </w:r>
      <w:r w:rsidR="00DA4180" w:rsidRPr="00535A56">
        <w:rPr>
          <w:rFonts w:ascii="Times New Roman" w:eastAsia="Times New Roman" w:hAnsi="Times New Roman" w:cs="Times New Roman"/>
          <w:sz w:val="24"/>
          <w:szCs w:val="24"/>
          <w:lang w:eastAsia="ru-RU"/>
        </w:rPr>
        <w:t>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ab/>
      </w:r>
      <w:r w:rsidR="00DA4180" w:rsidRPr="00535A56">
        <w:rPr>
          <w:rFonts w:ascii="Times New Roman" w:eastAsia="Times New Roman" w:hAnsi="Times New Roman" w:cs="Times New Roman"/>
          <w:sz w:val="24"/>
          <w:szCs w:val="24"/>
          <w:lang w:eastAsia="ru-RU"/>
        </w:rPr>
        <w:t>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Примеры  проектов</w:t>
      </w:r>
      <w:r w:rsidRPr="00535A56">
        <w:rPr>
          <w:rFonts w:ascii="Times New Roman" w:eastAsia="Times New Roman" w:hAnsi="Times New Roman" w:cs="Times New Roman"/>
          <w:sz w:val="24"/>
          <w:szCs w:val="24"/>
          <w:lang w:eastAsia="ru-RU"/>
        </w:rPr>
        <w:t>:</w:t>
      </w: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Практико-ориентированный, социальный</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выступление.</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Этнокультурный</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c>
      </w:tr>
    </w:tbl>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tbl>
      <w:tblPr>
        <w:tblW w:w="9618" w:type="dxa"/>
        <w:shd w:val="clear" w:color="auto" w:fill="FFFFFF"/>
        <w:tblCellMar>
          <w:left w:w="0" w:type="dxa"/>
          <w:right w:w="0" w:type="dxa"/>
        </w:tblCellMar>
        <w:tblLook w:val="04A0" w:firstRow="1" w:lastRow="0" w:firstColumn="1" w:lastColumn="0" w:noHBand="0" w:noVBand="1"/>
      </w:tblPr>
      <w:tblGrid>
        <w:gridCol w:w="9618"/>
      </w:tblGrid>
      <w:tr w:rsidR="00E60CF3" w:rsidRPr="00535A56" w:rsidTr="00681BC6">
        <w:tc>
          <w:tcPr>
            <w:tcW w:w="96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 </w:t>
      </w:r>
      <w:r w:rsidRPr="00535A56">
        <w:rPr>
          <w:rFonts w:ascii="Times New Roman" w:eastAsia="Times New Roman" w:hAnsi="Times New Roman" w:cs="Times New Roman"/>
          <w:b/>
          <w:bCs/>
          <w:sz w:val="24"/>
          <w:szCs w:val="24"/>
          <w:bdr w:val="none" w:sz="0" w:space="0" w:color="auto" w:frame="1"/>
          <w:lang w:eastAsia="ru-RU"/>
        </w:rPr>
        <w:t>4. Организация физкультурно-оздоровительной работы</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Физкультурно-оздоровительная работа в </w:t>
      </w:r>
      <w:r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w:t>
      </w:r>
      <w:r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xml:space="preserve"> включает:</w:t>
      </w:r>
    </w:p>
    <w:p w:rsidR="00DA4180" w:rsidRPr="00535A56" w:rsidRDefault="00DA4180" w:rsidP="00692774">
      <w:pPr>
        <w:pStyle w:val="a8"/>
        <w:numPr>
          <w:ilvl w:val="0"/>
          <w:numId w:val="186"/>
        </w:numPr>
        <w:shd w:val="clear" w:color="auto" w:fill="FFFFFF"/>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проведение уроков физической культуры - 3 часов в неделю;</w:t>
      </w:r>
    </w:p>
    <w:p w:rsidR="00DA4180" w:rsidRPr="00535A56" w:rsidRDefault="00DA4180" w:rsidP="00692774">
      <w:pPr>
        <w:pStyle w:val="a8"/>
        <w:numPr>
          <w:ilvl w:val="0"/>
          <w:numId w:val="186"/>
        </w:numPr>
        <w:shd w:val="clear" w:color="auto" w:fill="FFFFFF"/>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организацию динамических перемен;</w:t>
      </w:r>
    </w:p>
    <w:p w:rsidR="00DA4180" w:rsidRPr="00535A56" w:rsidRDefault="00DA4180" w:rsidP="00692774">
      <w:pPr>
        <w:pStyle w:val="a8"/>
        <w:numPr>
          <w:ilvl w:val="0"/>
          <w:numId w:val="186"/>
        </w:numPr>
        <w:shd w:val="clear" w:color="auto" w:fill="FFFFFF"/>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организацию физкультминуток на уроках, способствующих эмоциональной разгрузке и повышению двигательной активности;</w:t>
      </w:r>
    </w:p>
    <w:p w:rsidR="00DA4180" w:rsidRPr="00535A56" w:rsidRDefault="00DA4180" w:rsidP="00692774">
      <w:pPr>
        <w:pStyle w:val="a8"/>
        <w:numPr>
          <w:ilvl w:val="0"/>
          <w:numId w:val="186"/>
        </w:numPr>
        <w:shd w:val="clear" w:color="auto" w:fill="FFFFFF"/>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организацию работы спортивных секций – (</w:t>
      </w:r>
      <w:r w:rsidRPr="00535A56">
        <w:rPr>
          <w:rFonts w:ascii="Times New Roman" w:eastAsia="Times New Roman" w:hAnsi="Times New Roman" w:cs="Times New Roman"/>
          <w:i/>
          <w:iCs/>
          <w:sz w:val="24"/>
          <w:szCs w:val="24"/>
          <w:bdr w:val="none" w:sz="0" w:space="0" w:color="auto" w:frame="1"/>
          <w:lang w:eastAsia="ru-RU"/>
        </w:rPr>
        <w:t>баскетбол, футбол, тайский бокс</w:t>
      </w:r>
      <w:r w:rsidRPr="00535A56">
        <w:rPr>
          <w:rFonts w:ascii="Times New Roman" w:eastAsia="Times New Roman" w:hAnsi="Times New Roman" w:cs="Times New Roman"/>
          <w:sz w:val="24"/>
          <w:szCs w:val="24"/>
          <w:lang w:eastAsia="ru-RU"/>
        </w:rPr>
        <w:t>);</w:t>
      </w:r>
    </w:p>
    <w:p w:rsidR="00DA4180" w:rsidRPr="00535A56" w:rsidRDefault="00DA4180" w:rsidP="00692774">
      <w:pPr>
        <w:pStyle w:val="a8"/>
        <w:numPr>
          <w:ilvl w:val="0"/>
          <w:numId w:val="186"/>
        </w:numPr>
        <w:shd w:val="clear" w:color="auto" w:fill="FFFFFF"/>
        <w:spacing w:after="0" w:line="276" w:lineRule="auto"/>
        <w:ind w:left="0" w:firstLine="284"/>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регулярное проведение спортивно-оздоровительных мероприятий:</w:t>
      </w:r>
    </w:p>
    <w:p w:rsidR="00DA4180" w:rsidRPr="00535A56" w:rsidRDefault="00DA4180" w:rsidP="00692774">
      <w:pPr>
        <w:numPr>
          <w:ilvl w:val="0"/>
          <w:numId w:val="86"/>
        </w:numPr>
        <w:tabs>
          <w:tab w:val="clear" w:pos="720"/>
        </w:tabs>
        <w:spacing w:after="0" w:line="276" w:lineRule="auto"/>
        <w:ind w:left="1134" w:firstLine="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«Дни здоровья»</w:t>
      </w:r>
    </w:p>
    <w:p w:rsidR="00DA4180" w:rsidRPr="00535A56" w:rsidRDefault="00DA4180" w:rsidP="00692774">
      <w:pPr>
        <w:numPr>
          <w:ilvl w:val="0"/>
          <w:numId w:val="86"/>
        </w:numPr>
        <w:tabs>
          <w:tab w:val="clear" w:pos="720"/>
        </w:tabs>
        <w:spacing w:after="0" w:line="276" w:lineRule="auto"/>
        <w:ind w:left="1134" w:firstLine="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«Весёлые старты»</w:t>
      </w:r>
    </w:p>
    <w:p w:rsidR="00DA4180" w:rsidRPr="00535A56" w:rsidRDefault="00DA4180" w:rsidP="00692774">
      <w:pPr>
        <w:numPr>
          <w:ilvl w:val="0"/>
          <w:numId w:val="86"/>
        </w:numPr>
        <w:tabs>
          <w:tab w:val="clear" w:pos="720"/>
        </w:tabs>
        <w:spacing w:after="0" w:line="276" w:lineRule="auto"/>
        <w:ind w:left="1134" w:firstLine="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соревнования по футболу</w:t>
      </w:r>
    </w:p>
    <w:p w:rsidR="00DA4180" w:rsidRPr="00535A56" w:rsidRDefault="00DA4180" w:rsidP="00692774">
      <w:pPr>
        <w:numPr>
          <w:ilvl w:val="0"/>
          <w:numId w:val="86"/>
        </w:numPr>
        <w:tabs>
          <w:tab w:val="clear" w:pos="720"/>
        </w:tabs>
        <w:spacing w:after="0" w:line="276" w:lineRule="auto"/>
        <w:ind w:left="1134" w:firstLine="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праздник «Папа, мама и я – спортивная семья».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w:t>
      </w:r>
      <w:r w:rsidRPr="00535A56">
        <w:rPr>
          <w:rFonts w:ascii="Times New Roman" w:eastAsia="Times New Roman" w:hAnsi="Times New Roman" w:cs="Times New Roman"/>
          <w:b/>
          <w:bCs/>
          <w:sz w:val="24"/>
          <w:szCs w:val="24"/>
          <w:bdr w:val="none" w:sz="0" w:space="0" w:color="auto" w:frame="1"/>
          <w:lang w:eastAsia="ru-RU"/>
        </w:rPr>
        <w:t>5. Работа с родителями (законными представителями) учащихся по программе «Формирование культуры здорового и безопасного образа жизни»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2D3797" w:rsidRPr="00535A56">
        <w:rPr>
          <w:rFonts w:ascii="Times New Roman" w:eastAsia="Times New Roman" w:hAnsi="Times New Roman" w:cs="Times New Roman"/>
          <w:sz w:val="24"/>
          <w:szCs w:val="24"/>
          <w:lang w:eastAsia="ru-RU"/>
        </w:rPr>
        <w:t>Гимназия</w:t>
      </w:r>
      <w:r w:rsidR="00DA4180" w:rsidRPr="00535A56">
        <w:rPr>
          <w:rFonts w:ascii="Times New Roman" w:eastAsia="Times New Roman" w:hAnsi="Times New Roman" w:cs="Times New Roman"/>
          <w:sz w:val="24"/>
          <w:szCs w:val="24"/>
          <w:lang w:eastAsia="ru-RU"/>
        </w:rPr>
        <w:t xml:space="preserve"> стремится привлечь родителей (законных представителей) к вопросам формирования культуры здорового и безопасного образа жизни.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Ведётся просветительская работа:</w:t>
      </w:r>
    </w:p>
    <w:p w:rsidR="00DA4180" w:rsidRPr="00535A56" w:rsidRDefault="00DA4180" w:rsidP="00692774">
      <w:pPr>
        <w:pStyle w:val="a8"/>
        <w:numPr>
          <w:ilvl w:val="0"/>
          <w:numId w:val="187"/>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Лекции специалистов (психолог, врач);</w:t>
      </w:r>
    </w:p>
    <w:p w:rsidR="00DA4180" w:rsidRPr="00535A56" w:rsidRDefault="00DA4180" w:rsidP="00692774">
      <w:pPr>
        <w:pStyle w:val="a8"/>
        <w:numPr>
          <w:ilvl w:val="0"/>
          <w:numId w:val="187"/>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Уроки духовно-нравственного содержания для родителей (проводит учитель по материалам учебников);</w:t>
      </w:r>
    </w:p>
    <w:p w:rsidR="00DA4180" w:rsidRPr="00535A56" w:rsidRDefault="00DA4180" w:rsidP="00692774">
      <w:pPr>
        <w:pStyle w:val="a8"/>
        <w:numPr>
          <w:ilvl w:val="0"/>
          <w:numId w:val="187"/>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Круглые столы, посвящённые проблемам охраны и укрепления здоровья детей;</w:t>
      </w:r>
    </w:p>
    <w:p w:rsidR="00DA4180" w:rsidRPr="00535A56" w:rsidRDefault="00DA4180" w:rsidP="00692774">
      <w:pPr>
        <w:pStyle w:val="a8"/>
        <w:numPr>
          <w:ilvl w:val="0"/>
          <w:numId w:val="187"/>
        </w:num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Родительские собрания.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Проводятся дела с активным привлечением родителей (законных представителей) к совместной работе:</w:t>
      </w:r>
    </w:p>
    <w:p w:rsidR="00DA4180" w:rsidRPr="00535A56" w:rsidRDefault="00DA4180" w:rsidP="00692774">
      <w:pPr>
        <w:numPr>
          <w:ilvl w:val="0"/>
          <w:numId w:val="8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«День здоровья» (родители помогают организовать поход, различные соревнования и активно участвуют в них);</w:t>
      </w:r>
    </w:p>
    <w:p w:rsidR="00DA4180" w:rsidRPr="00535A56" w:rsidRDefault="00DA4180" w:rsidP="00692774">
      <w:pPr>
        <w:numPr>
          <w:ilvl w:val="0"/>
          <w:numId w:val="8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«Весёлые старты» (кроме команд детей, выступает команда родителей и учителей);</w:t>
      </w:r>
    </w:p>
    <w:p w:rsidR="00DA4180" w:rsidRPr="00535A56" w:rsidRDefault="00DA4180" w:rsidP="00692774">
      <w:pPr>
        <w:numPr>
          <w:ilvl w:val="0"/>
          <w:numId w:val="8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«Папа, мама, я — спортивная семья» (соревнуются семейные команды);</w:t>
      </w:r>
    </w:p>
    <w:p w:rsidR="00DA4180" w:rsidRPr="00535A56" w:rsidRDefault="00DA4180" w:rsidP="00692774">
      <w:pPr>
        <w:numPr>
          <w:ilvl w:val="0"/>
          <w:numId w:val="8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выставка творческих работ (наряду с работами детей, представлены работы родителей);</w:t>
      </w:r>
    </w:p>
    <w:p w:rsidR="00DA4180" w:rsidRPr="00535A56" w:rsidRDefault="00DA4180" w:rsidP="00692774">
      <w:pPr>
        <w:numPr>
          <w:ilvl w:val="0"/>
          <w:numId w:val="87"/>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библиотечки детского здоровья, доступной для родителей.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6. Оценка эффективности реализации программы</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DA4180" w:rsidRPr="00535A56">
        <w:rPr>
          <w:rFonts w:ascii="Times New Roman" w:eastAsia="Times New Roman"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w:t>
      </w:r>
      <w:r w:rsidRPr="00535A56">
        <w:rPr>
          <w:rFonts w:ascii="Times New Roman" w:eastAsia="Times New Roman" w:hAnsi="Times New Roman" w:cs="Times New Roman"/>
          <w:sz w:val="24"/>
          <w:szCs w:val="24"/>
          <w:lang w:eastAsia="ru-RU"/>
        </w:rPr>
        <w:t>,</w:t>
      </w:r>
      <w:r w:rsidR="00DA4180"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о</w:t>
      </w:r>
      <w:r w:rsidR="00DA4180" w:rsidRPr="00535A56">
        <w:rPr>
          <w:rFonts w:ascii="Times New Roman" w:eastAsia="Times New Roman" w:hAnsi="Times New Roman" w:cs="Times New Roman"/>
          <w:sz w:val="24"/>
          <w:szCs w:val="24"/>
          <w:lang w:eastAsia="ru-RU"/>
        </w:rPr>
        <w:t xml:space="preserve">днако оцениваются в рамках мониторинговых процедур, в которых ведущими методами являются: экспертные суждения (родителей, партнёров </w:t>
      </w:r>
      <w:r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xml:space="preserve">; анонимные анкеты, позволяющие анализировать (не оценивать) ценностную сферу </w:t>
      </w:r>
      <w:proofErr w:type="gramStart"/>
      <w:r w:rsidR="00DA4180" w:rsidRPr="00535A56">
        <w:rPr>
          <w:rFonts w:ascii="Times New Roman" w:eastAsia="Times New Roman" w:hAnsi="Times New Roman" w:cs="Times New Roman"/>
          <w:sz w:val="24"/>
          <w:szCs w:val="24"/>
          <w:lang w:eastAsia="ru-RU"/>
        </w:rPr>
        <w:t>личности;  различные</w:t>
      </w:r>
      <w:proofErr w:type="gramEnd"/>
      <w:r w:rsidR="00DA4180" w:rsidRPr="00535A56">
        <w:rPr>
          <w:rFonts w:ascii="Times New Roman" w:eastAsia="Times New Roman" w:hAnsi="Times New Roman" w:cs="Times New Roman"/>
          <w:sz w:val="24"/>
          <w:szCs w:val="24"/>
          <w:lang w:eastAsia="ru-RU"/>
        </w:rPr>
        <w:t xml:space="preserve"> тестовые инструменты, созданные с учётом возраста; самооценочные суждения  детей. </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качестве содержательной и критериальной базы оценки выступают </w:t>
      </w:r>
      <w:r w:rsidR="00DA4180" w:rsidRPr="00535A56">
        <w:rPr>
          <w:rFonts w:ascii="Times New Roman" w:eastAsia="Times New Roman" w:hAnsi="Times New Roman" w:cs="Times New Roman"/>
          <w:i/>
          <w:iCs/>
          <w:sz w:val="24"/>
          <w:szCs w:val="24"/>
          <w:bdr w:val="none" w:sz="0" w:space="0" w:color="auto" w:frame="1"/>
          <w:lang w:eastAsia="ru-RU"/>
        </w:rPr>
        <w:t>планируемые личностные результаты обучения</w:t>
      </w:r>
      <w:r w:rsidR="00DA4180"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ценностное отношение к своему здоровью, здоровью близких и окружающих людей;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первоначальный личный опыт здоровьесберегающей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первоначальные представления о роли физической культуры и спорта для здоровья человека, его образования, труда и творчества;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знания о возможном негативном влиянии компьютер</w:t>
      </w:r>
      <w:r w:rsidRPr="00535A56">
        <w:rPr>
          <w:rFonts w:ascii="Times New Roman" w:eastAsia="Times New Roman" w:hAnsi="Times New Roman" w:cs="Times New Roman"/>
          <w:sz w:val="24"/>
          <w:szCs w:val="24"/>
          <w:lang w:eastAsia="ru-RU"/>
        </w:rPr>
        <w:softHyphen/>
        <w:t>ных игр, телевидения, рекламы на здоровье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692774">
      <w:pPr>
        <w:numPr>
          <w:ilvl w:val="0"/>
          <w:numId w:val="88"/>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ПРОГРАММА КОРРЕКЦИОННОЙ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Нормативно-правовой и документальной основой Программы коррекционной работы с обучающимися на ступени начального общего образования являются:</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Закон Российской Федерации «Об образовании в РФ»;</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Рекомендации по организации обучения в первом классе четырехлетней начальной школы (Письмо МО РФ № 408/13-13 от 20.04.2001);</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недопустимости перегрузок обучающихся в начальной школе (Письмо МО РФ № 220/11-13 от 20.02.1999);</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 создании условий для получения образования детьми с ограниченными </w:t>
      </w:r>
      <w:r w:rsidRPr="00535A56">
        <w:rPr>
          <w:rFonts w:ascii="Times New Roman" w:eastAsia="Times New Roman" w:hAnsi="Times New Roman" w:cs="Times New Roman"/>
          <w:sz w:val="24"/>
          <w:szCs w:val="24"/>
          <w:lang w:eastAsia="ru-RU"/>
        </w:rPr>
        <w:br/>
        <w:t>возможностями здоровья и детьми-</w:t>
      </w:r>
      <w:proofErr w:type="gramStart"/>
      <w:r w:rsidRPr="00535A56">
        <w:rPr>
          <w:rFonts w:ascii="Times New Roman" w:eastAsia="Times New Roman" w:hAnsi="Times New Roman" w:cs="Times New Roman"/>
          <w:sz w:val="24"/>
          <w:szCs w:val="24"/>
          <w:lang w:eastAsia="ru-RU"/>
        </w:rPr>
        <w:t>инвалидами.(</w:t>
      </w:r>
      <w:proofErr w:type="gramEnd"/>
      <w:r w:rsidRPr="00535A56">
        <w:rPr>
          <w:rFonts w:ascii="Times New Roman" w:eastAsia="Times New Roman" w:hAnsi="Times New Roman" w:cs="Times New Roman"/>
          <w:sz w:val="24"/>
          <w:szCs w:val="24"/>
          <w:lang w:eastAsia="ru-RU"/>
        </w:rPr>
        <w:t>Письмо МО РФ N АФ-150/06 от 18 апреля 2008 г.)</w:t>
      </w:r>
    </w:p>
    <w:p w:rsidR="00DA4180" w:rsidRPr="00535A56" w:rsidRDefault="00DA4180" w:rsidP="00692774">
      <w:pPr>
        <w:numPr>
          <w:ilvl w:val="0"/>
          <w:numId w:val="89"/>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 основных гарантиях прав ребенка в Российской Федерации (от 24 июля 1998 г. N 124-ФЗ)</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сформирована для контингента детей с ограниченными возможностями здоровья,  обучающихся в МОУ «Гимназия № 4».</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Цель программы</w:t>
      </w:r>
      <w:r w:rsidRPr="00535A56">
        <w:rPr>
          <w:rFonts w:ascii="Times New Roman" w:eastAsia="Times New Roman" w:hAnsi="Times New Roman" w:cs="Times New Roman"/>
          <w:b/>
          <w:bCs/>
          <w:sz w:val="24"/>
          <w:szCs w:val="24"/>
          <w:bdr w:val="none" w:sz="0" w:space="0" w:color="auto" w:frame="1"/>
          <w:lang w:eastAsia="ru-RU"/>
        </w:rPr>
        <w:t>:</w:t>
      </w:r>
      <w:r w:rsidRPr="00535A56">
        <w:rPr>
          <w:rFonts w:ascii="Times New Roman" w:eastAsia="Times New Roman" w:hAnsi="Times New Roman" w:cs="Times New Roman"/>
          <w:sz w:val="24"/>
          <w:szCs w:val="24"/>
          <w:lang w:eastAsia="ru-RU"/>
        </w:rPr>
        <w:t>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Задачи программы:</w:t>
      </w:r>
    </w:p>
    <w:p w:rsidR="00DA4180" w:rsidRPr="00535A56" w:rsidRDefault="00DA4180" w:rsidP="00692774">
      <w:pPr>
        <w:pStyle w:val="a8"/>
        <w:numPr>
          <w:ilvl w:val="0"/>
          <w:numId w:val="18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выявлять особые образовательные потребности детей с ограниченными возможностями здоровья, обусловленные особенностями их физического и  психического развития;</w:t>
      </w:r>
    </w:p>
    <w:p w:rsidR="00DA4180" w:rsidRPr="00535A56" w:rsidRDefault="00DA4180" w:rsidP="00692774">
      <w:pPr>
        <w:pStyle w:val="a8"/>
        <w:numPr>
          <w:ilvl w:val="0"/>
          <w:numId w:val="18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A4180" w:rsidRPr="00535A56" w:rsidRDefault="00DA4180" w:rsidP="00692774">
      <w:pPr>
        <w:pStyle w:val="a8"/>
        <w:numPr>
          <w:ilvl w:val="0"/>
          <w:numId w:val="188"/>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w:t>
      </w:r>
      <w:r w:rsidR="00692774"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Программа коррекционной работы содержит следующие разделы:</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Характеристика контингента учащихся с ограниченными возможностями здоровья и особыми потребностями.</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Описание специальных условий обучения и воспитания детей с ограниченными возможностями здоровья.</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A4180" w:rsidRPr="00535A56" w:rsidRDefault="00DA4180" w:rsidP="00692774">
      <w:pPr>
        <w:numPr>
          <w:ilvl w:val="0"/>
          <w:numId w:val="90"/>
        </w:numPr>
        <w:tabs>
          <w:tab w:val="clear" w:pos="720"/>
          <w:tab w:val="num"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Показатели результативности и эффективности  коррекционной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1. Характеристика контингента учащихся с ограниченными возможностями здоровья и особыми потребностями:</w:t>
      </w:r>
    </w:p>
    <w:p w:rsidR="00DA4180" w:rsidRPr="00535A56" w:rsidRDefault="00DA4180" w:rsidP="00692774">
      <w:pPr>
        <w:pStyle w:val="a8"/>
        <w:numPr>
          <w:ilvl w:val="0"/>
          <w:numId w:val="18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число</w:t>
      </w:r>
      <w:proofErr w:type="gramEnd"/>
      <w:r w:rsidRPr="00535A56">
        <w:rPr>
          <w:rFonts w:ascii="Times New Roman" w:eastAsia="Times New Roman" w:hAnsi="Times New Roman" w:cs="Times New Roman"/>
          <w:sz w:val="24"/>
          <w:szCs w:val="24"/>
          <w:lang w:eastAsia="ru-RU"/>
        </w:rPr>
        <w:t xml:space="preserve"> обучающихся с ограниченными возможностями здоровья и особыми потребностями;</w:t>
      </w:r>
    </w:p>
    <w:p w:rsidR="00DA4180" w:rsidRPr="00535A56" w:rsidRDefault="00DA4180" w:rsidP="00692774">
      <w:pPr>
        <w:pStyle w:val="a8"/>
        <w:numPr>
          <w:ilvl w:val="0"/>
          <w:numId w:val="18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состояния здоровья этой категории детей на основании медицинских карт и данных медико-психологического обследования;</w:t>
      </w:r>
    </w:p>
    <w:p w:rsidR="00DA4180" w:rsidRPr="00535A56" w:rsidRDefault="00DA4180" w:rsidP="00692774">
      <w:pPr>
        <w:pStyle w:val="a8"/>
        <w:numPr>
          <w:ilvl w:val="0"/>
          <w:numId w:val="18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данных о динамике  психического и физического состояния школьников, их интеллектуального психофизиологическо потенциала;</w:t>
      </w:r>
    </w:p>
    <w:p w:rsidR="00DA4180" w:rsidRPr="00535A56" w:rsidRDefault="00DA4180" w:rsidP="00692774">
      <w:pPr>
        <w:pStyle w:val="a8"/>
        <w:numPr>
          <w:ilvl w:val="0"/>
          <w:numId w:val="189"/>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692774">
      <w:pPr>
        <w:numPr>
          <w:ilvl w:val="0"/>
          <w:numId w:val="91"/>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Система комплексного психолого-медико-педагогического сопровождения</w:t>
      </w:r>
      <w:r w:rsidRPr="00535A56">
        <w:rPr>
          <w:rFonts w:ascii="Times New Roman" w:eastAsia="Times New Roman" w:hAnsi="Times New Roman" w:cs="Times New Roman"/>
          <w:sz w:val="24"/>
          <w:szCs w:val="24"/>
          <w:lang w:eastAsia="ru-RU"/>
        </w:rPr>
        <w:t> детей с ограниченными возможностями здоровья в условиях образовательного процесса.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 </w:t>
      </w:r>
      <w:r w:rsidR="00681BC6" w:rsidRPr="00535A56">
        <w:rPr>
          <w:rFonts w:ascii="Times New Roman" w:eastAsia="Times New Roman" w:hAnsi="Times New Roman" w:cs="Times New Roman"/>
          <w:sz w:val="24"/>
          <w:szCs w:val="24"/>
          <w:lang w:eastAsia="ru-RU"/>
        </w:rPr>
        <w:t>гимназии</w:t>
      </w:r>
      <w:r w:rsidRPr="00535A56">
        <w:rPr>
          <w:rFonts w:ascii="Times New Roman" w:eastAsia="Times New Roman" w:hAnsi="Times New Roman" w:cs="Times New Roman"/>
          <w:sz w:val="24"/>
          <w:szCs w:val="24"/>
          <w:lang w:eastAsia="ru-RU"/>
        </w:rPr>
        <w:t xml:space="preserve"> создана служба, осуществляющая</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 xml:space="preserve">психолого-медико-педагогическое сопровождение детей с ограниченными  возможностями здоровья, которая ведет ребенка  </w:t>
      </w:r>
      <w:r w:rsidRPr="00535A56">
        <w:rPr>
          <w:rFonts w:ascii="Times New Roman" w:eastAsia="Times New Roman" w:hAnsi="Times New Roman" w:cs="Times New Roman"/>
          <w:sz w:val="24"/>
          <w:szCs w:val="24"/>
          <w:lang w:eastAsia="ru-RU"/>
        </w:rPr>
        <w:lastRenderedPageBreak/>
        <w:t>на протяжении всего периода его обучения. В службу сопровождения входят специалисты: дефектологи, логопеды, педагоги-психологи, социальные педагоги, воспитатели и медицинский работник.</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DA4180" w:rsidRPr="00535A56" w:rsidRDefault="00DA4180" w:rsidP="00681BC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Целью психолого-педагогического сопровождения ребенка с ОВЗ</w:t>
      </w:r>
      <w:r w:rsidRPr="00535A56">
        <w:rPr>
          <w:rFonts w:ascii="Times New Roman" w:eastAsia="Times New Roman" w:hAnsi="Times New Roman" w:cs="Times New Roman"/>
          <w:sz w:val="24"/>
          <w:szCs w:val="24"/>
          <w:lang w:eastAsia="ru-RU"/>
        </w:rPr>
        <w:t>,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Психолого-педагогическое сопровождение учащихся включает:</w:t>
      </w:r>
    </w:p>
    <w:p w:rsidR="00DA4180" w:rsidRPr="00535A56" w:rsidRDefault="00DA4180" w:rsidP="00692774">
      <w:pPr>
        <w:numPr>
          <w:ilvl w:val="0"/>
          <w:numId w:val="9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диагностику когнитивно-познавательной сферы личности, педагогические наблюдения;</w:t>
      </w:r>
    </w:p>
    <w:p w:rsidR="00DA4180" w:rsidRPr="00535A56" w:rsidRDefault="00DA4180" w:rsidP="00692774">
      <w:pPr>
        <w:numPr>
          <w:ilvl w:val="0"/>
          <w:numId w:val="9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благоприятных социально-педагогических условий для развития личности, успешности обучения;</w:t>
      </w:r>
    </w:p>
    <w:p w:rsidR="00DA4180" w:rsidRPr="00535A56" w:rsidRDefault="00DA4180" w:rsidP="00692774">
      <w:pPr>
        <w:numPr>
          <w:ilvl w:val="0"/>
          <w:numId w:val="92"/>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конкретную психолого-педагогическую помощь ребенку.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Основными направлениями работы</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службы сопровождения в течение всего периода обучения являются: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Аналитическая работа.</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3.Организационная работа (создание единого информационного поля </w:t>
      </w:r>
      <w:r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6. Коррекционно-развивающая работа (индивидуальные и групповые занятия с учащимися, испытывающими трудности в школьной адаптации).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ab/>
      </w:r>
      <w:r w:rsidR="00DA4180" w:rsidRPr="00535A56">
        <w:rPr>
          <w:rFonts w:ascii="Times New Roman" w:eastAsia="Times New Roman" w:hAnsi="Times New Roman" w:cs="Times New Roman"/>
          <w:sz w:val="24"/>
          <w:szCs w:val="24"/>
          <w:lang w:eastAsia="ru-RU"/>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A4180" w:rsidRPr="00535A56" w:rsidRDefault="00DA4180" w:rsidP="00692774">
      <w:pPr>
        <w:numPr>
          <w:ilvl w:val="0"/>
          <w:numId w:val="93"/>
        </w:numPr>
        <w:spacing w:after="0" w:line="276" w:lineRule="auto"/>
        <w:ind w:left="0" w:firstLine="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Формы обучения, содержание и план реализации мероприятий</w:t>
      </w:r>
      <w:r w:rsidRPr="00535A56">
        <w:rPr>
          <w:rFonts w:ascii="Times New Roman" w:eastAsia="Times New Roman" w:hAnsi="Times New Roman" w:cs="Times New Roman"/>
          <w:sz w:val="24"/>
          <w:szCs w:val="24"/>
          <w:lang w:eastAsia="ru-RU"/>
        </w:rPr>
        <w:t>,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r w:rsidR="00681BC6" w:rsidRPr="00535A56">
        <w:rPr>
          <w:rFonts w:ascii="Times New Roman" w:eastAsia="Times New Roman" w:hAnsi="Times New Roman" w:cs="Times New Roman"/>
          <w:sz w:val="24"/>
          <w:szCs w:val="24"/>
          <w:lang w:eastAsia="ru-RU"/>
        </w:rPr>
        <w:t>.</w:t>
      </w:r>
    </w:p>
    <w:p w:rsidR="00DA4180" w:rsidRPr="00535A56" w:rsidRDefault="00DA4180" w:rsidP="00681BC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w:t>
      </w:r>
      <w:r w:rsidR="00692774" w:rsidRPr="00535A56">
        <w:rPr>
          <w:rFonts w:ascii="Times New Roman" w:eastAsia="Times New Roman" w:hAnsi="Times New Roman" w:cs="Times New Roman"/>
          <w:sz w:val="24"/>
          <w:szCs w:val="24"/>
          <w:lang w:eastAsia="ru-RU"/>
        </w:rPr>
        <w:t xml:space="preserve"> гимназии</w:t>
      </w:r>
      <w:r w:rsidRPr="00535A56">
        <w:rPr>
          <w:rFonts w:ascii="Times New Roman" w:eastAsia="Times New Roman" w:hAnsi="Times New Roman" w:cs="Times New Roman"/>
          <w:sz w:val="24"/>
          <w:szCs w:val="24"/>
          <w:lang w:eastAsia="ru-RU"/>
        </w:rPr>
        <w:t>,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2.1. Индивидуальная и групповая коррекционная работа с учащимися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В гимназии  проводится индивидуальная и групповая коррекционная работа с учащимися.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Работа психологических  и социальных групп</w:t>
      </w:r>
    </w:p>
    <w:p w:rsidR="00DA4180" w:rsidRPr="00535A56" w:rsidRDefault="00DA4180" w:rsidP="00692774">
      <w:pPr>
        <w:numPr>
          <w:ilvl w:val="0"/>
          <w:numId w:val="9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Коррекционная психологическая и социальная работа проводится с учащимися. Проводятся индивидуальные занятия.</w:t>
      </w:r>
    </w:p>
    <w:p w:rsidR="00DA4180" w:rsidRPr="00535A56" w:rsidRDefault="00DA4180" w:rsidP="00692774">
      <w:pPr>
        <w:numPr>
          <w:ilvl w:val="0"/>
          <w:numId w:val="9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Расписание занятий.</w:t>
      </w:r>
    </w:p>
    <w:p w:rsidR="00DA4180" w:rsidRPr="00535A56" w:rsidRDefault="00DA4180" w:rsidP="00692774">
      <w:pPr>
        <w:numPr>
          <w:ilvl w:val="0"/>
          <w:numId w:val="94"/>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Программы обучения.</w:t>
      </w:r>
    </w:p>
    <w:p w:rsidR="00E11B89"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Работа спецгрупп по физической культуре</w:t>
      </w:r>
    </w:p>
    <w:p w:rsidR="00DA4180" w:rsidRPr="00535A56" w:rsidRDefault="00DA4180" w:rsidP="00692774">
      <w:pPr>
        <w:numPr>
          <w:ilvl w:val="0"/>
          <w:numId w:val="95"/>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Коррекционная работа по физической культуре рекомендована учащимся</w:t>
      </w:r>
      <w:r w:rsidR="00681BC6" w:rsidRPr="00535A56">
        <w:rPr>
          <w:rFonts w:ascii="Times New Roman" w:eastAsia="Times New Roman" w:hAnsi="Times New Roman" w:cs="Times New Roman"/>
          <w:sz w:val="24"/>
          <w:szCs w:val="24"/>
          <w:lang w:eastAsia="ru-RU"/>
        </w:rPr>
        <w:t>.</w:t>
      </w:r>
      <w:r w:rsidRPr="00535A56">
        <w:rPr>
          <w:rFonts w:ascii="Times New Roman" w:eastAsia="Times New Roman" w:hAnsi="Times New Roman" w:cs="Times New Roman"/>
          <w:sz w:val="24"/>
          <w:szCs w:val="24"/>
          <w:lang w:eastAsia="ru-RU"/>
        </w:rPr>
        <w:t xml:space="preserve"> Для реабилитации детей с ограниченными возможностями в вариативной части учебного плана выделены часы для занятия групп ЛФК, которые ведет специально подготовленный учитель физической культуры.</w:t>
      </w:r>
    </w:p>
    <w:p w:rsidR="00DA4180" w:rsidRPr="00535A56" w:rsidRDefault="00DA4180" w:rsidP="00692774">
      <w:pPr>
        <w:numPr>
          <w:ilvl w:val="0"/>
          <w:numId w:val="95"/>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Расписание занятий</w:t>
      </w:r>
    </w:p>
    <w:p w:rsidR="00DA4180" w:rsidRPr="00535A56" w:rsidRDefault="00DA4180" w:rsidP="00692774">
      <w:pPr>
        <w:numPr>
          <w:ilvl w:val="0"/>
          <w:numId w:val="95"/>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Программы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r w:rsidRPr="00535A56">
        <w:rPr>
          <w:rFonts w:ascii="Times New Roman" w:eastAsia="Times New Roman" w:hAnsi="Times New Roman" w:cs="Times New Roman"/>
          <w:b/>
          <w:bCs/>
          <w:sz w:val="24"/>
          <w:szCs w:val="24"/>
          <w:bdr w:val="none" w:sz="0" w:space="0" w:color="auto" w:frame="1"/>
          <w:lang w:eastAsia="ru-RU"/>
        </w:rPr>
        <w:t>Индивидуальные занятия с педагогами.</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В </w:t>
      </w:r>
      <w:r w:rsidR="00681BC6" w:rsidRPr="00535A56">
        <w:rPr>
          <w:rFonts w:ascii="Times New Roman" w:eastAsia="Times New Roman" w:hAnsi="Times New Roman" w:cs="Times New Roman"/>
          <w:sz w:val="24"/>
          <w:szCs w:val="24"/>
          <w:lang w:eastAsia="ru-RU"/>
        </w:rPr>
        <w:t>гимназии</w:t>
      </w:r>
      <w:r w:rsidR="00DA4180" w:rsidRPr="00535A56">
        <w:rPr>
          <w:rFonts w:ascii="Times New Roman" w:eastAsia="Times New Roman" w:hAnsi="Times New Roman" w:cs="Times New Roman"/>
          <w:sz w:val="24"/>
          <w:szCs w:val="24"/>
          <w:lang w:eastAsia="ru-RU"/>
        </w:rPr>
        <w:t xml:space="preserve">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УМК «Школа России» предоставляют большие возможности для организации этой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материалы учебников;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дидактические карточки;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—тренинговые тетради по русскому языку и математике, предназначенные для отработки основных тем программы начальной школы.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2.2. Домашнее обучение</w:t>
      </w:r>
      <w:r w:rsidRPr="00535A56">
        <w:rPr>
          <w:rFonts w:ascii="Times New Roman" w:eastAsia="Times New Roman" w:hAnsi="Times New Roman" w:cs="Times New Roman"/>
          <w:sz w:val="24"/>
          <w:szCs w:val="24"/>
          <w:lang w:eastAsia="ru-RU"/>
        </w:rPr>
        <w:t> — вариант обучения детей-инвалидов, при котором преподаватели образовательного учреждения </w:t>
      </w:r>
      <w:hyperlink r:id="rId9" w:history="1">
        <w:r w:rsidRPr="00535A56">
          <w:rPr>
            <w:rFonts w:ascii="Times New Roman" w:eastAsia="Times New Roman" w:hAnsi="Times New Roman" w:cs="Times New Roman"/>
            <w:sz w:val="24"/>
            <w:szCs w:val="24"/>
            <w:u w:val="single"/>
            <w:bdr w:val="none" w:sz="0" w:space="0" w:color="auto" w:frame="1"/>
            <w:lang w:eastAsia="ru-RU"/>
          </w:rPr>
          <w:t>организованно посещают ребенка</w:t>
        </w:r>
      </w:hyperlink>
      <w:r w:rsidRPr="00535A56">
        <w:rPr>
          <w:rFonts w:ascii="Times New Roman" w:eastAsia="Times New Roman" w:hAnsi="Times New Roman" w:cs="Times New Roman"/>
          <w:sz w:val="24"/>
          <w:szCs w:val="24"/>
          <w:lang w:eastAsia="ru-RU"/>
        </w:rPr>
        <w:t> и проводят с ним занятия непосредственно по месту его проживания.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 окончании обучения ребенку выдается табель (дневник) общего образца с указанием программы, по которой он проходил обучение.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2.3. Инклюзивное  образование</w:t>
      </w:r>
    </w:p>
    <w:p w:rsidR="004157EB" w:rsidRPr="00535A56" w:rsidRDefault="004157EB"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4157EB" w:rsidP="004157EB">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Гимназия</w:t>
      </w:r>
      <w:r w:rsidR="00DA4180" w:rsidRPr="00535A56">
        <w:rPr>
          <w:rFonts w:ascii="Times New Roman" w:eastAsia="Times New Roman" w:hAnsi="Times New Roman" w:cs="Times New Roman"/>
          <w:sz w:val="24"/>
          <w:szCs w:val="24"/>
          <w:lang w:eastAsia="ru-RU"/>
        </w:rPr>
        <w:t xml:space="preserve"> работает по программе инклюзивного образования. Число детей-инвалидов в инклюзивной школе ограничено — не более 10% на всю школу и не более трех человек — в одном классе.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учебного года.</w:t>
      </w:r>
    </w:p>
    <w:p w:rsidR="00692774"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Мониторинговая деятельность предполагает:</w:t>
      </w:r>
    </w:p>
    <w:p w:rsidR="00DA4180" w:rsidRPr="00535A56" w:rsidRDefault="00DA4180" w:rsidP="00692774">
      <w:pPr>
        <w:numPr>
          <w:ilvl w:val="0"/>
          <w:numId w:val="96"/>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отслеживание динамики развития учащихся с ОВЗ и эффективности индивидуальных коррекционно-развивающих программ;</w:t>
      </w:r>
    </w:p>
    <w:p w:rsidR="00DA4180" w:rsidRPr="00535A56" w:rsidRDefault="00DA4180" w:rsidP="00692774">
      <w:pPr>
        <w:numPr>
          <w:ilvl w:val="0"/>
          <w:numId w:val="96"/>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перспективное планирование коррекционно-развивающей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w:t>
      </w:r>
      <w:r w:rsidRPr="00535A56">
        <w:rPr>
          <w:rFonts w:ascii="Times New Roman" w:eastAsia="Times New Roman" w:hAnsi="Times New Roman" w:cs="Times New Roman"/>
          <w:sz w:val="24"/>
          <w:szCs w:val="24"/>
          <w:lang w:eastAsia="ru-RU"/>
        </w:rPr>
        <w:lastRenderedPageBreak/>
        <w:t>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4. Описание специальных условий обучения и воспитания детей с ограниченными возможностями здоровья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DA4180"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3. Создание необходимых условий для обеспечения доступности качественного образования для детей с ограниченными возможностями здоровья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оборудование помещений (например, логопедический кабинет) и их оснащение;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технические средства обучения коллективного и индивидуального пользования.</w:t>
      </w:r>
    </w:p>
    <w:p w:rsidR="00E11B89"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535A56">
        <w:rPr>
          <w:rFonts w:ascii="Times New Roman" w:eastAsia="Times New Roman" w:hAnsi="Times New Roman" w:cs="Times New Roman"/>
          <w:sz w:val="24"/>
          <w:szCs w:val="24"/>
          <w:lang w:eastAsia="ru-RU"/>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Внутренний механизм взаимодействия.</w:t>
      </w:r>
    </w:p>
    <w:p w:rsidR="00692774" w:rsidRPr="00535A56" w:rsidRDefault="00692774"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9571"/>
      </w:tblGrid>
      <w:tr w:rsidR="00692774" w:rsidRPr="00535A56" w:rsidTr="00692774">
        <w:trPr>
          <w:trHeight w:val="445"/>
        </w:trPr>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психолого-медико-педагогический консилиум</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психолог</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педагоги</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логопед</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врач</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психолого-медико-педагогическая служба сопровождения</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Коррекционный класс</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Дети, обучающиеся  (указывается форма обучения)</w:t>
            </w:r>
          </w:p>
        </w:tc>
      </w:tr>
      <w:tr w:rsidR="00692774" w:rsidRPr="00535A56" w:rsidTr="00692774">
        <w:tc>
          <w:tcPr>
            <w:tcW w:w="9571" w:type="dxa"/>
          </w:tcPr>
          <w:p w:rsidR="00692774" w:rsidRPr="00535A56" w:rsidRDefault="00692774" w:rsidP="00951E5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Дети, обучающиеся  (указывается форма обучения)</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pacing w:after="0" w:line="276" w:lineRule="auto"/>
        <w:jc w:val="both"/>
        <w:rPr>
          <w:rFonts w:ascii="Times New Roman" w:eastAsia="Times New Roman" w:hAnsi="Times New Roman" w:cs="Times New Roman"/>
          <w:vanish/>
          <w:sz w:val="24"/>
          <w:szCs w:val="24"/>
          <w:lang w:eastAsia="ru-RU"/>
        </w:rPr>
      </w:pPr>
    </w:p>
    <w:p w:rsidR="00DA4180" w:rsidRPr="00535A56" w:rsidRDefault="00681BC6" w:rsidP="00681BC6">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Гимназия </w:t>
      </w:r>
      <w:r w:rsidR="00DA4180" w:rsidRPr="00535A56">
        <w:rPr>
          <w:rFonts w:ascii="Times New Roman" w:eastAsia="Times New Roman" w:hAnsi="Times New Roman" w:cs="Times New Roman"/>
          <w:sz w:val="24"/>
          <w:szCs w:val="24"/>
          <w:lang w:eastAsia="ru-RU"/>
        </w:rPr>
        <w:t>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681BC6"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6. Показатели результативности и эффективности коррекционной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качестве показателей результативности и эффективности коррекционной работы могут рассматриваться:</w:t>
      </w:r>
    </w:p>
    <w:p w:rsidR="00DA4180" w:rsidRPr="00535A56" w:rsidRDefault="00DA4180" w:rsidP="00692774">
      <w:pPr>
        <w:pStyle w:val="a8"/>
        <w:numPr>
          <w:ilvl w:val="0"/>
          <w:numId w:val="19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динамика </w:t>
      </w:r>
      <w:r w:rsidRPr="00535A56">
        <w:rPr>
          <w:rFonts w:ascii="Times New Roman" w:eastAsia="Times New Roman" w:hAnsi="Times New Roman" w:cs="Times New Roman"/>
          <w:b/>
          <w:bCs/>
          <w:sz w:val="24"/>
          <w:szCs w:val="24"/>
          <w:bdr w:val="none" w:sz="0" w:space="0" w:color="auto" w:frame="1"/>
          <w:lang w:eastAsia="ru-RU"/>
        </w:rPr>
        <w:t>индивидуальных достижений</w:t>
      </w:r>
      <w:r w:rsidRPr="00535A56">
        <w:rPr>
          <w:rFonts w:ascii="Times New Roman" w:eastAsia="Times New Roman" w:hAnsi="Times New Roman" w:cs="Times New Roman"/>
          <w:sz w:val="24"/>
          <w:szCs w:val="24"/>
          <w:lang w:eastAsia="ru-RU"/>
        </w:rPr>
        <w:t> учащихся с ОВЗ по освоению предметных программ;</w:t>
      </w:r>
    </w:p>
    <w:p w:rsidR="00DA4180" w:rsidRPr="00535A56" w:rsidRDefault="00DA4180" w:rsidP="00692774">
      <w:pPr>
        <w:pStyle w:val="a8"/>
        <w:numPr>
          <w:ilvl w:val="0"/>
          <w:numId w:val="19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A4180" w:rsidRPr="00535A56" w:rsidRDefault="00DA4180" w:rsidP="00692774">
      <w:pPr>
        <w:pStyle w:val="a8"/>
        <w:numPr>
          <w:ilvl w:val="0"/>
          <w:numId w:val="19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увеличение</w:t>
      </w:r>
      <w:proofErr w:type="gramEnd"/>
      <w:r w:rsidRPr="00535A56">
        <w:rPr>
          <w:rFonts w:ascii="Times New Roman" w:eastAsia="Times New Roman" w:hAnsi="Times New Roman" w:cs="Times New Roman"/>
          <w:sz w:val="24"/>
          <w:szCs w:val="24"/>
          <w:lang w:eastAsia="ru-RU"/>
        </w:rPr>
        <w:t xml:space="preserve">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DA4180" w:rsidRPr="00535A56" w:rsidRDefault="00DA4180" w:rsidP="00692774">
      <w:pPr>
        <w:pStyle w:val="a8"/>
        <w:numPr>
          <w:ilvl w:val="0"/>
          <w:numId w:val="19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сравнительная характеристика данных медико-психологической и педагогической диагностики учащихся с ОВЗ на разных этапах обучения;</w:t>
      </w:r>
    </w:p>
    <w:p w:rsidR="00DA4180" w:rsidRPr="00535A56" w:rsidRDefault="00DA4180" w:rsidP="00692774">
      <w:pPr>
        <w:pStyle w:val="a8"/>
        <w:numPr>
          <w:ilvl w:val="0"/>
          <w:numId w:val="190"/>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количество специалистов, привлекаемых к индивидуальной и групповой работе с детьми с ОВЗ.</w:t>
      </w:r>
    </w:p>
    <w:p w:rsidR="004157EB" w:rsidRPr="00535A56" w:rsidRDefault="004157EB" w:rsidP="00692774">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4"/>
          <w:szCs w:val="24"/>
          <w:lang w:eastAsia="ru-RU"/>
        </w:rPr>
      </w:pPr>
    </w:p>
    <w:p w:rsidR="004157EB" w:rsidRPr="00535A56" w:rsidRDefault="004157EB"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4157EB">
      <w:pPr>
        <w:shd w:val="clear" w:color="auto" w:fill="FFFFFF"/>
        <w:spacing w:after="0" w:line="276" w:lineRule="auto"/>
        <w:jc w:val="right"/>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Приложение 1</w:t>
      </w:r>
    </w:p>
    <w:p w:rsidR="00DA4180" w:rsidRPr="00535A56" w:rsidRDefault="00DA4180" w:rsidP="004157EB">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Психолого-педагогическая карта учащегося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Фамилия, имя: __________________________________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Дата рождения: 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Школа: № _________   класс: _________ тип класса:___________________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Психолого-педагогические особенности развития личности учащегося</w:t>
      </w:r>
      <w:r w:rsidR="00E11B8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b/>
          <w:bCs/>
          <w:sz w:val="24"/>
          <w:szCs w:val="24"/>
          <w:bdr w:val="none" w:sz="0" w:space="0" w:color="auto" w:frame="1"/>
          <w:lang w:eastAsia="ru-RU"/>
        </w:rPr>
        <w:t>на начальном этапе обучения</w:t>
      </w:r>
    </w:p>
    <w:tbl>
      <w:tblPr>
        <w:tblW w:w="9823" w:type="dxa"/>
        <w:shd w:val="clear" w:color="auto" w:fill="FFFFFF"/>
        <w:tblLayout w:type="fixed"/>
        <w:tblCellMar>
          <w:left w:w="0" w:type="dxa"/>
          <w:right w:w="0" w:type="dxa"/>
        </w:tblCellMar>
        <w:tblLook w:val="04A0" w:firstRow="1" w:lastRow="0" w:firstColumn="1" w:lastColumn="0" w:noHBand="0" w:noVBand="1"/>
      </w:tblPr>
      <w:tblGrid>
        <w:gridCol w:w="1756"/>
        <w:gridCol w:w="3326"/>
        <w:gridCol w:w="1386"/>
        <w:gridCol w:w="1386"/>
        <w:gridCol w:w="1969"/>
      </w:tblGrid>
      <w:tr w:rsidR="004157EB" w:rsidRPr="00535A56" w:rsidTr="004157EB">
        <w:tc>
          <w:tcPr>
            <w:tcW w:w="17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Уровень готовности к школьному обучению</w:t>
            </w:r>
          </w:p>
        </w:tc>
        <w:tc>
          <w:tcPr>
            <w:tcW w:w="33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Особенности  протекания процесса адаптации к школе</w:t>
            </w:r>
          </w:p>
        </w:tc>
        <w:tc>
          <w:tcPr>
            <w:tcW w:w="2772"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Динамика уровня интеллектуального развития</w:t>
            </w:r>
          </w:p>
        </w:tc>
        <w:tc>
          <w:tcPr>
            <w:tcW w:w="19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Способности учащегося по основным предметам</w:t>
            </w:r>
          </w:p>
        </w:tc>
      </w:tr>
      <w:tr w:rsidR="004157EB" w:rsidRPr="00535A56" w:rsidTr="004157EB">
        <w:tc>
          <w:tcPr>
            <w:tcW w:w="17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4712"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355"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157EB" w:rsidRPr="00535A56" w:rsidRDefault="004157EB"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Педагогическая диагностика</w:t>
      </w:r>
    </w:p>
    <w:tbl>
      <w:tblPr>
        <w:tblW w:w="9759" w:type="dxa"/>
        <w:shd w:val="clear" w:color="auto" w:fill="FFFFFF"/>
        <w:tblCellMar>
          <w:left w:w="0" w:type="dxa"/>
          <w:right w:w="0" w:type="dxa"/>
        </w:tblCellMar>
        <w:tblLook w:val="04A0" w:firstRow="1" w:lastRow="0" w:firstColumn="1" w:lastColumn="0" w:noHBand="0" w:noVBand="1"/>
      </w:tblPr>
      <w:tblGrid>
        <w:gridCol w:w="943"/>
        <w:gridCol w:w="2952"/>
        <w:gridCol w:w="2672"/>
        <w:gridCol w:w="3192"/>
      </w:tblGrid>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Уровень актуального развития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Зона ближайшего развития</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Сфера нарушений школьной адаптации</w:t>
            </w:r>
          </w:p>
        </w:tc>
      </w:tr>
      <w:tr w:rsidR="00E60CF3" w:rsidRPr="00535A56" w:rsidTr="004157EB">
        <w:tc>
          <w:tcPr>
            <w:tcW w:w="9759"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Русский язык</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Сложности в обучении, воспитании</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r w:rsidR="00E60CF3" w:rsidRPr="00535A56" w:rsidTr="004157EB">
        <w:tc>
          <w:tcPr>
            <w:tcW w:w="9759"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Литературное чтение</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Трудности в освоении норм поведения</w:t>
            </w:r>
          </w:p>
        </w:tc>
      </w:tr>
      <w:tr w:rsidR="00E60CF3" w:rsidRPr="00535A56" w:rsidTr="004157EB">
        <w:tc>
          <w:tcPr>
            <w:tcW w:w="9759"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Математика</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Сложности в развитии учебно-интеллектуальных УН</w:t>
            </w:r>
          </w:p>
        </w:tc>
      </w:tr>
      <w:tr w:rsidR="00E60CF3" w:rsidRPr="00535A56" w:rsidTr="004157EB">
        <w:tc>
          <w:tcPr>
            <w:tcW w:w="9759"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Окружающий мир</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1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Особенности социальных контактов</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4157EB" w:rsidRPr="00535A56" w:rsidRDefault="004157EB"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Психологическая диагностика</w:t>
      </w:r>
    </w:p>
    <w:tbl>
      <w:tblPr>
        <w:tblW w:w="9901" w:type="dxa"/>
        <w:shd w:val="clear" w:color="auto" w:fill="FFFFFF"/>
        <w:tblCellMar>
          <w:left w:w="0" w:type="dxa"/>
          <w:right w:w="0" w:type="dxa"/>
        </w:tblCellMar>
        <w:tblLook w:val="04A0" w:firstRow="1" w:lastRow="0" w:firstColumn="1" w:lastColumn="0" w:noHBand="0" w:noVBand="1"/>
      </w:tblPr>
      <w:tblGrid>
        <w:gridCol w:w="3166"/>
        <w:gridCol w:w="3494"/>
        <w:gridCol w:w="3241"/>
      </w:tblGrid>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Познавательная сфера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Личностные особенности</w:t>
            </w:r>
          </w:p>
        </w:tc>
        <w:tc>
          <w:tcPr>
            <w:tcW w:w="32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Мотивационно-волевая сфера</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32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Биологические факторы: _______________________________________________________________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Дополнительные сведения</w:t>
      </w:r>
      <w:r w:rsidRPr="00535A56">
        <w:rPr>
          <w:rFonts w:ascii="Times New Roman" w:eastAsia="Times New Roman" w:hAnsi="Times New Roman" w:cs="Times New Roman"/>
          <w:sz w:val="24"/>
          <w:szCs w:val="24"/>
          <w:lang w:eastAsia="ru-RU"/>
        </w:rPr>
        <w:t> (участие в конференциях, олимпиадах; грамоты, награды/занятость в системе дополнительного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901" w:type="dxa"/>
        <w:shd w:val="clear" w:color="auto" w:fill="FFFFFF"/>
        <w:tblCellMar>
          <w:left w:w="0" w:type="dxa"/>
          <w:right w:w="0" w:type="dxa"/>
        </w:tblCellMar>
        <w:tblLook w:val="04A0" w:firstRow="1" w:lastRow="0" w:firstColumn="1" w:lastColumn="0" w:noHBand="0" w:noVBand="1"/>
      </w:tblPr>
      <w:tblGrid>
        <w:gridCol w:w="2140"/>
        <w:gridCol w:w="2140"/>
        <w:gridCol w:w="2140"/>
        <w:gridCol w:w="1780"/>
        <w:gridCol w:w="1701"/>
      </w:tblGrid>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 класс</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4 класс</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5 класс</w:t>
            </w:r>
          </w:p>
        </w:tc>
      </w:tr>
      <w:tr w:rsidR="00E60CF3" w:rsidRPr="00535A56" w:rsidTr="004157EB">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Рекомендации по сопровождающей работе</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Учитель: _____________________________________________________________________________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Классный руководитель: ______________________________________________________________________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Психолог: _____________________________________________________________________________</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b/>
          <w:bCs/>
          <w:sz w:val="24"/>
          <w:szCs w:val="24"/>
          <w:bdr w:val="none" w:sz="0" w:space="0" w:color="auto" w:frame="1"/>
          <w:lang w:eastAsia="ru-RU"/>
        </w:rPr>
        <w:t> </w:t>
      </w: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E11B89" w:rsidRPr="00535A56" w:rsidRDefault="00E11B89" w:rsidP="004157EB">
      <w:pPr>
        <w:shd w:val="clear" w:color="auto" w:fill="FFFFFF"/>
        <w:spacing w:after="0" w:line="276"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4157EB">
      <w:pPr>
        <w:shd w:val="clear" w:color="auto" w:fill="FFFFFF"/>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Организационный раздел.</w:t>
      </w:r>
    </w:p>
    <w:p w:rsidR="00E11B89" w:rsidRPr="00535A56" w:rsidRDefault="00E11B89" w:rsidP="004157EB">
      <w:pPr>
        <w:shd w:val="clear" w:color="auto" w:fill="FFFFFF"/>
        <w:spacing w:after="0" w:line="276" w:lineRule="auto"/>
        <w:jc w:val="center"/>
        <w:textAlignment w:val="baseline"/>
        <w:outlineLvl w:val="1"/>
        <w:rPr>
          <w:rFonts w:ascii="Times New Roman" w:eastAsia="Times New Roman" w:hAnsi="Times New Roman" w:cs="Times New Roman"/>
          <w:caps/>
          <w:sz w:val="24"/>
          <w:szCs w:val="24"/>
          <w:lang w:eastAsia="ru-RU"/>
        </w:rPr>
      </w:pPr>
    </w:p>
    <w:p w:rsidR="00DA4180" w:rsidRPr="00535A56" w:rsidRDefault="00DA4180" w:rsidP="004157EB">
      <w:pPr>
        <w:shd w:val="clear" w:color="auto" w:fill="FFFFFF"/>
        <w:spacing w:after="0" w:line="276" w:lineRule="auto"/>
        <w:jc w:val="center"/>
        <w:textAlignment w:val="baseline"/>
        <w:outlineLvl w:val="1"/>
        <w:rPr>
          <w:rFonts w:ascii="Times New Roman" w:eastAsia="Times New Roman" w:hAnsi="Times New Roman" w:cs="Times New Roman"/>
          <w:caps/>
          <w:sz w:val="24"/>
          <w:szCs w:val="24"/>
          <w:lang w:eastAsia="ru-RU"/>
        </w:rPr>
      </w:pPr>
      <w:r w:rsidRPr="00535A56">
        <w:rPr>
          <w:rFonts w:ascii="Times New Roman" w:eastAsia="Times New Roman" w:hAnsi="Times New Roman" w:cs="Times New Roman"/>
          <w:caps/>
          <w:sz w:val="24"/>
          <w:szCs w:val="24"/>
          <w:lang w:eastAsia="ru-RU"/>
        </w:rPr>
        <w:t>1. УЧЕБНЫЙ ПЛАН</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xml:space="preserve">начального общего образования муниципального </w:t>
      </w:r>
      <w:r w:rsidR="004157EB" w:rsidRPr="00535A56">
        <w:rPr>
          <w:rFonts w:ascii="Times New Roman" w:eastAsia="Times New Roman" w:hAnsi="Times New Roman" w:cs="Times New Roman"/>
          <w:b/>
          <w:bCs/>
          <w:sz w:val="24"/>
          <w:szCs w:val="24"/>
          <w:bdr w:val="none" w:sz="0" w:space="0" w:color="auto" w:frame="1"/>
          <w:lang w:eastAsia="ru-RU"/>
        </w:rPr>
        <w:t xml:space="preserve">казённого </w:t>
      </w:r>
      <w:r w:rsidRPr="00535A56">
        <w:rPr>
          <w:rFonts w:ascii="Times New Roman" w:eastAsia="Times New Roman" w:hAnsi="Times New Roman" w:cs="Times New Roman"/>
          <w:b/>
          <w:bCs/>
          <w:sz w:val="24"/>
          <w:szCs w:val="24"/>
          <w:bdr w:val="none" w:sz="0" w:space="0" w:color="auto" w:frame="1"/>
          <w:lang w:eastAsia="ru-RU"/>
        </w:rPr>
        <w:t>образовательного учреждения «Гимназия №4</w:t>
      </w:r>
      <w:r w:rsidR="004157EB" w:rsidRPr="00535A56">
        <w:rPr>
          <w:rFonts w:ascii="Times New Roman" w:eastAsia="Times New Roman" w:hAnsi="Times New Roman" w:cs="Times New Roman"/>
          <w:b/>
          <w:bCs/>
          <w:sz w:val="24"/>
          <w:szCs w:val="24"/>
          <w:bdr w:val="none" w:sz="0" w:space="0" w:color="auto" w:frame="1"/>
          <w:lang w:eastAsia="ru-RU"/>
        </w:rPr>
        <w:t xml:space="preserve"> г. Усть-Джегуты</w:t>
      </w:r>
      <w:r w:rsidRPr="00535A56">
        <w:rPr>
          <w:rFonts w:ascii="Times New Roman" w:eastAsia="Times New Roman" w:hAnsi="Times New Roman" w:cs="Times New Roman"/>
          <w:b/>
          <w:bCs/>
          <w:sz w:val="24"/>
          <w:szCs w:val="24"/>
          <w:bdr w:val="none" w:sz="0" w:space="0" w:color="auto" w:frame="1"/>
          <w:lang w:eastAsia="ru-RU"/>
        </w:rPr>
        <w:t>» на 2014-2015 учебный год  (реализация ФГОС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4157EB">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Учебный план начального общего образования строится в соответствии со следующими требованиями к гимназии как виду общеобразовательного учреждения: обеспечить подготовку  младших школьников  к повышенн</w:t>
      </w:r>
      <w:r w:rsidR="004157EB" w:rsidRPr="00535A56">
        <w:rPr>
          <w:rFonts w:ascii="Times New Roman" w:eastAsia="Times New Roman" w:hAnsi="Times New Roman" w:cs="Times New Roman"/>
          <w:sz w:val="24"/>
          <w:szCs w:val="24"/>
          <w:lang w:eastAsia="ru-RU"/>
        </w:rPr>
        <w:t>ому (углубленному, расширенному</w:t>
      </w:r>
      <w:r w:rsidRPr="00535A56">
        <w:rPr>
          <w:rFonts w:ascii="Times New Roman" w:eastAsia="Times New Roman" w:hAnsi="Times New Roman" w:cs="Times New Roman"/>
          <w:sz w:val="24"/>
          <w:szCs w:val="24"/>
          <w:lang w:eastAsia="ru-RU"/>
        </w:rPr>
        <w:t>) уровню изучения предметов гуманитарной направленности (русского языка, литературы, английского языка, истории, обществознания) на уровне основного и среднего общего образования.</w:t>
      </w:r>
    </w:p>
    <w:p w:rsidR="00DA4180" w:rsidRPr="00535A56" w:rsidRDefault="00DA4180" w:rsidP="004157EB">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4157EB" w:rsidRPr="00535A56">
        <w:rPr>
          <w:rFonts w:ascii="Times New Roman" w:eastAsia="Times New Roman" w:hAnsi="Times New Roman" w:cs="Times New Roman"/>
          <w:sz w:val="24"/>
          <w:szCs w:val="24"/>
          <w:lang w:eastAsia="ru-RU"/>
        </w:rPr>
        <w:t>У</w:t>
      </w:r>
      <w:r w:rsidRPr="00535A56">
        <w:rPr>
          <w:rFonts w:ascii="Times New Roman" w:eastAsia="Times New Roman" w:hAnsi="Times New Roman" w:cs="Times New Roman"/>
          <w:sz w:val="24"/>
          <w:szCs w:val="24"/>
          <w:lang w:eastAsia="ru-RU"/>
        </w:rPr>
        <w:t>чебный план начального общего образования определяет цели и задачи изучения предметов в рамках инвариантной части учебного плана; основные компетенции младших школьников. Содержание образования на первой ступени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(окружающий мир, технология). При изучении «Окружающего мира» рассматриваются темы основ безопасности жизнедеятельности и безопасности дорожного движения.     В рамках учебного предмета «Основы религиозных культур и светской этики» в 4 классе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Изучение предмета «Основы религиозных культур и светской этики» направлено на достижение следующих целей:</w:t>
      </w:r>
    </w:p>
    <w:p w:rsidR="00DA4180" w:rsidRPr="00535A56" w:rsidRDefault="00DA4180" w:rsidP="00692774">
      <w:pPr>
        <w:numPr>
          <w:ilvl w:val="0"/>
          <w:numId w:val="97"/>
        </w:numPr>
        <w:tabs>
          <w:tab w:val="clear" w:pos="720"/>
          <w:tab w:val="left"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DA4180" w:rsidRPr="00535A56" w:rsidRDefault="00DA4180" w:rsidP="00692774">
      <w:pPr>
        <w:numPr>
          <w:ilvl w:val="0"/>
          <w:numId w:val="97"/>
        </w:numPr>
        <w:tabs>
          <w:tab w:val="clear" w:pos="720"/>
          <w:tab w:val="left"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DA4180" w:rsidRPr="00535A56" w:rsidRDefault="00DA4180" w:rsidP="00692774">
      <w:pPr>
        <w:numPr>
          <w:ilvl w:val="0"/>
          <w:numId w:val="97"/>
        </w:numPr>
        <w:tabs>
          <w:tab w:val="clear" w:pos="720"/>
          <w:tab w:val="left" w:pos="284"/>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процессе изучения предмета  «Основы религиозных культур и светской этики» исключается система балльного (отметочного) оценивания. Итогом прохождения программы курса предусмотрены презентации учащихся  творческих проектов на основе изученного материала.</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Учебный план начального общего образования включает только инвариантную часть, строится в соответствии с требованиями федерального государственного стандарта (далее стандарт) начального общего образования и предусматривает внеурочную деятельность обучающихся в объеме 10 часов в неделю.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Инвариантная часть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Продолжительность учебного года: 1 класс – 33 учебные недели, 2 - 4 классы – 35 учебных недель.</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Продолжительность урока во всех классах - 45 минут, за исключением 1 класса. В 1-м классе</w:t>
      </w:r>
      <w:proofErr w:type="gramStart"/>
      <w:r w:rsidRPr="00535A56">
        <w:rPr>
          <w:rFonts w:ascii="Times New Roman" w:eastAsia="Times New Roman" w:hAnsi="Times New Roman" w:cs="Times New Roman"/>
          <w:sz w:val="24"/>
          <w:szCs w:val="24"/>
          <w:lang w:eastAsia="ru-RU"/>
        </w:rPr>
        <w:t xml:space="preserve">   «</w:t>
      </w:r>
      <w:proofErr w:type="gramEnd"/>
      <w:r w:rsidRPr="00535A56">
        <w:rPr>
          <w:rFonts w:ascii="Times New Roman" w:eastAsia="Times New Roman" w:hAnsi="Times New Roman" w:cs="Times New Roman"/>
          <w:sz w:val="24"/>
          <w:szCs w:val="24"/>
          <w:lang w:eastAsia="ru-RU"/>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A4180" w:rsidRPr="00535A56" w:rsidRDefault="00DA4180" w:rsidP="004157EB">
      <w:pPr>
        <w:shd w:val="clear" w:color="auto" w:fill="FFFFFF"/>
        <w:spacing w:after="0" w:line="276" w:lineRule="auto"/>
        <w:ind w:firstLine="567"/>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Изучение иностранного языка начинается со второго класса в объеме 2-ух часов в неделю. Расширенное содержание программы обеспечивается за счет внедрения современных методов обучения, новых педагогических технологий и использования ИКТ. При проведении занятий по иностранному языку осуществляется деление классов на две группы при наполняемости 25 и более человек.</w:t>
      </w:r>
    </w:p>
    <w:p w:rsidR="004157EB"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новом Федеральном стандарте учебный предмет «Информатика и информационно-коммуникационные технологии (ИКТ)»  в начальной школе не вынесена как отдельный предмет, а вводится как учебный модуль   предмета «</w:t>
      </w:r>
      <w:r w:rsidR="004157EB" w:rsidRPr="00535A56">
        <w:rPr>
          <w:rFonts w:ascii="Times New Roman" w:eastAsia="Times New Roman" w:hAnsi="Times New Roman" w:cs="Times New Roman"/>
          <w:sz w:val="24"/>
          <w:szCs w:val="24"/>
          <w:lang w:eastAsia="ru-RU"/>
        </w:rPr>
        <w:t>Математика</w:t>
      </w:r>
      <w:r w:rsidRPr="00535A56">
        <w:rPr>
          <w:rFonts w:ascii="Times New Roman" w:eastAsia="Times New Roman" w:hAnsi="Times New Roman" w:cs="Times New Roman"/>
          <w:sz w:val="24"/>
          <w:szCs w:val="24"/>
          <w:lang w:eastAsia="ru-RU"/>
        </w:rPr>
        <w:t xml:space="preserve">» в 3-4 классах.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Изучение информатики в начальной школе направлено на достижение следующих целей:</w:t>
      </w:r>
    </w:p>
    <w:p w:rsidR="00DA4180" w:rsidRPr="00535A56" w:rsidRDefault="00DA4180" w:rsidP="00692774">
      <w:pPr>
        <w:numPr>
          <w:ilvl w:val="0"/>
          <w:numId w:val="98"/>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развитие</w:t>
      </w:r>
      <w:proofErr w:type="gramEnd"/>
      <w:r w:rsidRPr="00535A56">
        <w:rPr>
          <w:rFonts w:ascii="Times New Roman" w:eastAsia="Times New Roman" w:hAnsi="Times New Roman" w:cs="Times New Roman"/>
          <w:sz w:val="24"/>
          <w:szCs w:val="24"/>
          <w:lang w:eastAsia="ru-RU"/>
        </w:rPr>
        <w:t xml:space="preserve"> умений владеть средствами информационных технологий и ориентироваться в окружающем мире;</w:t>
      </w:r>
      <w:r w:rsidRPr="00535A56">
        <w:rPr>
          <w:rFonts w:ascii="Times New Roman" w:eastAsia="Times New Roman" w:hAnsi="Times New Roman" w:cs="Times New Roman"/>
          <w:sz w:val="24"/>
          <w:szCs w:val="24"/>
          <w:lang w:eastAsia="ru-RU"/>
        </w:rPr>
        <w:br/>
        <w:t>освоение работы с графически представленной информацией: таблицей ,схемой;</w:t>
      </w:r>
    </w:p>
    <w:p w:rsidR="00DA4180" w:rsidRPr="00535A56" w:rsidRDefault="00DA4180" w:rsidP="00692774">
      <w:pPr>
        <w:numPr>
          <w:ilvl w:val="0"/>
          <w:numId w:val="98"/>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освоение умений работы по заданному алгоритму;</w:t>
      </w:r>
    </w:p>
    <w:p w:rsidR="00DA4180" w:rsidRPr="00535A56" w:rsidRDefault="00DA4180" w:rsidP="00692774">
      <w:pPr>
        <w:numPr>
          <w:ilvl w:val="0"/>
          <w:numId w:val="98"/>
        </w:numPr>
        <w:tabs>
          <w:tab w:val="clear" w:pos="720"/>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овладение основными логико-вычислительными и коммуникативными навыками, умением читать и понимать задание, рассуждать, доказывать свою точку зрения.</w:t>
      </w:r>
    </w:p>
    <w:p w:rsidR="004157EB"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 </w:t>
      </w:r>
    </w:p>
    <w:p w:rsidR="004157EB" w:rsidRDefault="004157EB" w:rsidP="004157EB">
      <w:pPr>
        <w:tabs>
          <w:tab w:val="left" w:pos="0"/>
        </w:tabs>
        <w:spacing w:after="0" w:line="240" w:lineRule="auto"/>
        <w:jc w:val="center"/>
        <w:rPr>
          <w:rFonts w:ascii="Times New Roman" w:eastAsia="Times New Roman" w:hAnsi="Times New Roman" w:cs="Times New Roman"/>
          <w:b/>
          <w:sz w:val="24"/>
          <w:szCs w:val="24"/>
          <w:lang w:eastAsia="ru-RU"/>
        </w:rPr>
      </w:pPr>
    </w:p>
    <w:p w:rsidR="00A32E8C" w:rsidRDefault="00A32E8C" w:rsidP="004157EB">
      <w:pPr>
        <w:tabs>
          <w:tab w:val="left" w:pos="0"/>
        </w:tabs>
        <w:spacing w:after="0" w:line="240" w:lineRule="auto"/>
        <w:jc w:val="center"/>
        <w:rPr>
          <w:rFonts w:ascii="Times New Roman" w:eastAsia="Times New Roman" w:hAnsi="Times New Roman" w:cs="Times New Roman"/>
          <w:b/>
          <w:sz w:val="24"/>
          <w:szCs w:val="24"/>
          <w:lang w:eastAsia="ru-RU"/>
        </w:rPr>
      </w:pPr>
    </w:p>
    <w:p w:rsidR="00A32E8C" w:rsidRPr="00A32E8C" w:rsidRDefault="00A32E8C" w:rsidP="00A32E8C">
      <w:pPr>
        <w:widowControl w:val="0"/>
        <w:autoSpaceDE w:val="0"/>
        <w:autoSpaceDN w:val="0"/>
        <w:spacing w:after="0" w:line="285" w:lineRule="auto"/>
        <w:ind w:left="2752" w:right="2478" w:firstLine="314"/>
        <w:rPr>
          <w:rFonts w:ascii="Times New Roman" w:eastAsia="Times New Roman" w:hAnsi="Times New Roman" w:cs="Times New Roman"/>
          <w:b/>
          <w:bCs/>
          <w:sz w:val="20"/>
          <w:szCs w:val="20"/>
        </w:rPr>
      </w:pPr>
      <w:r w:rsidRPr="00A32E8C">
        <w:rPr>
          <w:rFonts w:ascii="Times New Roman" w:eastAsia="Times New Roman" w:hAnsi="Times New Roman" w:cs="Times New Roman"/>
          <w:b/>
          <w:bCs/>
          <w:sz w:val="20"/>
          <w:szCs w:val="20"/>
        </w:rPr>
        <w:t>УЧЕБНЫЙ ПЛАН</w:t>
      </w:r>
    </w:p>
    <w:p w:rsidR="00A32E8C" w:rsidRPr="00A32E8C" w:rsidRDefault="00A32E8C" w:rsidP="00A32E8C">
      <w:pPr>
        <w:widowControl w:val="0"/>
        <w:autoSpaceDE w:val="0"/>
        <w:autoSpaceDN w:val="0"/>
        <w:spacing w:after="0" w:line="285" w:lineRule="auto"/>
        <w:ind w:right="2478"/>
        <w:jc w:val="center"/>
        <w:rPr>
          <w:rFonts w:ascii="Times New Roman" w:eastAsia="Times New Roman" w:hAnsi="Times New Roman" w:cs="Times New Roman"/>
          <w:b/>
          <w:bCs/>
          <w:sz w:val="20"/>
          <w:szCs w:val="20"/>
        </w:rPr>
      </w:pPr>
      <w:r w:rsidRPr="00A32E8C">
        <w:rPr>
          <w:rFonts w:ascii="Times New Roman" w:eastAsia="Times New Roman" w:hAnsi="Times New Roman" w:cs="Times New Roman"/>
          <w:b/>
          <w:bCs/>
          <w:sz w:val="20"/>
          <w:szCs w:val="20"/>
        </w:rPr>
        <w:t xml:space="preserve">                   </w:t>
      </w:r>
      <w:proofErr w:type="gramStart"/>
      <w:r w:rsidRPr="00A32E8C">
        <w:rPr>
          <w:rFonts w:ascii="Times New Roman" w:eastAsia="Times New Roman" w:hAnsi="Times New Roman" w:cs="Times New Roman"/>
          <w:b/>
          <w:bCs/>
          <w:sz w:val="20"/>
          <w:szCs w:val="20"/>
        </w:rPr>
        <w:t>начального</w:t>
      </w:r>
      <w:proofErr w:type="gramEnd"/>
      <w:r w:rsidRPr="00A32E8C">
        <w:rPr>
          <w:rFonts w:ascii="Times New Roman" w:eastAsia="Times New Roman" w:hAnsi="Times New Roman" w:cs="Times New Roman"/>
          <w:b/>
          <w:bCs/>
          <w:sz w:val="20"/>
          <w:szCs w:val="20"/>
        </w:rPr>
        <w:t xml:space="preserve"> общего образования  МКОУ "СШ №2  г. Теберда                                                                          .               </w:t>
      </w:r>
      <w:proofErr w:type="gramStart"/>
      <w:r w:rsidRPr="00A32E8C">
        <w:rPr>
          <w:rFonts w:ascii="Times New Roman" w:eastAsia="Times New Roman" w:hAnsi="Times New Roman" w:cs="Times New Roman"/>
          <w:b/>
          <w:bCs/>
          <w:sz w:val="20"/>
          <w:szCs w:val="20"/>
        </w:rPr>
        <w:t>имени</w:t>
      </w:r>
      <w:proofErr w:type="gramEnd"/>
      <w:r w:rsidRPr="00A32E8C">
        <w:rPr>
          <w:rFonts w:ascii="Times New Roman" w:eastAsia="Times New Roman" w:hAnsi="Times New Roman" w:cs="Times New Roman"/>
          <w:b/>
          <w:bCs/>
          <w:sz w:val="20"/>
          <w:szCs w:val="20"/>
        </w:rPr>
        <w:t xml:space="preserve"> М.И .Халилова  на  2019-2020 учебный год</w:t>
      </w:r>
    </w:p>
    <w:tbl>
      <w:tblPr>
        <w:tblStyle w:val="TableNormal"/>
        <w:tblW w:w="10415"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3401"/>
        <w:gridCol w:w="711"/>
        <w:gridCol w:w="850"/>
        <w:gridCol w:w="708"/>
        <w:gridCol w:w="680"/>
        <w:gridCol w:w="632"/>
      </w:tblGrid>
      <w:tr w:rsidR="00A32E8C" w:rsidRPr="00A32E8C" w:rsidTr="00A32E8C">
        <w:trPr>
          <w:trHeight w:val="474"/>
        </w:trPr>
        <w:tc>
          <w:tcPr>
            <w:tcW w:w="3433" w:type="dxa"/>
            <w:vMerge w:val="restart"/>
            <w:tcBorders>
              <w:left w:val="single" w:sz="6" w:space="0" w:color="000000"/>
            </w:tcBorders>
          </w:tcPr>
          <w:p w:rsidR="00A32E8C" w:rsidRPr="00A32E8C" w:rsidRDefault="00A32E8C" w:rsidP="00A32E8C">
            <w:pPr>
              <w:spacing w:line="247"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Предметные области</w:t>
            </w:r>
          </w:p>
        </w:tc>
        <w:tc>
          <w:tcPr>
            <w:tcW w:w="3401" w:type="dxa"/>
            <w:vMerge w:val="restart"/>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Учебные предметы</w:t>
            </w:r>
          </w:p>
        </w:tc>
        <w:tc>
          <w:tcPr>
            <w:tcW w:w="2949" w:type="dxa"/>
            <w:gridSpan w:val="4"/>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Количество часов в неделю</w:t>
            </w:r>
          </w:p>
        </w:tc>
        <w:tc>
          <w:tcPr>
            <w:tcW w:w="632" w:type="dxa"/>
            <w:vMerge w:val="restart"/>
          </w:tcPr>
          <w:p w:rsidR="00A32E8C" w:rsidRPr="00A32E8C" w:rsidRDefault="00A32E8C" w:rsidP="00A32E8C">
            <w:pPr>
              <w:ind w:left="107" w:right="152"/>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Все го</w:t>
            </w:r>
          </w:p>
        </w:tc>
      </w:tr>
      <w:tr w:rsidR="00A32E8C" w:rsidRPr="00A32E8C" w:rsidTr="00A32E8C">
        <w:trPr>
          <w:trHeight w:val="436"/>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vMerge/>
            <w:tcBorders>
              <w:top w:val="nil"/>
            </w:tcBorders>
          </w:tcPr>
          <w:p w:rsidR="00A32E8C" w:rsidRPr="00A32E8C" w:rsidRDefault="00A32E8C" w:rsidP="00A32E8C">
            <w:pPr>
              <w:rPr>
                <w:rFonts w:ascii="Times New Roman" w:eastAsia="Times New Roman" w:hAnsi="Times New Roman" w:cs="Times New Roman"/>
                <w:sz w:val="24"/>
                <w:szCs w:val="24"/>
              </w:rPr>
            </w:pP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II</w:t>
            </w: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III</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IV</w:t>
            </w:r>
          </w:p>
        </w:tc>
        <w:tc>
          <w:tcPr>
            <w:tcW w:w="632" w:type="dxa"/>
            <w:vMerge/>
            <w:tcBorders>
              <w:top w:val="nil"/>
            </w:tcBorders>
          </w:tcPr>
          <w:p w:rsidR="00A32E8C" w:rsidRPr="00A32E8C" w:rsidRDefault="00A32E8C" w:rsidP="00A32E8C">
            <w:pPr>
              <w:rPr>
                <w:rFonts w:ascii="Times New Roman" w:eastAsia="Times New Roman" w:hAnsi="Times New Roman" w:cs="Times New Roman"/>
                <w:sz w:val="24"/>
                <w:szCs w:val="24"/>
              </w:rPr>
            </w:pPr>
          </w:p>
        </w:tc>
      </w:tr>
      <w:tr w:rsidR="00A32E8C" w:rsidRPr="00A32E8C" w:rsidTr="00A32E8C">
        <w:trPr>
          <w:trHeight w:val="438"/>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4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Обязательная часть</w:t>
            </w:r>
          </w:p>
        </w:tc>
        <w:tc>
          <w:tcPr>
            <w:tcW w:w="711" w:type="dxa"/>
          </w:tcPr>
          <w:p w:rsidR="00A32E8C" w:rsidRPr="00A32E8C" w:rsidRDefault="00A32E8C" w:rsidP="00A32E8C">
            <w:pPr>
              <w:rPr>
                <w:rFonts w:ascii="Times New Roman" w:eastAsia="Times New Roman" w:hAnsi="Times New Roman" w:cs="Times New Roman"/>
                <w:sz w:val="24"/>
                <w:szCs w:val="24"/>
              </w:rPr>
            </w:pPr>
          </w:p>
        </w:tc>
        <w:tc>
          <w:tcPr>
            <w:tcW w:w="850" w:type="dxa"/>
          </w:tcPr>
          <w:p w:rsidR="00A32E8C" w:rsidRPr="00A32E8C" w:rsidRDefault="00A32E8C" w:rsidP="00A32E8C">
            <w:pPr>
              <w:rPr>
                <w:rFonts w:ascii="Times New Roman" w:eastAsia="Times New Roman" w:hAnsi="Times New Roman" w:cs="Times New Roman"/>
                <w:sz w:val="24"/>
                <w:szCs w:val="24"/>
              </w:rPr>
            </w:pPr>
          </w:p>
        </w:tc>
        <w:tc>
          <w:tcPr>
            <w:tcW w:w="708" w:type="dxa"/>
          </w:tcPr>
          <w:p w:rsidR="00A32E8C" w:rsidRPr="00A32E8C" w:rsidRDefault="00A32E8C" w:rsidP="00A32E8C">
            <w:pPr>
              <w:rPr>
                <w:rFonts w:ascii="Times New Roman" w:eastAsia="Times New Roman" w:hAnsi="Times New Roman" w:cs="Times New Roman"/>
                <w:sz w:val="24"/>
                <w:szCs w:val="24"/>
              </w:rPr>
            </w:pPr>
          </w:p>
        </w:tc>
        <w:tc>
          <w:tcPr>
            <w:tcW w:w="680" w:type="dxa"/>
          </w:tcPr>
          <w:p w:rsidR="00A32E8C" w:rsidRPr="00A32E8C" w:rsidRDefault="00A32E8C" w:rsidP="00A32E8C">
            <w:pPr>
              <w:rPr>
                <w:rFonts w:ascii="Times New Roman" w:eastAsia="Times New Roman" w:hAnsi="Times New Roman" w:cs="Times New Roman"/>
                <w:sz w:val="24"/>
                <w:szCs w:val="24"/>
              </w:rPr>
            </w:pPr>
          </w:p>
        </w:tc>
        <w:tc>
          <w:tcPr>
            <w:tcW w:w="632" w:type="dxa"/>
          </w:tcPr>
          <w:p w:rsidR="00A32E8C" w:rsidRPr="00A32E8C" w:rsidRDefault="00A32E8C" w:rsidP="00A32E8C">
            <w:pPr>
              <w:rPr>
                <w:rFonts w:ascii="Times New Roman" w:eastAsia="Times New Roman" w:hAnsi="Times New Roman" w:cs="Times New Roman"/>
                <w:sz w:val="24"/>
                <w:szCs w:val="24"/>
              </w:rPr>
            </w:pPr>
          </w:p>
        </w:tc>
      </w:tr>
      <w:tr w:rsidR="00A32E8C" w:rsidRPr="00A32E8C" w:rsidTr="00A32E8C">
        <w:trPr>
          <w:trHeight w:val="258"/>
        </w:trPr>
        <w:tc>
          <w:tcPr>
            <w:tcW w:w="3433" w:type="dxa"/>
            <w:vMerge w:val="restart"/>
            <w:tcBorders>
              <w:left w:val="single" w:sz="6" w:space="0" w:color="000000"/>
            </w:tcBorders>
          </w:tcPr>
          <w:p w:rsidR="00A32E8C" w:rsidRPr="00A32E8C" w:rsidRDefault="00A32E8C" w:rsidP="00A32E8C">
            <w:pPr>
              <w:spacing w:line="246" w:lineRule="exact"/>
              <w:ind w:left="103"/>
              <w:rPr>
                <w:rFonts w:ascii="Times New Roman" w:eastAsia="Times New Roman" w:hAnsi="Times New Roman" w:cs="Times New Roman"/>
                <w:sz w:val="24"/>
                <w:szCs w:val="24"/>
                <w:lang w:val="ru-RU"/>
              </w:rPr>
            </w:pPr>
            <w:r w:rsidRPr="00A32E8C">
              <w:rPr>
                <w:rFonts w:ascii="Times New Roman" w:eastAsia="Times New Roman" w:hAnsi="Times New Roman" w:cs="Times New Roman"/>
                <w:sz w:val="24"/>
                <w:szCs w:val="24"/>
                <w:lang w:val="ru-RU"/>
              </w:rPr>
              <w:t>Русский язык и литературное</w:t>
            </w:r>
          </w:p>
          <w:p w:rsidR="00A32E8C" w:rsidRPr="00A32E8C" w:rsidRDefault="00A32E8C" w:rsidP="00A32E8C">
            <w:pPr>
              <w:spacing w:line="233" w:lineRule="exact"/>
              <w:ind w:left="103"/>
              <w:rPr>
                <w:rFonts w:ascii="Times New Roman" w:eastAsia="Times New Roman" w:hAnsi="Times New Roman" w:cs="Times New Roman"/>
                <w:sz w:val="24"/>
                <w:szCs w:val="24"/>
                <w:lang w:val="ru-RU"/>
              </w:rPr>
            </w:pPr>
            <w:proofErr w:type="gramStart"/>
            <w:r w:rsidRPr="00A32E8C">
              <w:rPr>
                <w:rFonts w:ascii="Times New Roman" w:eastAsia="Times New Roman" w:hAnsi="Times New Roman" w:cs="Times New Roman"/>
                <w:sz w:val="24"/>
                <w:szCs w:val="24"/>
                <w:lang w:val="ru-RU"/>
              </w:rPr>
              <w:t>чтение</w:t>
            </w:r>
            <w:proofErr w:type="gramEnd"/>
          </w:p>
        </w:tc>
        <w:tc>
          <w:tcPr>
            <w:tcW w:w="3401" w:type="dxa"/>
          </w:tcPr>
          <w:p w:rsidR="00A32E8C" w:rsidRPr="00A32E8C" w:rsidRDefault="00A32E8C" w:rsidP="00A32E8C">
            <w:pPr>
              <w:spacing w:line="23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Русский язык</w:t>
            </w:r>
          </w:p>
        </w:tc>
        <w:tc>
          <w:tcPr>
            <w:tcW w:w="711" w:type="dxa"/>
          </w:tcPr>
          <w:p w:rsidR="00A32E8C" w:rsidRPr="00A32E8C" w:rsidRDefault="00A32E8C" w:rsidP="00A32E8C">
            <w:pPr>
              <w:spacing w:line="239"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850" w:type="dxa"/>
          </w:tcPr>
          <w:p w:rsidR="00A32E8C" w:rsidRPr="00A32E8C" w:rsidRDefault="00A32E8C" w:rsidP="00A32E8C">
            <w:pPr>
              <w:spacing w:line="23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708" w:type="dxa"/>
          </w:tcPr>
          <w:p w:rsidR="00A32E8C" w:rsidRPr="00A32E8C" w:rsidRDefault="00A32E8C" w:rsidP="00A32E8C">
            <w:pPr>
              <w:spacing w:line="23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680" w:type="dxa"/>
          </w:tcPr>
          <w:p w:rsidR="00A32E8C" w:rsidRPr="00A32E8C" w:rsidRDefault="00A32E8C" w:rsidP="00A32E8C">
            <w:pPr>
              <w:spacing w:line="23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632" w:type="dxa"/>
          </w:tcPr>
          <w:p w:rsidR="00A32E8C" w:rsidRPr="00A32E8C" w:rsidRDefault="00A32E8C" w:rsidP="00A32E8C">
            <w:pPr>
              <w:spacing w:line="23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19</w:t>
            </w:r>
          </w:p>
        </w:tc>
      </w:tr>
      <w:tr w:rsidR="00A32E8C" w:rsidRPr="00A32E8C" w:rsidTr="00A32E8C">
        <w:trPr>
          <w:trHeight w:val="230"/>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Литературное   чтение</w:t>
            </w:r>
          </w:p>
        </w:tc>
        <w:tc>
          <w:tcPr>
            <w:tcW w:w="711" w:type="dxa"/>
          </w:tcPr>
          <w:p w:rsidR="00A32E8C" w:rsidRPr="00A32E8C" w:rsidRDefault="00A32E8C" w:rsidP="00A32E8C">
            <w:pPr>
              <w:spacing w:line="210"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850"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c>
          <w:tcPr>
            <w:tcW w:w="708"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c>
          <w:tcPr>
            <w:tcW w:w="680" w:type="dxa"/>
          </w:tcPr>
          <w:p w:rsidR="00A32E8C" w:rsidRPr="00A32E8C" w:rsidRDefault="00A32E8C" w:rsidP="00A32E8C">
            <w:pPr>
              <w:spacing w:line="210"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632" w:type="dxa"/>
          </w:tcPr>
          <w:p w:rsidR="00A32E8C" w:rsidRPr="00A32E8C" w:rsidRDefault="00A32E8C" w:rsidP="00A32E8C">
            <w:pPr>
              <w:spacing w:line="210"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10</w:t>
            </w:r>
          </w:p>
        </w:tc>
      </w:tr>
      <w:tr w:rsidR="00A32E8C" w:rsidRPr="00A32E8C" w:rsidTr="00A32E8C">
        <w:trPr>
          <w:trHeight w:val="232"/>
        </w:trPr>
        <w:tc>
          <w:tcPr>
            <w:tcW w:w="3433" w:type="dxa"/>
            <w:vMerge w:val="restart"/>
            <w:tcBorders>
              <w:left w:val="single" w:sz="6" w:space="0" w:color="000000"/>
            </w:tcBorders>
          </w:tcPr>
          <w:p w:rsidR="00A32E8C" w:rsidRPr="00A32E8C" w:rsidRDefault="00A32E8C" w:rsidP="00A32E8C">
            <w:pPr>
              <w:spacing w:line="247"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Родной язык и литература</w:t>
            </w:r>
          </w:p>
        </w:tc>
        <w:tc>
          <w:tcPr>
            <w:tcW w:w="3401"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Родной  язык</w:t>
            </w:r>
          </w:p>
        </w:tc>
        <w:tc>
          <w:tcPr>
            <w:tcW w:w="711" w:type="dxa"/>
          </w:tcPr>
          <w:p w:rsidR="00A32E8C" w:rsidRPr="00A32E8C" w:rsidRDefault="00A32E8C" w:rsidP="00A32E8C">
            <w:pPr>
              <w:spacing w:line="212"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850"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708"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680" w:type="dxa"/>
          </w:tcPr>
          <w:p w:rsidR="00A32E8C" w:rsidRPr="00A32E8C" w:rsidRDefault="00A32E8C" w:rsidP="00A32E8C">
            <w:pPr>
              <w:spacing w:line="21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632" w:type="dxa"/>
          </w:tcPr>
          <w:p w:rsidR="00A32E8C" w:rsidRPr="00A32E8C" w:rsidRDefault="00A32E8C" w:rsidP="00A32E8C">
            <w:pPr>
              <w:spacing w:line="21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8</w:t>
            </w:r>
          </w:p>
        </w:tc>
      </w:tr>
      <w:tr w:rsidR="00A32E8C" w:rsidRPr="00A32E8C" w:rsidTr="00A32E8C">
        <w:trPr>
          <w:trHeight w:val="325"/>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Литературное   чтение</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r>
      <w:tr w:rsidR="00A32E8C" w:rsidRPr="00A32E8C" w:rsidTr="00A32E8C">
        <w:trPr>
          <w:trHeight w:val="230"/>
        </w:trPr>
        <w:tc>
          <w:tcPr>
            <w:tcW w:w="3433" w:type="dxa"/>
            <w:tcBorders>
              <w:left w:val="single" w:sz="6" w:space="0" w:color="000000"/>
            </w:tcBorders>
          </w:tcPr>
          <w:p w:rsidR="00A32E8C" w:rsidRPr="00A32E8C" w:rsidRDefault="00A32E8C" w:rsidP="00A32E8C">
            <w:pPr>
              <w:spacing w:line="210"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Иностранный язык</w:t>
            </w:r>
          </w:p>
        </w:tc>
        <w:tc>
          <w:tcPr>
            <w:tcW w:w="3401"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Иностранный   язык</w:t>
            </w:r>
          </w:p>
        </w:tc>
        <w:tc>
          <w:tcPr>
            <w:tcW w:w="711" w:type="dxa"/>
          </w:tcPr>
          <w:p w:rsidR="00A32E8C" w:rsidRPr="00A32E8C" w:rsidRDefault="00A32E8C" w:rsidP="00A32E8C">
            <w:pPr>
              <w:spacing w:line="210"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0</w:t>
            </w:r>
          </w:p>
        </w:tc>
        <w:tc>
          <w:tcPr>
            <w:tcW w:w="850"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708"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680" w:type="dxa"/>
          </w:tcPr>
          <w:p w:rsidR="00A32E8C" w:rsidRPr="00A32E8C" w:rsidRDefault="00A32E8C" w:rsidP="00A32E8C">
            <w:pPr>
              <w:spacing w:line="210"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632" w:type="dxa"/>
          </w:tcPr>
          <w:p w:rsidR="00A32E8C" w:rsidRPr="00A32E8C" w:rsidRDefault="00A32E8C" w:rsidP="00A32E8C">
            <w:pPr>
              <w:spacing w:line="210"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6</w:t>
            </w:r>
          </w:p>
        </w:tc>
      </w:tr>
      <w:tr w:rsidR="00A32E8C" w:rsidRPr="00A32E8C" w:rsidTr="00A32E8C">
        <w:trPr>
          <w:trHeight w:val="232"/>
        </w:trPr>
        <w:tc>
          <w:tcPr>
            <w:tcW w:w="3433" w:type="dxa"/>
            <w:tcBorders>
              <w:left w:val="single" w:sz="6" w:space="0" w:color="000000"/>
            </w:tcBorders>
          </w:tcPr>
          <w:p w:rsidR="00A32E8C" w:rsidRPr="00A32E8C" w:rsidRDefault="00A32E8C" w:rsidP="00A32E8C">
            <w:pPr>
              <w:spacing w:line="212"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Математика и информатика</w:t>
            </w:r>
          </w:p>
        </w:tc>
        <w:tc>
          <w:tcPr>
            <w:tcW w:w="3401"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Математика</w:t>
            </w:r>
          </w:p>
        </w:tc>
        <w:tc>
          <w:tcPr>
            <w:tcW w:w="711" w:type="dxa"/>
          </w:tcPr>
          <w:p w:rsidR="00A32E8C" w:rsidRPr="00A32E8C" w:rsidRDefault="00A32E8C" w:rsidP="00A32E8C">
            <w:pPr>
              <w:spacing w:line="212"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850"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708"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680" w:type="dxa"/>
          </w:tcPr>
          <w:p w:rsidR="00A32E8C" w:rsidRPr="00A32E8C" w:rsidRDefault="00A32E8C" w:rsidP="00A32E8C">
            <w:pPr>
              <w:spacing w:line="21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c>
          <w:tcPr>
            <w:tcW w:w="632" w:type="dxa"/>
          </w:tcPr>
          <w:p w:rsidR="00A32E8C" w:rsidRPr="00A32E8C" w:rsidRDefault="00A32E8C" w:rsidP="00A32E8C">
            <w:pPr>
              <w:spacing w:line="21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16</w:t>
            </w:r>
          </w:p>
        </w:tc>
      </w:tr>
      <w:tr w:rsidR="00A32E8C" w:rsidRPr="00A32E8C" w:rsidTr="00A32E8C">
        <w:trPr>
          <w:trHeight w:val="758"/>
        </w:trPr>
        <w:tc>
          <w:tcPr>
            <w:tcW w:w="3433" w:type="dxa"/>
            <w:tcBorders>
              <w:left w:val="single" w:sz="6" w:space="0" w:color="000000"/>
            </w:tcBorders>
          </w:tcPr>
          <w:p w:rsidR="00A32E8C" w:rsidRPr="00A32E8C" w:rsidRDefault="00A32E8C" w:rsidP="00A32E8C">
            <w:pPr>
              <w:ind w:left="103" w:right="154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Обществознание и естествознание</w:t>
            </w:r>
          </w:p>
          <w:p w:rsidR="00A32E8C" w:rsidRPr="00A32E8C" w:rsidRDefault="00A32E8C" w:rsidP="00A32E8C">
            <w:pPr>
              <w:spacing w:line="238"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естествознание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Окружающий   мир</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850" w:type="dxa"/>
          </w:tcPr>
          <w:p w:rsidR="00A32E8C" w:rsidRPr="00A32E8C" w:rsidRDefault="00A32E8C" w:rsidP="00A32E8C">
            <w:pPr>
              <w:spacing w:line="247"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708" w:type="dxa"/>
          </w:tcPr>
          <w:p w:rsidR="00A32E8C" w:rsidRPr="00A32E8C" w:rsidRDefault="00A32E8C" w:rsidP="00A32E8C">
            <w:pPr>
              <w:spacing w:line="247"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680" w:type="dxa"/>
          </w:tcPr>
          <w:p w:rsidR="00A32E8C" w:rsidRPr="00A32E8C" w:rsidRDefault="00A32E8C" w:rsidP="00A32E8C">
            <w:pPr>
              <w:spacing w:line="247"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5</w:t>
            </w:r>
          </w:p>
        </w:tc>
      </w:tr>
      <w:tr w:rsidR="00A32E8C" w:rsidRPr="00A32E8C" w:rsidTr="00A32E8C">
        <w:trPr>
          <w:trHeight w:val="551"/>
        </w:trPr>
        <w:tc>
          <w:tcPr>
            <w:tcW w:w="3433" w:type="dxa"/>
            <w:tcBorders>
              <w:left w:val="single" w:sz="6" w:space="0" w:color="000000"/>
            </w:tcBorders>
          </w:tcPr>
          <w:p w:rsidR="00A32E8C" w:rsidRPr="00A32E8C" w:rsidRDefault="00A32E8C" w:rsidP="00A32E8C">
            <w:pPr>
              <w:spacing w:line="242" w:lineRule="auto"/>
              <w:ind w:left="103"/>
              <w:rPr>
                <w:rFonts w:ascii="Times New Roman" w:eastAsia="Times New Roman" w:hAnsi="Times New Roman" w:cs="Times New Roman"/>
                <w:sz w:val="24"/>
                <w:szCs w:val="24"/>
                <w:lang w:val="ru-RU"/>
              </w:rPr>
            </w:pPr>
            <w:r w:rsidRPr="00A32E8C">
              <w:rPr>
                <w:rFonts w:ascii="Times New Roman" w:eastAsia="Times New Roman" w:hAnsi="Times New Roman" w:cs="Times New Roman"/>
                <w:sz w:val="24"/>
                <w:szCs w:val="24"/>
                <w:lang w:val="ru-RU"/>
              </w:rPr>
              <w:t>Основы религиозных культур и светской этики</w:t>
            </w:r>
          </w:p>
        </w:tc>
        <w:tc>
          <w:tcPr>
            <w:tcW w:w="3401" w:type="dxa"/>
          </w:tcPr>
          <w:p w:rsidR="00A32E8C" w:rsidRPr="00A32E8C" w:rsidRDefault="00A32E8C" w:rsidP="00A32E8C">
            <w:pPr>
              <w:spacing w:line="242" w:lineRule="auto"/>
              <w:ind w:left="105"/>
              <w:rPr>
                <w:rFonts w:ascii="Times New Roman" w:eastAsia="Times New Roman" w:hAnsi="Times New Roman" w:cs="Times New Roman"/>
                <w:sz w:val="24"/>
                <w:szCs w:val="24"/>
                <w:lang w:val="ru-RU"/>
              </w:rPr>
            </w:pPr>
            <w:r w:rsidRPr="00A32E8C">
              <w:rPr>
                <w:rFonts w:ascii="Times New Roman" w:eastAsia="Times New Roman" w:hAnsi="Times New Roman" w:cs="Times New Roman"/>
                <w:sz w:val="24"/>
                <w:szCs w:val="24"/>
                <w:lang w:val="ru-RU"/>
              </w:rPr>
              <w:t>Основы религиозных культур и светской этики</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0</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0</w:t>
            </w: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0</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r>
      <w:tr w:rsidR="00A32E8C" w:rsidRPr="00A32E8C" w:rsidTr="00A32E8C">
        <w:trPr>
          <w:trHeight w:val="323"/>
        </w:trPr>
        <w:tc>
          <w:tcPr>
            <w:tcW w:w="3433" w:type="dxa"/>
            <w:vMerge w:val="restart"/>
            <w:tcBorders>
              <w:left w:val="single" w:sz="6" w:space="0" w:color="000000"/>
            </w:tcBorders>
          </w:tcPr>
          <w:p w:rsidR="00A32E8C" w:rsidRPr="00A32E8C" w:rsidRDefault="00A32E8C" w:rsidP="00A32E8C">
            <w:pPr>
              <w:spacing w:line="249"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Искусство</w:t>
            </w:r>
          </w:p>
        </w:tc>
        <w:tc>
          <w:tcPr>
            <w:tcW w:w="3401" w:type="dxa"/>
          </w:tcPr>
          <w:p w:rsidR="00A32E8C" w:rsidRPr="00A32E8C" w:rsidRDefault="00A32E8C" w:rsidP="00A32E8C">
            <w:pPr>
              <w:spacing w:line="24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Музыка</w:t>
            </w:r>
          </w:p>
        </w:tc>
        <w:tc>
          <w:tcPr>
            <w:tcW w:w="711" w:type="dxa"/>
          </w:tcPr>
          <w:p w:rsidR="00A32E8C" w:rsidRPr="00A32E8C" w:rsidRDefault="00A32E8C" w:rsidP="00A32E8C">
            <w:pPr>
              <w:spacing w:line="249"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4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4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4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r>
      <w:tr w:rsidR="00A32E8C" w:rsidRPr="00A32E8C" w:rsidTr="00A32E8C">
        <w:trPr>
          <w:trHeight w:val="225"/>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05"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Изобразительное искусство</w:t>
            </w:r>
          </w:p>
        </w:tc>
        <w:tc>
          <w:tcPr>
            <w:tcW w:w="711" w:type="dxa"/>
          </w:tcPr>
          <w:p w:rsidR="00A32E8C" w:rsidRPr="00A32E8C" w:rsidRDefault="00A32E8C" w:rsidP="00A32E8C">
            <w:pPr>
              <w:spacing w:line="205"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05"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05"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05"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05"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r>
      <w:tr w:rsidR="00A32E8C" w:rsidRPr="00A32E8C" w:rsidTr="00A32E8C">
        <w:trPr>
          <w:trHeight w:val="230"/>
        </w:trPr>
        <w:tc>
          <w:tcPr>
            <w:tcW w:w="3433" w:type="dxa"/>
            <w:tcBorders>
              <w:left w:val="single" w:sz="6" w:space="0" w:color="000000"/>
            </w:tcBorders>
          </w:tcPr>
          <w:p w:rsidR="00A32E8C" w:rsidRPr="00A32E8C" w:rsidRDefault="00A32E8C" w:rsidP="00A32E8C">
            <w:pPr>
              <w:spacing w:line="210"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Технология</w:t>
            </w:r>
          </w:p>
        </w:tc>
        <w:tc>
          <w:tcPr>
            <w:tcW w:w="3401"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Технология</w:t>
            </w:r>
          </w:p>
        </w:tc>
        <w:tc>
          <w:tcPr>
            <w:tcW w:w="711" w:type="dxa"/>
          </w:tcPr>
          <w:p w:rsidR="00A32E8C" w:rsidRPr="00A32E8C" w:rsidRDefault="00A32E8C" w:rsidP="00A32E8C">
            <w:pPr>
              <w:spacing w:line="210"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10"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10"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10"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4</w:t>
            </w:r>
          </w:p>
        </w:tc>
      </w:tr>
      <w:tr w:rsidR="00A32E8C" w:rsidRPr="00A32E8C" w:rsidTr="00A32E8C">
        <w:trPr>
          <w:trHeight w:val="232"/>
        </w:trPr>
        <w:tc>
          <w:tcPr>
            <w:tcW w:w="3433" w:type="dxa"/>
            <w:tcBorders>
              <w:left w:val="single" w:sz="6" w:space="0" w:color="000000"/>
            </w:tcBorders>
          </w:tcPr>
          <w:p w:rsidR="00A32E8C" w:rsidRPr="00A32E8C" w:rsidRDefault="00A32E8C" w:rsidP="00A32E8C">
            <w:pPr>
              <w:spacing w:line="212"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Физическая культура</w:t>
            </w:r>
          </w:p>
        </w:tc>
        <w:tc>
          <w:tcPr>
            <w:tcW w:w="3401" w:type="dxa"/>
          </w:tcPr>
          <w:p w:rsidR="00A32E8C" w:rsidRPr="00A32E8C" w:rsidRDefault="00A32E8C" w:rsidP="00A32E8C">
            <w:pPr>
              <w:spacing w:line="21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Физическая  культура</w:t>
            </w:r>
          </w:p>
        </w:tc>
        <w:tc>
          <w:tcPr>
            <w:tcW w:w="711" w:type="dxa"/>
          </w:tcPr>
          <w:p w:rsidR="00A32E8C" w:rsidRPr="00A32E8C" w:rsidRDefault="00A32E8C" w:rsidP="00A32E8C">
            <w:pPr>
              <w:spacing w:line="212"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c>
          <w:tcPr>
            <w:tcW w:w="850" w:type="dxa"/>
          </w:tcPr>
          <w:p w:rsidR="00A32E8C" w:rsidRPr="00A32E8C" w:rsidRDefault="00A32E8C" w:rsidP="00A32E8C">
            <w:pPr>
              <w:spacing w:line="212"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708" w:type="dxa"/>
          </w:tcPr>
          <w:p w:rsidR="00A32E8C" w:rsidRPr="00A32E8C" w:rsidRDefault="00A32E8C" w:rsidP="00A32E8C">
            <w:pPr>
              <w:spacing w:line="212"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680" w:type="dxa"/>
          </w:tcPr>
          <w:p w:rsidR="00A32E8C" w:rsidRPr="00A32E8C" w:rsidRDefault="00A32E8C" w:rsidP="00A32E8C">
            <w:pPr>
              <w:spacing w:line="212"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w:t>
            </w:r>
          </w:p>
        </w:tc>
        <w:tc>
          <w:tcPr>
            <w:tcW w:w="632" w:type="dxa"/>
          </w:tcPr>
          <w:p w:rsidR="00A32E8C" w:rsidRPr="00A32E8C" w:rsidRDefault="00A32E8C" w:rsidP="00A32E8C">
            <w:pPr>
              <w:spacing w:line="21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9</w:t>
            </w:r>
          </w:p>
        </w:tc>
      </w:tr>
      <w:tr w:rsidR="00A32E8C" w:rsidRPr="00A32E8C" w:rsidTr="00A32E8C">
        <w:trPr>
          <w:trHeight w:val="604"/>
        </w:trPr>
        <w:tc>
          <w:tcPr>
            <w:tcW w:w="6834" w:type="dxa"/>
            <w:gridSpan w:val="2"/>
            <w:tcBorders>
              <w:left w:val="single" w:sz="6" w:space="0" w:color="000000"/>
            </w:tcBorders>
          </w:tcPr>
          <w:p w:rsidR="00A32E8C" w:rsidRPr="00A32E8C" w:rsidRDefault="00A32E8C" w:rsidP="00A32E8C">
            <w:pPr>
              <w:tabs>
                <w:tab w:val="left" w:pos="3734"/>
              </w:tabs>
              <w:ind w:left="103" w:right="840"/>
              <w:rPr>
                <w:rFonts w:ascii="Times New Roman" w:eastAsia="Times New Roman" w:hAnsi="Times New Roman" w:cs="Times New Roman"/>
                <w:sz w:val="24"/>
                <w:szCs w:val="24"/>
                <w:lang w:val="ru-RU"/>
              </w:rPr>
            </w:pPr>
            <w:r w:rsidRPr="00A32E8C">
              <w:rPr>
                <w:rFonts w:ascii="Times New Roman" w:eastAsia="Times New Roman" w:hAnsi="Times New Roman" w:cs="Times New Roman"/>
                <w:sz w:val="24"/>
                <w:szCs w:val="24"/>
                <w:lang w:val="ru-RU"/>
              </w:rPr>
              <w:t>Предельно</w:t>
            </w:r>
            <w:r w:rsidRPr="00A32E8C">
              <w:rPr>
                <w:rFonts w:ascii="Times New Roman" w:eastAsia="Times New Roman" w:hAnsi="Times New Roman" w:cs="Times New Roman"/>
                <w:spacing w:val="1"/>
                <w:sz w:val="24"/>
                <w:szCs w:val="24"/>
                <w:lang w:val="ru-RU"/>
              </w:rPr>
              <w:t xml:space="preserve"> </w:t>
            </w:r>
            <w:r w:rsidRPr="00A32E8C">
              <w:rPr>
                <w:rFonts w:ascii="Times New Roman" w:eastAsia="Times New Roman" w:hAnsi="Times New Roman" w:cs="Times New Roman"/>
                <w:sz w:val="24"/>
                <w:szCs w:val="24"/>
                <w:lang w:val="ru-RU"/>
              </w:rPr>
              <w:t xml:space="preserve">допустимая </w:t>
            </w:r>
            <w:r w:rsidRPr="00A32E8C">
              <w:rPr>
                <w:rFonts w:ascii="Times New Roman" w:eastAsia="Times New Roman" w:hAnsi="Times New Roman" w:cs="Times New Roman"/>
                <w:spacing w:val="-5"/>
                <w:sz w:val="24"/>
                <w:szCs w:val="24"/>
                <w:lang w:val="ru-RU"/>
              </w:rPr>
              <w:t>аудиторная</w:t>
            </w:r>
            <w:r w:rsidRPr="00A32E8C">
              <w:rPr>
                <w:rFonts w:ascii="Times New Roman" w:eastAsia="Times New Roman" w:hAnsi="Times New Roman" w:cs="Times New Roman"/>
                <w:spacing w:val="-5"/>
                <w:sz w:val="24"/>
                <w:szCs w:val="24"/>
                <w:lang w:val="ru-RU"/>
              </w:rPr>
              <w:tab/>
            </w:r>
            <w:r w:rsidRPr="00A32E8C">
              <w:rPr>
                <w:rFonts w:ascii="Times New Roman" w:eastAsia="Times New Roman" w:hAnsi="Times New Roman" w:cs="Times New Roman"/>
                <w:sz w:val="24"/>
                <w:szCs w:val="24"/>
                <w:lang w:val="ru-RU"/>
              </w:rPr>
              <w:t>учебная нагрузка при</w:t>
            </w:r>
            <w:r w:rsidRPr="00A32E8C">
              <w:rPr>
                <w:rFonts w:ascii="Times New Roman" w:eastAsia="Times New Roman" w:hAnsi="Times New Roman" w:cs="Times New Roman"/>
                <w:spacing w:val="-21"/>
                <w:sz w:val="24"/>
                <w:szCs w:val="24"/>
                <w:lang w:val="ru-RU"/>
              </w:rPr>
              <w:t xml:space="preserve"> </w:t>
            </w:r>
            <w:r w:rsidRPr="00A32E8C">
              <w:rPr>
                <w:rFonts w:ascii="Times New Roman" w:eastAsia="Times New Roman" w:hAnsi="Times New Roman" w:cs="Times New Roman"/>
                <w:sz w:val="24"/>
                <w:szCs w:val="24"/>
                <w:lang w:val="ru-RU"/>
              </w:rPr>
              <w:t>5- дневной учебной</w:t>
            </w:r>
            <w:r w:rsidRPr="00A32E8C">
              <w:rPr>
                <w:rFonts w:ascii="Times New Roman" w:eastAsia="Times New Roman" w:hAnsi="Times New Roman" w:cs="Times New Roman"/>
                <w:spacing w:val="-8"/>
                <w:sz w:val="24"/>
                <w:szCs w:val="24"/>
                <w:lang w:val="ru-RU"/>
              </w:rPr>
              <w:t xml:space="preserve"> </w:t>
            </w:r>
            <w:r w:rsidRPr="00A32E8C">
              <w:rPr>
                <w:rFonts w:ascii="Times New Roman" w:eastAsia="Times New Roman" w:hAnsi="Times New Roman" w:cs="Times New Roman"/>
                <w:spacing w:val="-3"/>
                <w:sz w:val="24"/>
                <w:szCs w:val="24"/>
                <w:lang w:val="ru-RU"/>
              </w:rPr>
              <w:t>неделе</w:t>
            </w:r>
          </w:p>
        </w:tc>
        <w:tc>
          <w:tcPr>
            <w:tcW w:w="711" w:type="dxa"/>
          </w:tcPr>
          <w:p w:rsidR="00A32E8C" w:rsidRPr="00A32E8C" w:rsidRDefault="00A32E8C" w:rsidP="00A32E8C">
            <w:pPr>
              <w:spacing w:line="251" w:lineRule="exact"/>
              <w:ind w:left="108"/>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21</w:t>
            </w:r>
          </w:p>
        </w:tc>
        <w:tc>
          <w:tcPr>
            <w:tcW w:w="850" w:type="dxa"/>
          </w:tcPr>
          <w:p w:rsidR="00A32E8C" w:rsidRPr="00A32E8C" w:rsidRDefault="00A32E8C" w:rsidP="00A32E8C">
            <w:pPr>
              <w:spacing w:line="251"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23</w:t>
            </w:r>
          </w:p>
        </w:tc>
        <w:tc>
          <w:tcPr>
            <w:tcW w:w="708" w:type="dxa"/>
          </w:tcPr>
          <w:p w:rsidR="00A32E8C" w:rsidRPr="00A32E8C" w:rsidRDefault="00A32E8C" w:rsidP="00A32E8C">
            <w:pPr>
              <w:spacing w:line="251"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23</w:t>
            </w:r>
          </w:p>
        </w:tc>
        <w:tc>
          <w:tcPr>
            <w:tcW w:w="680" w:type="dxa"/>
          </w:tcPr>
          <w:p w:rsidR="00A32E8C" w:rsidRPr="00A32E8C" w:rsidRDefault="00A32E8C" w:rsidP="00A32E8C">
            <w:pPr>
              <w:spacing w:line="251"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23</w:t>
            </w:r>
          </w:p>
        </w:tc>
        <w:tc>
          <w:tcPr>
            <w:tcW w:w="632" w:type="dxa"/>
          </w:tcPr>
          <w:p w:rsidR="00A32E8C" w:rsidRPr="00A32E8C" w:rsidRDefault="00A32E8C" w:rsidP="00A32E8C">
            <w:pPr>
              <w:spacing w:line="251"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90</w:t>
            </w:r>
          </w:p>
        </w:tc>
      </w:tr>
      <w:tr w:rsidR="00A32E8C" w:rsidRPr="00A32E8C" w:rsidTr="00A32E8C">
        <w:trPr>
          <w:trHeight w:val="505"/>
        </w:trPr>
        <w:tc>
          <w:tcPr>
            <w:tcW w:w="10415" w:type="dxa"/>
            <w:gridSpan w:val="7"/>
            <w:tcBorders>
              <w:left w:val="single" w:sz="6" w:space="0" w:color="000000"/>
            </w:tcBorders>
          </w:tcPr>
          <w:p w:rsidR="00A32E8C" w:rsidRPr="00A32E8C" w:rsidRDefault="00A32E8C" w:rsidP="00A32E8C">
            <w:pPr>
              <w:spacing w:line="254" w:lineRule="exact"/>
              <w:ind w:left="103" w:right="2848"/>
              <w:rPr>
                <w:rFonts w:ascii="Times New Roman" w:eastAsia="Times New Roman" w:hAnsi="Times New Roman" w:cs="Times New Roman"/>
                <w:b/>
                <w:sz w:val="24"/>
                <w:szCs w:val="24"/>
                <w:lang w:val="ru-RU"/>
              </w:rPr>
            </w:pPr>
            <w:r w:rsidRPr="00A32E8C">
              <w:rPr>
                <w:rFonts w:ascii="Times New Roman" w:eastAsia="Times New Roman" w:hAnsi="Times New Roman" w:cs="Times New Roman"/>
                <w:b/>
                <w:sz w:val="24"/>
                <w:szCs w:val="24"/>
                <w:lang w:val="ru-RU"/>
              </w:rPr>
              <w:t>Часть, формируемая участниками образовательного процесса реализуемая через внеурочную деятельность:</w:t>
            </w:r>
          </w:p>
        </w:tc>
      </w:tr>
      <w:tr w:rsidR="00A32E8C" w:rsidRPr="00A32E8C" w:rsidTr="00A32E8C">
        <w:trPr>
          <w:trHeight w:val="252"/>
        </w:trPr>
        <w:tc>
          <w:tcPr>
            <w:tcW w:w="6834" w:type="dxa"/>
            <w:gridSpan w:val="2"/>
            <w:tcBorders>
              <w:left w:val="single" w:sz="6" w:space="0" w:color="000000"/>
            </w:tcBorders>
          </w:tcPr>
          <w:p w:rsidR="00A32E8C" w:rsidRPr="00A32E8C" w:rsidRDefault="00A32E8C" w:rsidP="00A32E8C">
            <w:pPr>
              <w:spacing w:line="232" w:lineRule="exact"/>
              <w:ind w:left="103"/>
              <w:rPr>
                <w:rFonts w:ascii="Times New Roman" w:eastAsia="Times New Roman" w:hAnsi="Times New Roman" w:cs="Times New Roman"/>
                <w:b/>
                <w:sz w:val="24"/>
                <w:szCs w:val="24"/>
                <w:lang w:val="ru-RU"/>
              </w:rPr>
            </w:pPr>
            <w:r w:rsidRPr="00A32E8C">
              <w:rPr>
                <w:rFonts w:ascii="Times New Roman" w:eastAsia="Times New Roman" w:hAnsi="Times New Roman" w:cs="Times New Roman"/>
                <w:b/>
                <w:sz w:val="24"/>
                <w:szCs w:val="24"/>
                <w:lang w:val="ru-RU"/>
              </w:rPr>
              <w:t>Литературное чтение «Клуб любителей чтения»</w:t>
            </w:r>
          </w:p>
        </w:tc>
        <w:tc>
          <w:tcPr>
            <w:tcW w:w="711" w:type="dxa"/>
          </w:tcPr>
          <w:p w:rsidR="00A32E8C" w:rsidRPr="00A32E8C" w:rsidRDefault="00A32E8C" w:rsidP="00A32E8C">
            <w:pPr>
              <w:rPr>
                <w:rFonts w:ascii="Times New Roman" w:eastAsia="Times New Roman" w:hAnsi="Times New Roman" w:cs="Times New Roman"/>
                <w:b/>
                <w:sz w:val="24"/>
                <w:szCs w:val="24"/>
                <w:lang w:val="ru-RU"/>
              </w:rPr>
            </w:pPr>
          </w:p>
        </w:tc>
        <w:tc>
          <w:tcPr>
            <w:tcW w:w="850" w:type="dxa"/>
          </w:tcPr>
          <w:p w:rsidR="00A32E8C" w:rsidRPr="00A32E8C" w:rsidRDefault="00A32E8C" w:rsidP="00A32E8C">
            <w:pPr>
              <w:spacing w:line="232"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1</w:t>
            </w:r>
          </w:p>
        </w:tc>
        <w:tc>
          <w:tcPr>
            <w:tcW w:w="708" w:type="dxa"/>
          </w:tcPr>
          <w:p w:rsidR="00A32E8C" w:rsidRPr="00A32E8C" w:rsidRDefault="00A32E8C" w:rsidP="00A32E8C">
            <w:pPr>
              <w:spacing w:line="232"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1</w:t>
            </w:r>
          </w:p>
        </w:tc>
        <w:tc>
          <w:tcPr>
            <w:tcW w:w="680" w:type="dxa"/>
          </w:tcPr>
          <w:p w:rsidR="00A32E8C" w:rsidRPr="00A32E8C" w:rsidRDefault="00A32E8C" w:rsidP="00A32E8C">
            <w:pPr>
              <w:spacing w:line="23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3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r>
      <w:tr w:rsidR="00A32E8C" w:rsidRPr="00A32E8C" w:rsidTr="00A32E8C">
        <w:trPr>
          <w:trHeight w:val="251"/>
        </w:trPr>
        <w:tc>
          <w:tcPr>
            <w:tcW w:w="6834" w:type="dxa"/>
            <w:gridSpan w:val="2"/>
            <w:tcBorders>
              <w:left w:val="single" w:sz="6" w:space="0" w:color="000000"/>
            </w:tcBorders>
          </w:tcPr>
          <w:p w:rsidR="00A32E8C" w:rsidRPr="00A32E8C" w:rsidRDefault="00A32E8C" w:rsidP="00A32E8C">
            <w:pPr>
              <w:spacing w:line="232" w:lineRule="exact"/>
              <w:ind w:left="103"/>
              <w:rPr>
                <w:rFonts w:ascii="Times New Roman" w:eastAsia="Times New Roman" w:hAnsi="Times New Roman" w:cs="Times New Roman"/>
                <w:b/>
                <w:sz w:val="24"/>
                <w:szCs w:val="24"/>
                <w:lang w:val="ru-RU"/>
              </w:rPr>
            </w:pPr>
            <w:r w:rsidRPr="00A32E8C">
              <w:rPr>
                <w:rFonts w:ascii="Times New Roman" w:eastAsia="Times New Roman" w:hAnsi="Times New Roman" w:cs="Times New Roman"/>
                <w:b/>
                <w:sz w:val="24"/>
                <w:szCs w:val="24"/>
                <w:lang w:val="ru-RU"/>
              </w:rPr>
              <w:t xml:space="preserve">Физическая культура </w:t>
            </w:r>
            <w:proofErr w:type="gramStart"/>
            <w:r w:rsidRPr="00A32E8C">
              <w:rPr>
                <w:rFonts w:ascii="Times New Roman" w:eastAsia="Times New Roman" w:hAnsi="Times New Roman" w:cs="Times New Roman"/>
                <w:b/>
                <w:sz w:val="24"/>
                <w:szCs w:val="24"/>
                <w:lang w:val="ru-RU"/>
              </w:rPr>
              <w:t>« Игры</w:t>
            </w:r>
            <w:proofErr w:type="gramEnd"/>
            <w:r w:rsidRPr="00A32E8C">
              <w:rPr>
                <w:rFonts w:ascii="Times New Roman" w:eastAsia="Times New Roman" w:hAnsi="Times New Roman" w:cs="Times New Roman"/>
                <w:b/>
                <w:sz w:val="24"/>
                <w:szCs w:val="24"/>
                <w:lang w:val="ru-RU"/>
              </w:rPr>
              <w:t xml:space="preserve"> народов Кавказа»</w:t>
            </w:r>
          </w:p>
        </w:tc>
        <w:tc>
          <w:tcPr>
            <w:tcW w:w="711" w:type="dxa"/>
          </w:tcPr>
          <w:p w:rsidR="00A32E8C" w:rsidRPr="00A32E8C" w:rsidRDefault="00A32E8C" w:rsidP="00A32E8C">
            <w:pPr>
              <w:rPr>
                <w:rFonts w:ascii="Times New Roman" w:eastAsia="Times New Roman" w:hAnsi="Times New Roman" w:cs="Times New Roman"/>
                <w:b/>
                <w:sz w:val="24"/>
                <w:szCs w:val="24"/>
                <w:lang w:val="ru-RU"/>
              </w:rPr>
            </w:pPr>
          </w:p>
        </w:tc>
        <w:tc>
          <w:tcPr>
            <w:tcW w:w="850" w:type="dxa"/>
          </w:tcPr>
          <w:p w:rsidR="00A32E8C" w:rsidRPr="00A32E8C" w:rsidRDefault="00A32E8C" w:rsidP="00A32E8C">
            <w:pPr>
              <w:spacing w:line="23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32"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3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32"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r>
      <w:tr w:rsidR="00A32E8C" w:rsidRPr="00A32E8C" w:rsidTr="00A32E8C">
        <w:trPr>
          <w:trHeight w:val="254"/>
        </w:trPr>
        <w:tc>
          <w:tcPr>
            <w:tcW w:w="6834" w:type="dxa"/>
            <w:gridSpan w:val="2"/>
            <w:tcBorders>
              <w:left w:val="single" w:sz="6" w:space="0" w:color="000000"/>
            </w:tcBorders>
          </w:tcPr>
          <w:p w:rsidR="00A32E8C" w:rsidRPr="00A32E8C" w:rsidRDefault="00A32E8C" w:rsidP="00A32E8C">
            <w:pPr>
              <w:spacing w:line="235" w:lineRule="exact"/>
              <w:ind w:left="103"/>
              <w:rPr>
                <w:rFonts w:ascii="Times New Roman" w:eastAsia="Times New Roman" w:hAnsi="Times New Roman" w:cs="Times New Roman"/>
                <w:b/>
                <w:sz w:val="24"/>
                <w:szCs w:val="24"/>
                <w:lang w:val="ru-RU"/>
              </w:rPr>
            </w:pPr>
            <w:r w:rsidRPr="00A32E8C">
              <w:rPr>
                <w:rFonts w:ascii="Times New Roman" w:eastAsia="Times New Roman" w:hAnsi="Times New Roman" w:cs="Times New Roman"/>
                <w:b/>
                <w:sz w:val="24"/>
                <w:szCs w:val="24"/>
                <w:lang w:val="ru-RU"/>
              </w:rPr>
              <w:t>Окружающий мир «Мир вокруг нас»</w:t>
            </w:r>
          </w:p>
        </w:tc>
        <w:tc>
          <w:tcPr>
            <w:tcW w:w="711" w:type="dxa"/>
          </w:tcPr>
          <w:p w:rsidR="00A32E8C" w:rsidRPr="00A32E8C" w:rsidRDefault="00A32E8C" w:rsidP="00A32E8C">
            <w:pPr>
              <w:rPr>
                <w:rFonts w:ascii="Times New Roman" w:eastAsia="Times New Roman" w:hAnsi="Times New Roman" w:cs="Times New Roman"/>
                <w:b/>
                <w:sz w:val="24"/>
                <w:szCs w:val="24"/>
                <w:lang w:val="ru-RU"/>
              </w:rPr>
            </w:pPr>
          </w:p>
        </w:tc>
        <w:tc>
          <w:tcPr>
            <w:tcW w:w="850" w:type="dxa"/>
          </w:tcPr>
          <w:p w:rsidR="00A32E8C" w:rsidRPr="00A32E8C" w:rsidRDefault="00A32E8C" w:rsidP="00A32E8C">
            <w:pPr>
              <w:spacing w:line="235"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35"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35"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35"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r>
      <w:tr w:rsidR="00A32E8C" w:rsidRPr="00A32E8C" w:rsidTr="00A32E8C">
        <w:trPr>
          <w:trHeight w:val="180"/>
        </w:trPr>
        <w:tc>
          <w:tcPr>
            <w:tcW w:w="6834" w:type="dxa"/>
            <w:gridSpan w:val="2"/>
            <w:tcBorders>
              <w:left w:val="single" w:sz="6" w:space="0" w:color="000000"/>
            </w:tcBorders>
          </w:tcPr>
          <w:p w:rsidR="00A32E8C" w:rsidRPr="00A32E8C" w:rsidRDefault="00A32E8C" w:rsidP="00A32E8C">
            <w:pPr>
              <w:spacing w:line="235" w:lineRule="exact"/>
              <w:ind w:left="103"/>
              <w:rPr>
                <w:rFonts w:ascii="Times New Roman" w:eastAsia="Times New Roman" w:hAnsi="Times New Roman" w:cs="Times New Roman"/>
                <w:b/>
                <w:sz w:val="24"/>
                <w:szCs w:val="24"/>
              </w:rPr>
            </w:pPr>
          </w:p>
        </w:tc>
        <w:tc>
          <w:tcPr>
            <w:tcW w:w="711" w:type="dxa"/>
          </w:tcPr>
          <w:p w:rsidR="00A32E8C" w:rsidRPr="00A32E8C" w:rsidRDefault="00A32E8C" w:rsidP="00A32E8C">
            <w:pPr>
              <w:rPr>
                <w:rFonts w:ascii="Times New Roman" w:eastAsia="Times New Roman" w:hAnsi="Times New Roman" w:cs="Times New Roman"/>
                <w:b/>
                <w:sz w:val="24"/>
                <w:szCs w:val="24"/>
              </w:rPr>
            </w:pPr>
          </w:p>
        </w:tc>
        <w:tc>
          <w:tcPr>
            <w:tcW w:w="850" w:type="dxa"/>
          </w:tcPr>
          <w:p w:rsidR="00A32E8C" w:rsidRPr="00A32E8C" w:rsidRDefault="00A32E8C" w:rsidP="00A32E8C">
            <w:pPr>
              <w:spacing w:line="235" w:lineRule="exact"/>
              <w:ind w:left="105"/>
              <w:rPr>
                <w:rFonts w:ascii="Times New Roman" w:eastAsia="Times New Roman" w:hAnsi="Times New Roman" w:cs="Times New Roman"/>
                <w:b/>
                <w:sz w:val="24"/>
                <w:szCs w:val="24"/>
              </w:rPr>
            </w:pPr>
          </w:p>
        </w:tc>
        <w:tc>
          <w:tcPr>
            <w:tcW w:w="708" w:type="dxa"/>
          </w:tcPr>
          <w:p w:rsidR="00A32E8C" w:rsidRPr="00A32E8C" w:rsidRDefault="00A32E8C" w:rsidP="00A32E8C">
            <w:pPr>
              <w:spacing w:line="235" w:lineRule="exact"/>
              <w:ind w:left="105"/>
              <w:rPr>
                <w:rFonts w:ascii="Times New Roman" w:eastAsia="Times New Roman" w:hAnsi="Times New Roman" w:cs="Times New Roman"/>
                <w:b/>
                <w:sz w:val="24"/>
                <w:szCs w:val="24"/>
              </w:rPr>
            </w:pPr>
          </w:p>
        </w:tc>
        <w:tc>
          <w:tcPr>
            <w:tcW w:w="680" w:type="dxa"/>
          </w:tcPr>
          <w:p w:rsidR="00A32E8C" w:rsidRPr="00A32E8C" w:rsidRDefault="00A32E8C" w:rsidP="00A32E8C">
            <w:pPr>
              <w:spacing w:line="235" w:lineRule="exact"/>
              <w:ind w:left="107"/>
              <w:rPr>
                <w:rFonts w:ascii="Times New Roman" w:eastAsia="Times New Roman" w:hAnsi="Times New Roman" w:cs="Times New Roman"/>
                <w:b/>
                <w:sz w:val="24"/>
                <w:szCs w:val="24"/>
              </w:rPr>
            </w:pPr>
          </w:p>
        </w:tc>
        <w:tc>
          <w:tcPr>
            <w:tcW w:w="632" w:type="dxa"/>
          </w:tcPr>
          <w:p w:rsidR="00A32E8C" w:rsidRPr="00A32E8C" w:rsidRDefault="00A32E8C" w:rsidP="00A32E8C">
            <w:pPr>
              <w:spacing w:line="235" w:lineRule="exact"/>
              <w:ind w:left="107"/>
              <w:rPr>
                <w:rFonts w:ascii="Times New Roman" w:eastAsia="Times New Roman" w:hAnsi="Times New Roman" w:cs="Times New Roman"/>
                <w:b/>
                <w:sz w:val="24"/>
                <w:szCs w:val="24"/>
              </w:rPr>
            </w:pPr>
          </w:p>
        </w:tc>
      </w:tr>
      <w:tr w:rsidR="00A32E8C" w:rsidRPr="00A32E8C" w:rsidTr="00A32E8C">
        <w:trPr>
          <w:trHeight w:val="549"/>
        </w:trPr>
        <w:tc>
          <w:tcPr>
            <w:tcW w:w="3433" w:type="dxa"/>
            <w:tcBorders>
              <w:left w:val="single" w:sz="6" w:space="0" w:color="000000"/>
            </w:tcBorders>
          </w:tcPr>
          <w:p w:rsidR="00A32E8C" w:rsidRPr="00A32E8C" w:rsidRDefault="00A32E8C" w:rsidP="00A32E8C">
            <w:pPr>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Духовно-нравственное направление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Хор  «Голоса  юных »</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5</w:t>
            </w:r>
          </w:p>
        </w:tc>
      </w:tr>
      <w:tr w:rsidR="00A32E8C" w:rsidRPr="00A32E8C" w:rsidTr="00A32E8C">
        <w:trPr>
          <w:trHeight w:val="304"/>
        </w:trPr>
        <w:tc>
          <w:tcPr>
            <w:tcW w:w="3433" w:type="dxa"/>
            <w:tcBorders>
              <w:left w:val="single" w:sz="6" w:space="0" w:color="000000"/>
            </w:tcBorders>
          </w:tcPr>
          <w:p w:rsidR="00A32E8C" w:rsidRPr="00A32E8C" w:rsidRDefault="00A32E8C" w:rsidP="00A32E8C">
            <w:pPr>
              <w:spacing w:line="247"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Социальное направление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Уроки  мудрой  совы</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p>
        </w:tc>
        <w:tc>
          <w:tcPr>
            <w:tcW w:w="680" w:type="dxa"/>
          </w:tcPr>
          <w:p w:rsidR="00A32E8C" w:rsidRPr="00A32E8C" w:rsidRDefault="00A32E8C" w:rsidP="00A32E8C">
            <w:pPr>
              <w:rPr>
                <w:rFonts w:ascii="Times New Roman" w:eastAsia="Times New Roman" w:hAnsi="Times New Roman" w:cs="Times New Roman"/>
                <w:sz w:val="24"/>
                <w:szCs w:val="24"/>
              </w:rPr>
            </w:pP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r>
      <w:tr w:rsidR="00A32E8C" w:rsidRPr="00A32E8C" w:rsidTr="00A32E8C">
        <w:trPr>
          <w:trHeight w:val="508"/>
        </w:trPr>
        <w:tc>
          <w:tcPr>
            <w:tcW w:w="3433" w:type="dxa"/>
            <w:tcBorders>
              <w:left w:val="single" w:sz="6" w:space="0" w:color="000000"/>
            </w:tcBorders>
          </w:tcPr>
          <w:p w:rsidR="00A32E8C" w:rsidRPr="00A32E8C" w:rsidRDefault="00A32E8C" w:rsidP="00A32E8C">
            <w:pPr>
              <w:spacing w:line="247" w:lineRule="exact"/>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Общекультурное  направление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Ритмика танца</w:t>
            </w:r>
          </w:p>
        </w:tc>
        <w:tc>
          <w:tcPr>
            <w:tcW w:w="711" w:type="dxa"/>
          </w:tcPr>
          <w:p w:rsidR="00A32E8C" w:rsidRPr="00A32E8C" w:rsidRDefault="00A32E8C" w:rsidP="00A32E8C">
            <w:pPr>
              <w:rPr>
                <w:rFonts w:ascii="Times New Roman" w:eastAsia="Times New Roman" w:hAnsi="Times New Roman" w:cs="Times New Roman"/>
                <w:sz w:val="24"/>
                <w:szCs w:val="24"/>
              </w:rPr>
            </w:pP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r>
      <w:tr w:rsidR="00A32E8C" w:rsidRPr="00A32E8C" w:rsidTr="00A32E8C">
        <w:trPr>
          <w:trHeight w:val="388"/>
        </w:trPr>
        <w:tc>
          <w:tcPr>
            <w:tcW w:w="3433" w:type="dxa"/>
            <w:vMerge w:val="restart"/>
            <w:tcBorders>
              <w:left w:val="single" w:sz="6" w:space="0" w:color="000000"/>
            </w:tcBorders>
          </w:tcPr>
          <w:p w:rsidR="00A32E8C" w:rsidRPr="00A32E8C" w:rsidRDefault="00A32E8C" w:rsidP="00A32E8C">
            <w:pPr>
              <w:spacing w:line="242" w:lineRule="auto"/>
              <w:ind w:left="103" w:right="106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Общеинтеллектуаль ное   направление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Занимательная грамматика</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708" w:type="dxa"/>
          </w:tcPr>
          <w:p w:rsidR="00A32E8C" w:rsidRPr="00A32E8C" w:rsidRDefault="00A32E8C" w:rsidP="00A32E8C">
            <w:pPr>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 xml:space="preserve">  1</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5</w:t>
            </w:r>
          </w:p>
        </w:tc>
      </w:tr>
      <w:tr w:rsidR="00A32E8C" w:rsidRPr="00A32E8C" w:rsidTr="00A32E8C">
        <w:trPr>
          <w:trHeight w:val="390"/>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49"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Дружим  с математикой</w:t>
            </w:r>
          </w:p>
        </w:tc>
        <w:tc>
          <w:tcPr>
            <w:tcW w:w="711" w:type="dxa"/>
          </w:tcPr>
          <w:p w:rsidR="00A32E8C" w:rsidRPr="00A32E8C" w:rsidRDefault="00A32E8C" w:rsidP="00A32E8C">
            <w:pPr>
              <w:spacing w:line="249"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 xml:space="preserve">  1</w:t>
            </w:r>
          </w:p>
        </w:tc>
        <w:tc>
          <w:tcPr>
            <w:tcW w:w="708" w:type="dxa"/>
          </w:tcPr>
          <w:p w:rsidR="00A32E8C" w:rsidRPr="00A32E8C" w:rsidRDefault="00A32E8C" w:rsidP="00A32E8C">
            <w:pPr>
              <w:spacing w:line="249" w:lineRule="exact"/>
              <w:ind w:left="105"/>
              <w:rPr>
                <w:rFonts w:ascii="Times New Roman" w:eastAsia="Times New Roman" w:hAnsi="Times New Roman" w:cs="Times New Roman"/>
                <w:sz w:val="24"/>
                <w:szCs w:val="24"/>
              </w:rPr>
            </w:pPr>
          </w:p>
        </w:tc>
        <w:tc>
          <w:tcPr>
            <w:tcW w:w="680" w:type="dxa"/>
          </w:tcPr>
          <w:p w:rsidR="00A32E8C" w:rsidRPr="00A32E8C" w:rsidRDefault="00A32E8C" w:rsidP="00A32E8C">
            <w:pPr>
              <w:spacing w:line="24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9"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3</w:t>
            </w:r>
          </w:p>
        </w:tc>
      </w:tr>
      <w:tr w:rsidR="00A32E8C" w:rsidRPr="00A32E8C" w:rsidTr="00A32E8C">
        <w:trPr>
          <w:trHeight w:val="421"/>
        </w:trPr>
        <w:tc>
          <w:tcPr>
            <w:tcW w:w="3433" w:type="dxa"/>
            <w:vMerge/>
            <w:tcBorders>
              <w:top w:val="nil"/>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Инфознайка</w:t>
            </w:r>
          </w:p>
        </w:tc>
        <w:tc>
          <w:tcPr>
            <w:tcW w:w="711" w:type="dxa"/>
          </w:tcPr>
          <w:p w:rsidR="00A32E8C" w:rsidRPr="00A32E8C" w:rsidRDefault="00A32E8C" w:rsidP="00A32E8C">
            <w:pPr>
              <w:rPr>
                <w:rFonts w:ascii="Times New Roman" w:eastAsia="Times New Roman" w:hAnsi="Times New Roman" w:cs="Times New Roman"/>
                <w:sz w:val="24"/>
                <w:szCs w:val="24"/>
              </w:rPr>
            </w:pPr>
          </w:p>
        </w:tc>
        <w:tc>
          <w:tcPr>
            <w:tcW w:w="850" w:type="dxa"/>
          </w:tcPr>
          <w:p w:rsidR="00A32E8C" w:rsidRPr="00A32E8C" w:rsidRDefault="00A32E8C" w:rsidP="00A32E8C">
            <w:pPr>
              <w:spacing w:line="247" w:lineRule="exact"/>
              <w:ind w:left="105"/>
              <w:rPr>
                <w:rFonts w:ascii="Times New Roman" w:eastAsia="Times New Roman" w:hAnsi="Times New Roman" w:cs="Times New Roman"/>
                <w:sz w:val="24"/>
                <w:szCs w:val="24"/>
              </w:rPr>
            </w:pPr>
          </w:p>
        </w:tc>
        <w:tc>
          <w:tcPr>
            <w:tcW w:w="708"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80"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2</w:t>
            </w:r>
          </w:p>
        </w:tc>
      </w:tr>
      <w:tr w:rsidR="00A32E8C" w:rsidRPr="00A32E8C" w:rsidTr="00A32E8C">
        <w:trPr>
          <w:trHeight w:val="554"/>
        </w:trPr>
        <w:tc>
          <w:tcPr>
            <w:tcW w:w="3433" w:type="dxa"/>
            <w:tcBorders>
              <w:left w:val="single" w:sz="6" w:space="0" w:color="000000"/>
            </w:tcBorders>
          </w:tcPr>
          <w:p w:rsidR="00A32E8C" w:rsidRPr="00A32E8C" w:rsidRDefault="00A32E8C" w:rsidP="00A32E8C">
            <w:pPr>
              <w:ind w:left="103"/>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Спортивно-оздоровительное направление</w:t>
            </w:r>
          </w:p>
        </w:tc>
        <w:tc>
          <w:tcPr>
            <w:tcW w:w="3401" w:type="dxa"/>
          </w:tcPr>
          <w:p w:rsidR="00A32E8C" w:rsidRPr="00A32E8C" w:rsidRDefault="00A32E8C" w:rsidP="00A32E8C">
            <w:pPr>
              <w:spacing w:line="247" w:lineRule="exact"/>
              <w:ind w:left="105"/>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Подвижные игры</w:t>
            </w:r>
          </w:p>
        </w:tc>
        <w:tc>
          <w:tcPr>
            <w:tcW w:w="711" w:type="dxa"/>
          </w:tcPr>
          <w:p w:rsidR="00A32E8C" w:rsidRPr="00A32E8C" w:rsidRDefault="00A32E8C" w:rsidP="00A32E8C">
            <w:pPr>
              <w:spacing w:line="247" w:lineRule="exact"/>
              <w:ind w:left="108"/>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c>
          <w:tcPr>
            <w:tcW w:w="850" w:type="dxa"/>
          </w:tcPr>
          <w:p w:rsidR="00A32E8C" w:rsidRPr="00A32E8C" w:rsidRDefault="00A32E8C" w:rsidP="00A32E8C">
            <w:pPr>
              <w:rPr>
                <w:rFonts w:ascii="Times New Roman" w:eastAsia="Times New Roman" w:hAnsi="Times New Roman" w:cs="Times New Roman"/>
                <w:sz w:val="24"/>
                <w:szCs w:val="24"/>
              </w:rPr>
            </w:pPr>
          </w:p>
        </w:tc>
        <w:tc>
          <w:tcPr>
            <w:tcW w:w="708" w:type="dxa"/>
          </w:tcPr>
          <w:p w:rsidR="00A32E8C" w:rsidRPr="00A32E8C" w:rsidRDefault="00A32E8C" w:rsidP="00A32E8C">
            <w:pPr>
              <w:rPr>
                <w:rFonts w:ascii="Times New Roman" w:eastAsia="Times New Roman" w:hAnsi="Times New Roman" w:cs="Times New Roman"/>
                <w:sz w:val="24"/>
                <w:szCs w:val="24"/>
              </w:rPr>
            </w:pPr>
          </w:p>
        </w:tc>
        <w:tc>
          <w:tcPr>
            <w:tcW w:w="680" w:type="dxa"/>
          </w:tcPr>
          <w:p w:rsidR="00A32E8C" w:rsidRPr="00A32E8C" w:rsidRDefault="00A32E8C" w:rsidP="00A32E8C">
            <w:pPr>
              <w:rPr>
                <w:rFonts w:ascii="Times New Roman" w:eastAsia="Times New Roman" w:hAnsi="Times New Roman" w:cs="Times New Roman"/>
                <w:sz w:val="24"/>
                <w:szCs w:val="24"/>
              </w:rPr>
            </w:pPr>
          </w:p>
        </w:tc>
        <w:tc>
          <w:tcPr>
            <w:tcW w:w="632" w:type="dxa"/>
          </w:tcPr>
          <w:p w:rsidR="00A32E8C" w:rsidRPr="00A32E8C" w:rsidRDefault="00A32E8C" w:rsidP="00A32E8C">
            <w:pPr>
              <w:spacing w:line="247" w:lineRule="exact"/>
              <w:ind w:left="107"/>
              <w:rPr>
                <w:rFonts w:ascii="Times New Roman" w:eastAsia="Times New Roman" w:hAnsi="Times New Roman" w:cs="Times New Roman"/>
                <w:sz w:val="24"/>
                <w:szCs w:val="24"/>
              </w:rPr>
            </w:pPr>
            <w:r w:rsidRPr="00A32E8C">
              <w:rPr>
                <w:rFonts w:ascii="Times New Roman" w:eastAsia="Times New Roman" w:hAnsi="Times New Roman" w:cs="Times New Roman"/>
                <w:sz w:val="24"/>
                <w:szCs w:val="24"/>
              </w:rPr>
              <w:t>1</w:t>
            </w:r>
          </w:p>
        </w:tc>
      </w:tr>
      <w:tr w:rsidR="00A32E8C" w:rsidRPr="00A32E8C" w:rsidTr="00A32E8C">
        <w:trPr>
          <w:trHeight w:val="316"/>
        </w:trPr>
        <w:tc>
          <w:tcPr>
            <w:tcW w:w="3433" w:type="dxa"/>
            <w:tcBorders>
              <w:left w:val="single" w:sz="6" w:space="0" w:color="000000"/>
            </w:tcBorders>
          </w:tcPr>
          <w:p w:rsidR="00A32E8C" w:rsidRPr="00A32E8C" w:rsidRDefault="00A32E8C" w:rsidP="00A32E8C">
            <w:pPr>
              <w:rPr>
                <w:rFonts w:ascii="Times New Roman" w:eastAsia="Times New Roman" w:hAnsi="Times New Roman" w:cs="Times New Roman"/>
                <w:sz w:val="24"/>
                <w:szCs w:val="24"/>
              </w:rPr>
            </w:pPr>
          </w:p>
        </w:tc>
        <w:tc>
          <w:tcPr>
            <w:tcW w:w="3401" w:type="dxa"/>
          </w:tcPr>
          <w:p w:rsidR="00A32E8C" w:rsidRPr="00A32E8C" w:rsidRDefault="00A32E8C" w:rsidP="00A32E8C">
            <w:pPr>
              <w:spacing w:line="251"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Всего к финансированию:</w:t>
            </w:r>
          </w:p>
        </w:tc>
        <w:tc>
          <w:tcPr>
            <w:tcW w:w="711" w:type="dxa"/>
          </w:tcPr>
          <w:p w:rsidR="00A32E8C" w:rsidRPr="00A32E8C" w:rsidRDefault="00A32E8C" w:rsidP="00A32E8C">
            <w:pPr>
              <w:spacing w:line="251" w:lineRule="exact"/>
              <w:ind w:left="108"/>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28</w:t>
            </w:r>
          </w:p>
        </w:tc>
        <w:tc>
          <w:tcPr>
            <w:tcW w:w="850" w:type="dxa"/>
          </w:tcPr>
          <w:p w:rsidR="00A32E8C" w:rsidRPr="00A32E8C" w:rsidRDefault="00A32E8C" w:rsidP="00A32E8C">
            <w:pPr>
              <w:spacing w:line="251"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30</w:t>
            </w:r>
          </w:p>
        </w:tc>
        <w:tc>
          <w:tcPr>
            <w:tcW w:w="708" w:type="dxa"/>
          </w:tcPr>
          <w:p w:rsidR="00A32E8C" w:rsidRPr="00A32E8C" w:rsidRDefault="00A32E8C" w:rsidP="00A32E8C">
            <w:pPr>
              <w:spacing w:line="251" w:lineRule="exact"/>
              <w:ind w:left="105"/>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30</w:t>
            </w:r>
          </w:p>
        </w:tc>
        <w:tc>
          <w:tcPr>
            <w:tcW w:w="680" w:type="dxa"/>
          </w:tcPr>
          <w:p w:rsidR="00A32E8C" w:rsidRPr="00A32E8C" w:rsidRDefault="00A32E8C" w:rsidP="00A32E8C">
            <w:pPr>
              <w:spacing w:line="251" w:lineRule="exact"/>
              <w:ind w:left="107"/>
              <w:rPr>
                <w:rFonts w:ascii="Times New Roman" w:eastAsia="Times New Roman" w:hAnsi="Times New Roman" w:cs="Times New Roman"/>
                <w:b/>
                <w:sz w:val="24"/>
                <w:szCs w:val="24"/>
              </w:rPr>
            </w:pPr>
            <w:r w:rsidRPr="00A32E8C">
              <w:rPr>
                <w:rFonts w:ascii="Times New Roman" w:eastAsia="Times New Roman" w:hAnsi="Times New Roman" w:cs="Times New Roman"/>
                <w:b/>
                <w:sz w:val="24"/>
                <w:szCs w:val="24"/>
              </w:rPr>
              <w:t>30</w:t>
            </w:r>
          </w:p>
        </w:tc>
        <w:tc>
          <w:tcPr>
            <w:tcW w:w="632" w:type="dxa"/>
          </w:tcPr>
          <w:p w:rsidR="00A32E8C" w:rsidRPr="00A32E8C" w:rsidRDefault="00A32E8C" w:rsidP="00A32E8C">
            <w:pPr>
              <w:spacing w:line="251" w:lineRule="exact"/>
              <w:ind w:left="107"/>
              <w:rPr>
                <w:rFonts w:ascii="Times New Roman" w:eastAsia="Times New Roman" w:hAnsi="Times New Roman" w:cs="Times New Roman"/>
                <w:b/>
                <w:i/>
                <w:sz w:val="24"/>
                <w:szCs w:val="24"/>
              </w:rPr>
            </w:pPr>
            <w:r w:rsidRPr="00A32E8C">
              <w:rPr>
                <w:rFonts w:ascii="Times New Roman" w:eastAsia="Times New Roman" w:hAnsi="Times New Roman" w:cs="Times New Roman"/>
                <w:b/>
                <w:i/>
                <w:sz w:val="24"/>
                <w:szCs w:val="24"/>
              </w:rPr>
              <w:t>118</w:t>
            </w:r>
          </w:p>
        </w:tc>
      </w:tr>
    </w:tbl>
    <w:p w:rsidR="00A32E8C" w:rsidRPr="00A32E8C" w:rsidRDefault="00A32E8C" w:rsidP="00A32E8C">
      <w:pPr>
        <w:widowControl w:val="0"/>
        <w:autoSpaceDE w:val="0"/>
        <w:autoSpaceDN w:val="0"/>
        <w:spacing w:after="0" w:line="240" w:lineRule="auto"/>
        <w:rPr>
          <w:rFonts w:ascii="Times New Roman" w:eastAsia="Times New Roman" w:hAnsi="Times New Roman" w:cs="Times New Roman"/>
          <w:lang w:val="en-US"/>
        </w:rPr>
      </w:pPr>
    </w:p>
    <w:p w:rsidR="00A32E8C" w:rsidRDefault="00A32E8C" w:rsidP="00A32E8C">
      <w:pPr>
        <w:tabs>
          <w:tab w:val="left" w:pos="0"/>
        </w:tabs>
        <w:spacing w:after="0" w:line="240" w:lineRule="auto"/>
        <w:rPr>
          <w:rFonts w:ascii="Times New Roman" w:eastAsia="Times New Roman" w:hAnsi="Times New Roman" w:cs="Times New Roman"/>
          <w:b/>
          <w:sz w:val="24"/>
          <w:szCs w:val="24"/>
          <w:lang w:eastAsia="ru-RU"/>
        </w:rPr>
      </w:pPr>
    </w:p>
    <w:p w:rsidR="00A32E8C" w:rsidRPr="00535A56" w:rsidRDefault="00A32E8C" w:rsidP="004157EB">
      <w:pPr>
        <w:tabs>
          <w:tab w:val="left" w:pos="0"/>
        </w:tabs>
        <w:spacing w:after="0" w:line="240" w:lineRule="auto"/>
        <w:jc w:val="center"/>
        <w:rPr>
          <w:rFonts w:ascii="Times New Roman" w:eastAsia="Times New Roman" w:hAnsi="Times New Roman" w:cs="Times New Roman"/>
          <w:b/>
          <w:sz w:val="24"/>
          <w:szCs w:val="24"/>
          <w:lang w:eastAsia="ru-RU"/>
        </w:rPr>
      </w:pPr>
    </w:p>
    <w:p w:rsidR="004157EB" w:rsidRPr="00535A56" w:rsidRDefault="004157EB" w:rsidP="004157EB">
      <w:pPr>
        <w:tabs>
          <w:tab w:val="left" w:pos="0"/>
        </w:tabs>
        <w:spacing w:after="0" w:line="240" w:lineRule="auto"/>
        <w:rPr>
          <w:rFonts w:ascii="Times New Roman" w:eastAsia="Times New Roman" w:hAnsi="Times New Roman" w:cs="Times New Roman"/>
          <w:b/>
          <w:sz w:val="24"/>
          <w:szCs w:val="24"/>
          <w:lang w:eastAsia="ru-RU"/>
        </w:rPr>
      </w:pPr>
    </w:p>
    <w:p w:rsidR="00DA4180" w:rsidRPr="00535A56" w:rsidRDefault="00DA4180" w:rsidP="00692774">
      <w:pPr>
        <w:numPr>
          <w:ilvl w:val="0"/>
          <w:numId w:val="99"/>
        </w:numPr>
        <w:spacing w:after="0" w:line="276" w:lineRule="auto"/>
        <w:ind w:left="120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ПЛАН ВНЕУРОЧНОЙ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Внеурочная деятельность в начальных классах гимназии организуется по оптимизационной модели, рекомендуемой письмом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реализуются посредством различных форм организации, отличных от урочной системы обучения: кружков, секций, клубов, включающих элементы диспутов, викторин, праздничных мероприятий, концертов, проектов, олимпиад, соревнований, поисковых исследований и т.д.</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При организации внеурочной деятельности обучающихся образовательным учреждением используются возможности гимназии. В гимназии внеурочная деятельность проводится по пяти направлениям.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681BC6" w:rsidRPr="00535A56" w:rsidRDefault="00681BC6" w:rsidP="00681B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 xml:space="preserve">Программа внеурочной деятельности в 1-4-х классах </w:t>
      </w:r>
    </w:p>
    <w:p w:rsidR="00681BC6" w:rsidRPr="00535A56" w:rsidRDefault="00A32E8C" w:rsidP="00681BC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b/>
          <w:sz w:val="24"/>
          <w:szCs w:val="24"/>
          <w:lang w:eastAsia="ru-RU"/>
        </w:rPr>
        <w:t>на</w:t>
      </w:r>
      <w:proofErr w:type="gramEnd"/>
      <w:r>
        <w:rPr>
          <w:rFonts w:ascii="Times New Roman" w:eastAsia="Times New Roman" w:hAnsi="Times New Roman" w:cs="Times New Roman"/>
          <w:b/>
          <w:sz w:val="24"/>
          <w:szCs w:val="24"/>
          <w:lang w:eastAsia="ru-RU"/>
        </w:rPr>
        <w:t xml:space="preserve"> 2019-2020</w:t>
      </w:r>
      <w:r w:rsidR="00681BC6" w:rsidRPr="00535A56">
        <w:rPr>
          <w:rFonts w:ascii="Times New Roman" w:eastAsia="Times New Roman" w:hAnsi="Times New Roman" w:cs="Times New Roman"/>
          <w:b/>
          <w:sz w:val="24"/>
          <w:szCs w:val="24"/>
          <w:lang w:eastAsia="ru-RU"/>
        </w:rPr>
        <w:t xml:space="preserve"> учебный год</w:t>
      </w:r>
    </w:p>
    <w:p w:rsidR="00681BC6" w:rsidRPr="00535A56" w:rsidRDefault="00681BC6" w:rsidP="00681BC6">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
        <w:gridCol w:w="3921"/>
        <w:gridCol w:w="4820"/>
      </w:tblGrid>
      <w:tr w:rsidR="00681BC6" w:rsidRPr="00535A56" w:rsidTr="00681BC6">
        <w:tc>
          <w:tcPr>
            <w:tcW w:w="817" w:type="dxa"/>
          </w:tcPr>
          <w:p w:rsidR="00681BC6" w:rsidRPr="00535A56" w:rsidRDefault="00681BC6" w:rsidP="00681BC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681BC6" w:rsidRPr="00535A56" w:rsidRDefault="00681BC6" w:rsidP="00681BC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535A56">
              <w:rPr>
                <w:rFonts w:ascii="Times New Roman" w:eastAsia="Times New Roman" w:hAnsi="Times New Roman" w:cs="Times New Roman"/>
                <w:b/>
                <w:i/>
                <w:sz w:val="24"/>
                <w:szCs w:val="24"/>
                <w:lang w:eastAsia="ru-RU"/>
              </w:rPr>
              <w:t>Направления внеурочной деятельности</w:t>
            </w:r>
          </w:p>
        </w:tc>
        <w:tc>
          <w:tcPr>
            <w:tcW w:w="4820" w:type="dxa"/>
          </w:tcPr>
          <w:p w:rsidR="00681BC6" w:rsidRPr="00535A56" w:rsidRDefault="00681BC6" w:rsidP="00681BC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535A56">
              <w:rPr>
                <w:rFonts w:ascii="Times New Roman" w:eastAsia="Times New Roman" w:hAnsi="Times New Roman" w:cs="Times New Roman"/>
                <w:b/>
                <w:i/>
                <w:sz w:val="24"/>
                <w:szCs w:val="24"/>
                <w:lang w:eastAsia="ru-RU"/>
              </w:rPr>
              <w:t>Название курса</w:t>
            </w:r>
          </w:p>
        </w:tc>
      </w:tr>
      <w:tr w:rsidR="00681BC6" w:rsidRPr="00535A56" w:rsidTr="00681BC6">
        <w:trPr>
          <w:trHeight w:val="138"/>
        </w:trPr>
        <w:tc>
          <w:tcPr>
            <w:tcW w:w="9606" w:type="dxa"/>
            <w:gridSpan w:val="4"/>
          </w:tcPr>
          <w:p w:rsidR="00681BC6" w:rsidRPr="00535A56" w:rsidRDefault="00681BC6" w:rsidP="00681BC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35A56">
              <w:rPr>
                <w:rFonts w:ascii="Times New Roman" w:eastAsia="Times New Roman" w:hAnsi="Times New Roman" w:cs="Times New Roman"/>
                <w:b/>
                <w:i/>
                <w:sz w:val="24"/>
                <w:szCs w:val="24"/>
                <w:lang w:eastAsia="ru-RU"/>
              </w:rPr>
              <w:t>1 классы</w:t>
            </w:r>
          </w:p>
        </w:tc>
      </w:tr>
      <w:tr w:rsidR="00681BC6" w:rsidRPr="00535A56" w:rsidTr="00681BC6">
        <w:tc>
          <w:tcPr>
            <w:tcW w:w="817" w:type="dxa"/>
            <w:vMerge w:val="restart"/>
          </w:tcPr>
          <w:p w:rsidR="00681BC6" w:rsidRPr="00535A56" w:rsidRDefault="00A32E8C"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Общекультурное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«Умелые ручки»</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«Волшебный карандаш»</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Спортивно-оздоровительное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здоровичок»</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эколог»</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«Мы Россияне с элементами проектной деятельности»</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«Безопасность и право»</w:t>
            </w:r>
          </w:p>
        </w:tc>
      </w:tr>
      <w:tr w:rsidR="00681BC6" w:rsidRPr="00535A56" w:rsidTr="00681BC6">
        <w:tc>
          <w:tcPr>
            <w:tcW w:w="9606" w:type="dxa"/>
            <w:gridSpan w:val="4"/>
          </w:tcPr>
          <w:p w:rsidR="00681BC6" w:rsidRPr="00535A56" w:rsidRDefault="00681BC6" w:rsidP="00681B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i/>
                <w:sz w:val="24"/>
                <w:szCs w:val="24"/>
                <w:lang w:eastAsia="ru-RU"/>
              </w:rPr>
              <w:t>2 классы</w:t>
            </w:r>
          </w:p>
        </w:tc>
      </w:tr>
      <w:tr w:rsidR="00681BC6" w:rsidRPr="00535A56" w:rsidTr="00681BC6">
        <w:trPr>
          <w:trHeight w:val="335"/>
        </w:trPr>
        <w:tc>
          <w:tcPr>
            <w:tcW w:w="817"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2а</w:t>
            </w: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Общекультурное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«Акварелька»</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1BC6" w:rsidRPr="00535A56" w:rsidTr="00681BC6">
        <w:trPr>
          <w:trHeight w:val="368"/>
        </w:trPr>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Спортивно-оздоровительное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«Планета здоровья»</w:t>
            </w:r>
          </w:p>
        </w:tc>
      </w:tr>
      <w:tr w:rsidR="00681BC6" w:rsidRPr="00535A56" w:rsidTr="00681BC6">
        <w:trPr>
          <w:trHeight w:val="388"/>
        </w:trPr>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путешественник»</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«Удивительный мир книг»</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и Отечество»</w:t>
            </w:r>
          </w:p>
        </w:tc>
      </w:tr>
      <w:tr w:rsidR="00681BC6" w:rsidRPr="00535A56" w:rsidTr="00681BC6">
        <w:trPr>
          <w:trHeight w:val="562"/>
        </w:trPr>
        <w:tc>
          <w:tcPr>
            <w:tcW w:w="817"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2б</w:t>
            </w: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Общекультурное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«Акварелька»</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«Драматическое искусство-Теремок»</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Спортивно-оздоровительное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«Планете здоровья»</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путешественник»</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эколог»</w:t>
            </w:r>
          </w:p>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«Волшебный мир книг»</w:t>
            </w:r>
          </w:p>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1BC6" w:rsidRPr="00535A56" w:rsidTr="00681BC6">
        <w:trPr>
          <w:trHeight w:val="423"/>
        </w:trPr>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«Я и Отечество»</w:t>
            </w:r>
          </w:p>
        </w:tc>
      </w:tr>
      <w:tr w:rsidR="00681BC6" w:rsidRPr="00535A56" w:rsidTr="00681BC6">
        <w:tc>
          <w:tcPr>
            <w:tcW w:w="9606" w:type="dxa"/>
            <w:gridSpan w:val="4"/>
          </w:tcPr>
          <w:p w:rsidR="00681BC6" w:rsidRPr="00535A56" w:rsidRDefault="00681BC6" w:rsidP="00681BC6">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535A56">
              <w:rPr>
                <w:rFonts w:ascii="Times New Roman" w:eastAsia="Times New Roman" w:hAnsi="Times New Roman" w:cs="Times New Roman"/>
                <w:b/>
                <w:i/>
                <w:sz w:val="24"/>
                <w:szCs w:val="24"/>
                <w:lang w:eastAsia="ru-RU"/>
              </w:rPr>
              <w:t>3 классы</w:t>
            </w:r>
          </w:p>
        </w:tc>
      </w:tr>
      <w:tr w:rsidR="00681BC6" w:rsidRPr="00535A56" w:rsidTr="00681BC6">
        <w:trPr>
          <w:trHeight w:val="314"/>
        </w:trPr>
        <w:tc>
          <w:tcPr>
            <w:tcW w:w="817" w:type="dxa"/>
            <w:vMerge w:val="restart"/>
          </w:tcPr>
          <w:p w:rsidR="00681BC6" w:rsidRPr="00535A56" w:rsidRDefault="00A32E8C"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969" w:type="dxa"/>
            <w:gridSpan w:val="2"/>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«Загадки планеты»</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«Литературная гостиная»</w:t>
            </w:r>
          </w:p>
        </w:tc>
      </w:tr>
      <w:tr w:rsidR="00681BC6" w:rsidRPr="00535A56" w:rsidTr="00681BC6">
        <w:tc>
          <w:tcPr>
            <w:tcW w:w="817"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«Инфознайка»</w:t>
            </w:r>
          </w:p>
        </w:tc>
      </w:tr>
      <w:tr w:rsidR="00681BC6" w:rsidRPr="00535A56" w:rsidTr="00681BC6">
        <w:tc>
          <w:tcPr>
            <w:tcW w:w="9606" w:type="dxa"/>
            <w:gridSpan w:val="4"/>
          </w:tcPr>
          <w:p w:rsidR="00681BC6" w:rsidRPr="00535A56" w:rsidRDefault="00681BC6" w:rsidP="00681BC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35A56">
              <w:rPr>
                <w:rFonts w:ascii="Times New Roman" w:eastAsia="Times New Roman" w:hAnsi="Times New Roman" w:cs="Times New Roman"/>
                <w:b/>
                <w:i/>
                <w:sz w:val="24"/>
                <w:szCs w:val="24"/>
                <w:lang w:eastAsia="ru-RU"/>
              </w:rPr>
              <w:t>4 классы</w:t>
            </w:r>
          </w:p>
        </w:tc>
      </w:tr>
      <w:tr w:rsidR="00681BC6" w:rsidRPr="00535A56" w:rsidTr="00681BC6">
        <w:trPr>
          <w:trHeight w:val="330"/>
        </w:trPr>
        <w:tc>
          <w:tcPr>
            <w:tcW w:w="865"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4а</w:t>
            </w:r>
          </w:p>
        </w:tc>
        <w:tc>
          <w:tcPr>
            <w:tcW w:w="3921"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Общекультурное</w:t>
            </w:r>
          </w:p>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«Весёлый карандаш»</w:t>
            </w:r>
          </w:p>
        </w:tc>
      </w:tr>
      <w:tr w:rsidR="00681BC6" w:rsidRPr="00535A56" w:rsidTr="00681BC6">
        <w:trPr>
          <w:trHeight w:val="210"/>
        </w:trPr>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3921"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«Умелые ручки»</w:t>
            </w:r>
          </w:p>
        </w:tc>
      </w:tr>
      <w:tr w:rsidR="00681BC6" w:rsidRPr="00535A56" w:rsidTr="00681BC6">
        <w:trPr>
          <w:trHeight w:val="264"/>
        </w:trPr>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Спортивно-оздоровительное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«Радуга здоровья»</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«Занимательный английский»»</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«Безопасность и право»</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«Юный патриот с элементами проектной деятельности»</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«Литературная гостиная»</w:t>
            </w:r>
          </w:p>
        </w:tc>
      </w:tr>
      <w:tr w:rsidR="00681BC6" w:rsidRPr="00535A56" w:rsidTr="00681BC6">
        <w:tc>
          <w:tcPr>
            <w:tcW w:w="865" w:type="dxa"/>
            <w:gridSpan w:val="2"/>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sz w:val="24"/>
                <w:szCs w:val="24"/>
                <w:lang w:eastAsia="ru-RU"/>
              </w:rPr>
              <w:t>4б</w:t>
            </w:r>
          </w:p>
        </w:tc>
        <w:tc>
          <w:tcPr>
            <w:tcW w:w="3921"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Общекультурное</w:t>
            </w:r>
          </w:p>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«Весёлый карандаш»</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3921"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«Умелые ручки»</w:t>
            </w:r>
          </w:p>
        </w:tc>
      </w:tr>
      <w:tr w:rsidR="00681BC6" w:rsidRPr="00535A56" w:rsidTr="00681BC6">
        <w:trPr>
          <w:trHeight w:val="370"/>
        </w:trPr>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Спортивно-оздоровительное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«Радуга здоровья»</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vMerge w:val="restart"/>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Социальное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Занимательный английский</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«Безопасность и право»</w:t>
            </w:r>
          </w:p>
        </w:tc>
      </w:tr>
      <w:tr w:rsidR="00681BC6" w:rsidRPr="00535A56" w:rsidTr="00681BC6">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Духовно-нравственное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«Сказки водят хоровод»</w:t>
            </w:r>
          </w:p>
        </w:tc>
      </w:tr>
      <w:tr w:rsidR="00681BC6" w:rsidRPr="00535A56" w:rsidTr="00681BC6">
        <w:trPr>
          <w:trHeight w:val="537"/>
        </w:trPr>
        <w:tc>
          <w:tcPr>
            <w:tcW w:w="865" w:type="dxa"/>
            <w:gridSpan w:val="2"/>
            <w:vMerge/>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1"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Общеинтеллектуальное</w:t>
            </w:r>
          </w:p>
        </w:tc>
        <w:tc>
          <w:tcPr>
            <w:tcW w:w="4820" w:type="dxa"/>
          </w:tcPr>
          <w:p w:rsidR="00681BC6" w:rsidRPr="00535A56" w:rsidRDefault="00681BC6" w:rsidP="00681B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«Загадки живой природы с элементами проектной деятельности»</w:t>
            </w:r>
          </w:p>
        </w:tc>
      </w:tr>
    </w:tbl>
    <w:p w:rsidR="00A43DB3" w:rsidRDefault="00A43DB3"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A43DB3" w:rsidRDefault="00A43DB3"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A43DB3" w:rsidRDefault="00A43DB3"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3.СИСТЕМА УСЛОВИЙ РЕАЛИЗАЦИИ ООП НОО В СООТВЕТСТВИИ С ТРЕБОВАНИЯМИ СТАНДАРТА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 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Интегративным результатом реализации указанных требований должно быть </w:t>
      </w:r>
      <w:r w:rsidRPr="00535A56">
        <w:rPr>
          <w:rFonts w:ascii="Times New Roman" w:eastAsia="Times New Roman" w:hAnsi="Times New Roman" w:cs="Times New Roman"/>
          <w:i/>
          <w:iCs/>
          <w:sz w:val="24"/>
          <w:szCs w:val="24"/>
          <w:bdr w:val="none" w:sz="0" w:space="0" w:color="auto" w:frame="1"/>
          <w:lang w:eastAsia="ru-RU"/>
        </w:rPr>
        <w:t>создание комфортной развивающей образовательной среды,</w:t>
      </w:r>
    </w:p>
    <w:p w:rsidR="00DA4180" w:rsidRPr="00535A56" w:rsidRDefault="00DA4180" w:rsidP="00692774">
      <w:pPr>
        <w:numPr>
          <w:ilvl w:val="0"/>
          <w:numId w:val="100"/>
        </w:numPr>
        <w:spacing w:after="0" w:line="276" w:lineRule="auto"/>
        <w:ind w:left="84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обеспечивающей</w:t>
      </w:r>
      <w:proofErr w:type="gramEnd"/>
      <w:r w:rsidRPr="00535A56">
        <w:rPr>
          <w:rFonts w:ascii="Times New Roman" w:eastAsia="Times New Roman" w:hAnsi="Times New Roman" w:cs="Times New Roman"/>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 гарантирующей охрану и укрепление физического, психологического и социального здоровья обучающихся;</w:t>
      </w:r>
    </w:p>
    <w:p w:rsidR="00DA4180" w:rsidRPr="00535A56" w:rsidRDefault="00DA4180" w:rsidP="00692774">
      <w:pPr>
        <w:numPr>
          <w:ilvl w:val="0"/>
          <w:numId w:val="101"/>
        </w:numPr>
        <w:spacing w:after="0" w:line="276" w:lineRule="auto"/>
        <w:ind w:left="84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комфортной</w:t>
      </w:r>
      <w:proofErr w:type="gramEnd"/>
      <w:r w:rsidRPr="00535A56">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3.1.Условия для реализации ООП НОО, имеющиеся в гимназии.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В целях обеспечения реализации основной образовательной программы начального общего образования в МОУ «Гимназия №4»  для участников образовательного процесса созданы условия, обеспечивающие возможность:</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выявления</w:t>
      </w:r>
      <w:proofErr w:type="gramEnd"/>
      <w:r w:rsidRPr="00535A56">
        <w:rPr>
          <w:rFonts w:ascii="Times New Roman" w:eastAsia="Times New Roman" w:hAnsi="Times New Roman" w:cs="Times New Roman"/>
          <w:sz w:val="24"/>
          <w:szCs w:val="24"/>
          <w:lang w:eastAsia="ru-RU"/>
        </w:rPr>
        <w:t xml:space="preserve">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работы</w:t>
      </w:r>
      <w:proofErr w:type="gramEnd"/>
      <w:r w:rsidRPr="00535A56">
        <w:rPr>
          <w:rFonts w:ascii="Times New Roman" w:eastAsia="Times New Roman" w:hAnsi="Times New Roman" w:cs="Times New Roman"/>
          <w:sz w:val="24"/>
          <w:szCs w:val="24"/>
          <w:lang w:eastAsia="ru-RU"/>
        </w:rPr>
        <w:t xml:space="preserve">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 деятельностного типа;</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 деятельностного типа;</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включения</w:t>
      </w:r>
      <w:proofErr w:type="gramEnd"/>
      <w:r w:rsidRPr="00535A56">
        <w:rPr>
          <w:rFonts w:ascii="Times New Roman" w:eastAsia="Times New Roman" w:hAnsi="Times New Roman" w:cs="Times New Roman"/>
          <w:sz w:val="24"/>
          <w:szCs w:val="24"/>
          <w:lang w:eastAsia="ru-RU"/>
        </w:rPr>
        <w:t xml:space="preserve"> обучающихся в процессы понимания и преобразования внешкольной социальной среды города для приобретения опыта реального управления и действия;</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DA4180" w:rsidRPr="00535A56" w:rsidRDefault="00DA4180" w:rsidP="00692774">
      <w:pPr>
        <w:numPr>
          <w:ilvl w:val="0"/>
          <w:numId w:val="102"/>
        </w:numPr>
        <w:tabs>
          <w:tab w:val="clear" w:pos="720"/>
          <w:tab w:val="num" w:pos="284"/>
        </w:tabs>
        <w:spacing w:after="0" w:line="276" w:lineRule="auto"/>
        <w:ind w:left="0" w:firstLine="48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Pr="00535A56">
        <w:rPr>
          <w:rFonts w:ascii="Times New Roman" w:eastAsia="Times New Roman" w:hAnsi="Times New Roman" w:cs="Times New Roman"/>
          <w:i/>
          <w:iCs/>
          <w:sz w:val="24"/>
          <w:szCs w:val="24"/>
          <w:bdr w:val="none" w:sz="0" w:space="0" w:color="auto" w:frame="1"/>
          <w:lang w:eastAsia="ru-RU"/>
        </w:rPr>
        <w:t>3.2.  Материально-технические условия реализации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Все классы  начальной школы  обучаются в основном здании гимназии. В здании предусмотрены рекреации для проведения перемен и динамических пауз, есть  оборудование в спортивных  залах  для организации занятий физической культуры и внеурочных занятий.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Актовый зал используется для организации перемен, динамических пауз, а также внеклассных мероприятий, внеурочных занятий. Учебные кабинеты используются для организации занятий в рамках внеурочной деятельности.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позволяет обеспечить реализацию современных образовательных потребностей.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За последние пять лет благодаря реализации программ развития образования всех уровней, инвестициям на его модернизацию в гимназии в начальных классах  установлено учебно-лабораторное оборудование для реализации новых федеральных образовательных стандартов.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Значительно выросло в гимназии количество компьютеров. Общее количество компьютеров в начальной </w:t>
      </w:r>
      <w:proofErr w:type="gramStart"/>
      <w:r w:rsidRPr="00535A56">
        <w:rPr>
          <w:rFonts w:ascii="Times New Roman" w:eastAsia="Times New Roman" w:hAnsi="Times New Roman" w:cs="Times New Roman"/>
          <w:sz w:val="24"/>
          <w:szCs w:val="24"/>
          <w:lang w:eastAsia="ru-RU"/>
        </w:rPr>
        <w:t>школе  –</w:t>
      </w:r>
      <w:proofErr w:type="gramEnd"/>
      <w:r w:rsidRPr="00535A56">
        <w:rPr>
          <w:rFonts w:ascii="Times New Roman" w:eastAsia="Times New Roman" w:hAnsi="Times New Roman" w:cs="Times New Roman"/>
          <w:sz w:val="24"/>
          <w:szCs w:val="24"/>
          <w:lang w:eastAsia="ru-RU"/>
        </w:rPr>
        <w:t xml:space="preserve"> 46,  8  компьютеров подключены к сети Интернет со скоростью 10 Мбит/с и 92 к единой локальной вычислительной сети ОУ.</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кабинетах начальной школы  установлено 5 интерактивных досок.      Гимназия  располагает 2 лингафонными кабинетами с 24 рабочими местами   для предоставления учащимся начальных классов возможности  получить образование повышенного уровня и реализовать свои склонности к предметам гуманитарного профиля (иностранным языкам, русскому языку, литературе, истории и обществознанию)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Благоустроена территория гимназии, на которой оборудована спортивная площадка, отремонтирован актовый зал.</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2014 году появилась электронная учительская с 8 компьютерами, причем каждое рабочее место имеет выход в интернет, оснащенный современными программами, что позволяет каждому учителю начальных классов заниматься самообразованием, эффективной подготовкой к урокам и внеурочным занятиям, творческим поискам для  своих воспитанников.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Гимназия занимает удобное трехэтажное здание. Ежегодно к началу учебного года в гимназии делается ремонт. Имеется автоматическая пожарная сигнализация, видеонаблюдение, тревожная кнопка, охрану осуществляет ЧОП. Имеется радиоточка.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Все кабинеты начальной школы   и специализированные помещения соответствуют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Перечень оборудования гимназии, необходимого в начальной школе для реализации ФГОС, соответствует требованиям Стандарта.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W w:w="9636" w:type="dxa"/>
        <w:tblInd w:w="8" w:type="dxa"/>
        <w:tblLayout w:type="fixed"/>
        <w:tblCellMar>
          <w:left w:w="0" w:type="dxa"/>
          <w:right w:w="0" w:type="dxa"/>
        </w:tblCellMar>
        <w:tblLook w:val="0000" w:firstRow="0" w:lastRow="0" w:firstColumn="0" w:lastColumn="0" w:noHBand="0" w:noVBand="0"/>
      </w:tblPr>
      <w:tblGrid>
        <w:gridCol w:w="848"/>
        <w:gridCol w:w="5953"/>
        <w:gridCol w:w="2835"/>
      </w:tblGrid>
      <w:tr w:rsidR="002B3705" w:rsidRPr="00535A56" w:rsidTr="002B3705">
        <w:trPr>
          <w:trHeight w:val="41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Учебные кабинеты –17</w:t>
            </w:r>
          </w:p>
        </w:tc>
        <w:tc>
          <w:tcPr>
            <w:tcW w:w="2835"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Мебель</w:t>
            </w:r>
          </w:p>
        </w:tc>
      </w:tr>
      <w:tr w:rsidR="002B3705" w:rsidRPr="00535A56" w:rsidTr="00476E2D">
        <w:trPr>
          <w:trHeight w:val="41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692774">
            <w:pPr>
              <w:pStyle w:val="a8"/>
              <w:numPr>
                <w:ilvl w:val="0"/>
                <w:numId w:val="166"/>
              </w:numPr>
              <w:spacing w:after="0" w:line="240" w:lineRule="auto"/>
              <w:ind w:left="139" w:firstLine="0"/>
              <w:jc w:val="center"/>
              <w:rPr>
                <w:rFonts w:ascii="Times New Roman" w:eastAsia="Times New Roman" w:hAnsi="Times New Roman" w:cs="Times New Roman"/>
                <w:sz w:val="24"/>
                <w:szCs w:val="24"/>
                <w:u w:val="single"/>
                <w:lang w:eastAsia="ru-RU"/>
              </w:rPr>
            </w:pP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spacing w:after="0" w:line="240" w:lineRule="auto"/>
              <w:ind w:left="142"/>
              <w:rPr>
                <w:rFonts w:ascii="Times New Roman" w:eastAsia="Calibri" w:hAnsi="Times New Roman" w:cs="Times New Roman"/>
                <w:sz w:val="24"/>
                <w:szCs w:val="24"/>
              </w:rPr>
            </w:pPr>
            <w:r w:rsidRPr="00535A56">
              <w:rPr>
                <w:rFonts w:ascii="Times New Roman" w:eastAsia="Times New Roman" w:hAnsi="Times New Roman" w:cs="Times New Roman"/>
                <w:sz w:val="24"/>
                <w:szCs w:val="24"/>
                <w:u w:val="single"/>
                <w:lang w:eastAsia="ru-RU"/>
              </w:rPr>
              <w:t>Кабинет № 1</w:t>
            </w:r>
            <w:r w:rsidRPr="00535A56">
              <w:rPr>
                <w:rFonts w:ascii="Times New Roman" w:eastAsia="Times New Roman" w:hAnsi="Times New Roman" w:cs="Times New Roman"/>
                <w:sz w:val="24"/>
                <w:szCs w:val="24"/>
                <w:lang w:eastAsia="ru-RU"/>
              </w:rPr>
              <w:t>-</w:t>
            </w:r>
            <w:r w:rsidR="00A43DB3" w:rsidRPr="00535A56">
              <w:rPr>
                <w:rFonts w:ascii="Times New Roman" w:eastAsia="Calibri" w:hAnsi="Times New Roman" w:cs="Times New Roman"/>
                <w:sz w:val="24"/>
                <w:szCs w:val="24"/>
              </w:rPr>
              <w:t xml:space="preserve"> </w:t>
            </w:r>
            <w:r w:rsidR="00A43DB3" w:rsidRPr="00535A56">
              <w:rPr>
                <w:rFonts w:ascii="Times New Roman" w:eastAsia="Calibri" w:hAnsi="Times New Roman" w:cs="Times New Roman"/>
                <w:sz w:val="24"/>
                <w:szCs w:val="24"/>
              </w:rPr>
              <w:t>кабинет начальных классов</w:t>
            </w:r>
            <w:r w:rsidR="00A43DB3"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мультимедиа-аппаратура</w:t>
            </w:r>
            <w:r w:rsidRPr="00535A56">
              <w:rPr>
                <w:rFonts w:ascii="Times New Roman" w:eastAsia="Calibri" w:hAnsi="Times New Roman" w:cs="Times New Roman"/>
                <w:sz w:val="24"/>
                <w:szCs w:val="24"/>
              </w:rPr>
              <w:t>, ноутбук</w:t>
            </w:r>
          </w:p>
          <w:p w:rsidR="002B3705" w:rsidRPr="00535A56" w:rsidRDefault="002B3705" w:rsidP="002B3705">
            <w:pPr>
              <w:spacing w:after="0" w:line="240" w:lineRule="auto"/>
              <w:ind w:left="142"/>
              <w:rPr>
                <w:rFonts w:ascii="Times New Roman" w:eastAsia="Calibri" w:hAnsi="Times New Roman" w:cs="Times New Roman"/>
                <w:sz w:val="24"/>
                <w:szCs w:val="24"/>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vMerge w:val="restart"/>
            <w:tcBorders>
              <w:top w:val="single" w:sz="4" w:space="0" w:color="auto"/>
              <w:left w:val="single" w:sz="4" w:space="0" w:color="auto"/>
              <w:right w:val="single" w:sz="4" w:space="0" w:color="auto"/>
            </w:tcBorders>
          </w:tcPr>
          <w:p w:rsidR="002B3705" w:rsidRPr="00535A56" w:rsidRDefault="002B3705" w:rsidP="002B3705">
            <w:pPr>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каждом кабинете имеется в достаточном количестве ученические столы и стулья.</w:t>
            </w:r>
          </w:p>
          <w:p w:rsidR="002B3705" w:rsidRPr="00535A56" w:rsidRDefault="002B3705" w:rsidP="002B3705">
            <w:pPr>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 каждом кабинете – по 3 шкафа, 1-компьютерный и учительский стол.</w:t>
            </w:r>
          </w:p>
          <w:p w:rsidR="002B3705" w:rsidRPr="00535A56" w:rsidRDefault="002B3705" w:rsidP="002B3705">
            <w:pPr>
              <w:spacing w:after="0" w:line="240" w:lineRule="auto"/>
              <w:ind w:left="142"/>
              <w:rPr>
                <w:rFonts w:ascii="Times New Roman" w:eastAsia="Times New Roman" w:hAnsi="Times New Roman" w:cs="Times New Roman"/>
                <w:sz w:val="24"/>
                <w:szCs w:val="24"/>
                <w:lang w:eastAsia="ru-RU"/>
              </w:rPr>
            </w:pPr>
          </w:p>
        </w:tc>
      </w:tr>
      <w:tr w:rsidR="002B3705" w:rsidRPr="00535A56" w:rsidTr="00476E2D">
        <w:trPr>
          <w:trHeight w:val="41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692774">
            <w:pPr>
              <w:pStyle w:val="a8"/>
              <w:numPr>
                <w:ilvl w:val="0"/>
                <w:numId w:val="166"/>
              </w:numPr>
              <w:spacing w:after="0" w:line="240" w:lineRule="auto"/>
              <w:ind w:left="139" w:firstLine="0"/>
              <w:jc w:val="center"/>
              <w:rPr>
                <w:rFonts w:ascii="Times New Roman" w:eastAsia="Calibri" w:hAnsi="Times New Roman" w:cs="Times New Roman"/>
                <w:sz w:val="24"/>
                <w:szCs w:val="24"/>
                <w:u w:val="single"/>
              </w:rPr>
            </w:pP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spacing w:after="0" w:line="240" w:lineRule="auto"/>
              <w:ind w:left="142"/>
              <w:rPr>
                <w:rFonts w:ascii="Times New Roman" w:eastAsia="Calibri" w:hAnsi="Times New Roman" w:cs="Times New Roman"/>
                <w:sz w:val="24"/>
                <w:szCs w:val="24"/>
              </w:rPr>
            </w:pPr>
            <w:r w:rsidRPr="00535A56">
              <w:rPr>
                <w:rFonts w:ascii="Times New Roman" w:eastAsia="Calibri" w:hAnsi="Times New Roman" w:cs="Times New Roman"/>
                <w:sz w:val="24"/>
                <w:szCs w:val="24"/>
                <w:u w:val="single"/>
              </w:rPr>
              <w:t>Кабинет № 2</w:t>
            </w:r>
            <w:r w:rsidRPr="00535A56">
              <w:rPr>
                <w:rFonts w:ascii="Times New Roman" w:eastAsia="Calibri" w:hAnsi="Times New Roman" w:cs="Times New Roman"/>
                <w:sz w:val="24"/>
                <w:szCs w:val="24"/>
              </w:rPr>
              <w:t xml:space="preserve">- </w:t>
            </w:r>
            <w:r w:rsidR="00A43DB3" w:rsidRPr="00535A56">
              <w:rPr>
                <w:rFonts w:ascii="Times New Roman" w:eastAsia="Calibri" w:hAnsi="Times New Roman" w:cs="Times New Roman"/>
                <w:sz w:val="24"/>
                <w:szCs w:val="24"/>
              </w:rPr>
              <w:t>кабинет начальных классов</w:t>
            </w:r>
            <w:r w:rsidR="00A43DB3" w:rsidRPr="00535A56">
              <w:rPr>
                <w:rFonts w:ascii="Times New Roman" w:eastAsia="Times New Roman" w:hAnsi="Times New Roman" w:cs="Times New Roman"/>
                <w:sz w:val="24"/>
                <w:szCs w:val="24"/>
                <w:lang w:eastAsia="ru-RU"/>
              </w:rPr>
              <w:t xml:space="preserve"> </w:t>
            </w:r>
            <w:r w:rsidRPr="00535A56">
              <w:rPr>
                <w:rFonts w:ascii="Times New Roman" w:eastAsia="Calibri" w:hAnsi="Times New Roman" w:cs="Times New Roman"/>
                <w:sz w:val="24"/>
                <w:szCs w:val="24"/>
              </w:rPr>
              <w:t>ноутбук-3</w:t>
            </w:r>
          </w:p>
          <w:p w:rsidR="002B3705" w:rsidRPr="00535A56" w:rsidRDefault="002B3705" w:rsidP="002B3705">
            <w:pPr>
              <w:spacing w:after="0" w:line="240" w:lineRule="auto"/>
              <w:ind w:left="142"/>
              <w:rPr>
                <w:rFonts w:ascii="Times New Roman" w:eastAsia="Calibri" w:hAnsi="Times New Roman" w:cs="Times New Roman"/>
                <w:sz w:val="24"/>
                <w:szCs w:val="24"/>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vMerge/>
            <w:tcBorders>
              <w:left w:val="single" w:sz="4" w:space="0" w:color="auto"/>
              <w:right w:val="single" w:sz="4" w:space="0" w:color="auto"/>
            </w:tcBorders>
          </w:tcPr>
          <w:p w:rsidR="002B3705" w:rsidRPr="00535A56" w:rsidRDefault="002B3705" w:rsidP="002B3705">
            <w:pPr>
              <w:spacing w:after="0" w:line="240" w:lineRule="auto"/>
              <w:ind w:left="142"/>
              <w:rPr>
                <w:rFonts w:ascii="Times New Roman" w:eastAsia="Calibri" w:hAnsi="Times New Roman" w:cs="Times New Roman"/>
                <w:sz w:val="24"/>
                <w:szCs w:val="24"/>
              </w:rPr>
            </w:pPr>
          </w:p>
        </w:tc>
      </w:tr>
      <w:tr w:rsidR="002B3705" w:rsidRPr="00535A56" w:rsidTr="00476E2D">
        <w:trPr>
          <w:trHeight w:val="34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692774">
            <w:pPr>
              <w:pStyle w:val="a8"/>
              <w:numPr>
                <w:ilvl w:val="0"/>
                <w:numId w:val="166"/>
              </w:numPr>
              <w:spacing w:after="0" w:line="240" w:lineRule="auto"/>
              <w:ind w:left="139" w:firstLine="0"/>
              <w:jc w:val="center"/>
              <w:rPr>
                <w:rFonts w:ascii="Times New Roman" w:eastAsia="Calibri" w:hAnsi="Times New Roman" w:cs="Times New Roman"/>
                <w:sz w:val="24"/>
                <w:szCs w:val="24"/>
                <w:u w:val="single"/>
              </w:rPr>
            </w:pP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A43DB3" w:rsidP="002B3705">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u w:val="single"/>
              </w:rPr>
              <w:t>Кабинет № 3</w:t>
            </w:r>
            <w:r w:rsidR="002B3705" w:rsidRPr="00535A56">
              <w:rPr>
                <w:rFonts w:ascii="Times New Roman" w:eastAsia="Calibri" w:hAnsi="Times New Roman" w:cs="Times New Roman"/>
                <w:sz w:val="24"/>
                <w:szCs w:val="24"/>
              </w:rPr>
              <w:t xml:space="preserve"> - </w:t>
            </w:r>
            <w:r w:rsidRPr="00535A56">
              <w:rPr>
                <w:rFonts w:ascii="Times New Roman" w:eastAsia="Calibri" w:hAnsi="Times New Roman" w:cs="Times New Roman"/>
                <w:sz w:val="24"/>
                <w:szCs w:val="24"/>
              </w:rPr>
              <w:t>кабинет начальных классов</w:t>
            </w:r>
            <w:r w:rsidRPr="00535A56">
              <w:rPr>
                <w:rFonts w:ascii="Times New Roman" w:eastAsia="Times New Roman" w:hAnsi="Times New Roman" w:cs="Times New Roman"/>
                <w:sz w:val="24"/>
                <w:szCs w:val="24"/>
                <w:lang w:eastAsia="ru-RU"/>
              </w:rPr>
              <w:t xml:space="preserve"> </w:t>
            </w:r>
            <w:r w:rsidR="002B3705" w:rsidRPr="00535A56">
              <w:rPr>
                <w:rFonts w:ascii="Times New Roman" w:eastAsia="Times New Roman" w:hAnsi="Times New Roman" w:cs="Times New Roman"/>
                <w:sz w:val="24"/>
                <w:szCs w:val="24"/>
                <w:lang w:eastAsia="ru-RU"/>
              </w:rPr>
              <w:t>мультимедиа-аппаратура</w:t>
            </w:r>
            <w:r w:rsidR="002B3705" w:rsidRPr="00535A56">
              <w:rPr>
                <w:rFonts w:ascii="Times New Roman" w:eastAsia="Calibri" w:hAnsi="Times New Roman" w:cs="Times New Roman"/>
                <w:sz w:val="24"/>
                <w:szCs w:val="24"/>
              </w:rPr>
              <w:t xml:space="preserve">, ноутбук-2,  </w:t>
            </w:r>
          </w:p>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vMerge/>
            <w:tcBorders>
              <w:left w:val="single" w:sz="4" w:space="0" w:color="auto"/>
              <w:right w:val="single" w:sz="4" w:space="0" w:color="auto"/>
            </w:tcBorders>
          </w:tcPr>
          <w:p w:rsidR="002B3705" w:rsidRPr="00535A56" w:rsidRDefault="002B3705" w:rsidP="002B3705">
            <w:pPr>
              <w:spacing w:after="0" w:line="240" w:lineRule="auto"/>
              <w:ind w:left="142"/>
              <w:rPr>
                <w:rFonts w:ascii="Times New Roman" w:eastAsia="Calibri" w:hAnsi="Times New Roman" w:cs="Times New Roman"/>
                <w:sz w:val="24"/>
                <w:szCs w:val="24"/>
                <w:u w:val="single"/>
              </w:rPr>
            </w:pPr>
          </w:p>
        </w:tc>
      </w:tr>
      <w:tr w:rsidR="002B3705" w:rsidRPr="00535A56" w:rsidTr="00476E2D">
        <w:trPr>
          <w:trHeight w:val="41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692774">
            <w:pPr>
              <w:pStyle w:val="a8"/>
              <w:numPr>
                <w:ilvl w:val="0"/>
                <w:numId w:val="166"/>
              </w:numPr>
              <w:spacing w:after="0" w:line="240" w:lineRule="auto"/>
              <w:ind w:left="139" w:firstLine="0"/>
              <w:jc w:val="center"/>
              <w:rPr>
                <w:rFonts w:ascii="Times New Roman" w:eastAsia="Calibri" w:hAnsi="Times New Roman" w:cs="Times New Roman"/>
                <w:sz w:val="24"/>
                <w:szCs w:val="24"/>
                <w:u w:val="single"/>
              </w:rPr>
            </w:pP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A43DB3" w:rsidP="002B3705">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u w:val="single"/>
              </w:rPr>
              <w:t>Кабинет № 4</w:t>
            </w:r>
            <w:r w:rsidR="002B3705" w:rsidRPr="00535A56">
              <w:rPr>
                <w:rFonts w:ascii="Times New Roman" w:eastAsia="Calibri" w:hAnsi="Times New Roman" w:cs="Times New Roman"/>
                <w:sz w:val="24"/>
                <w:szCs w:val="24"/>
              </w:rPr>
              <w:t xml:space="preserve"> - </w:t>
            </w:r>
            <w:r w:rsidRPr="00535A56">
              <w:rPr>
                <w:rFonts w:ascii="Times New Roman" w:eastAsia="Calibri" w:hAnsi="Times New Roman" w:cs="Times New Roman"/>
                <w:sz w:val="24"/>
                <w:szCs w:val="24"/>
              </w:rPr>
              <w:t>кабинет начальных классов</w:t>
            </w:r>
            <w:r w:rsidRPr="00535A56">
              <w:rPr>
                <w:rFonts w:ascii="Times New Roman" w:eastAsia="Times New Roman" w:hAnsi="Times New Roman" w:cs="Times New Roman"/>
                <w:sz w:val="24"/>
                <w:szCs w:val="24"/>
                <w:lang w:eastAsia="ru-RU"/>
              </w:rPr>
              <w:t xml:space="preserve"> </w:t>
            </w:r>
            <w:r w:rsidR="002B3705" w:rsidRPr="00535A56">
              <w:rPr>
                <w:rFonts w:ascii="Times New Roman" w:eastAsia="Times New Roman" w:hAnsi="Times New Roman" w:cs="Times New Roman"/>
                <w:sz w:val="24"/>
                <w:szCs w:val="24"/>
                <w:lang w:eastAsia="ru-RU"/>
              </w:rPr>
              <w:t>мультимедиа-аппаратура ,1</w:t>
            </w:r>
            <w:r w:rsidR="002B3705" w:rsidRPr="00535A56">
              <w:rPr>
                <w:rFonts w:ascii="Times New Roman" w:eastAsia="Calibri" w:hAnsi="Times New Roman" w:cs="Times New Roman"/>
                <w:sz w:val="24"/>
                <w:szCs w:val="24"/>
              </w:rPr>
              <w:t xml:space="preserve"> ноутбук-3</w:t>
            </w:r>
          </w:p>
          <w:p w:rsidR="002B3705" w:rsidRPr="00535A56" w:rsidRDefault="002B3705" w:rsidP="002B3705">
            <w:pPr>
              <w:spacing w:after="0" w:line="240" w:lineRule="auto"/>
              <w:ind w:left="142"/>
              <w:rPr>
                <w:rFonts w:ascii="Times New Roman" w:eastAsia="Calibri" w:hAnsi="Times New Roman" w:cs="Times New Roman"/>
                <w:sz w:val="24"/>
                <w:szCs w:val="24"/>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vMerge/>
            <w:tcBorders>
              <w:left w:val="single" w:sz="4" w:space="0" w:color="auto"/>
              <w:bottom w:val="single" w:sz="6" w:space="0" w:color="auto"/>
              <w:right w:val="single" w:sz="4" w:space="0" w:color="auto"/>
            </w:tcBorders>
          </w:tcPr>
          <w:p w:rsidR="002B3705" w:rsidRPr="00535A56" w:rsidRDefault="002B3705" w:rsidP="002B3705">
            <w:pPr>
              <w:spacing w:after="0" w:line="240" w:lineRule="auto"/>
              <w:ind w:left="142"/>
              <w:rPr>
                <w:rFonts w:ascii="Times New Roman" w:eastAsia="Calibri" w:hAnsi="Times New Roman" w:cs="Times New Roman"/>
                <w:sz w:val="24"/>
                <w:szCs w:val="24"/>
                <w:u w:val="single"/>
              </w:rPr>
            </w:pPr>
          </w:p>
        </w:tc>
      </w:tr>
      <w:tr w:rsidR="002B3705" w:rsidRPr="00535A56" w:rsidTr="002B3705">
        <w:trPr>
          <w:trHeight w:val="416"/>
        </w:trPr>
        <w:tc>
          <w:tcPr>
            <w:tcW w:w="848" w:type="dxa"/>
            <w:tcBorders>
              <w:top w:val="single" w:sz="4" w:space="0" w:color="auto"/>
              <w:left w:val="single" w:sz="4" w:space="0" w:color="auto"/>
              <w:bottom w:val="single" w:sz="6" w:space="0" w:color="auto"/>
              <w:right w:val="single" w:sz="4" w:space="0" w:color="auto"/>
            </w:tcBorders>
          </w:tcPr>
          <w:p w:rsidR="002B3705" w:rsidRPr="00535A56" w:rsidRDefault="002B3705" w:rsidP="00692774">
            <w:pPr>
              <w:pStyle w:val="a8"/>
              <w:numPr>
                <w:ilvl w:val="0"/>
                <w:numId w:val="166"/>
              </w:numPr>
              <w:autoSpaceDE w:val="0"/>
              <w:autoSpaceDN w:val="0"/>
              <w:adjustRightInd w:val="0"/>
              <w:spacing w:after="0" w:line="240" w:lineRule="auto"/>
              <w:ind w:left="139" w:firstLine="0"/>
              <w:jc w:val="center"/>
              <w:rPr>
                <w:rFonts w:ascii="Times New Roman" w:eastAsia="Calibri" w:hAnsi="Times New Roman" w:cs="Times New Roman"/>
                <w:sz w:val="24"/>
                <w:szCs w:val="24"/>
                <w:u w:val="single"/>
              </w:rPr>
            </w:pPr>
          </w:p>
        </w:tc>
        <w:tc>
          <w:tcPr>
            <w:tcW w:w="5953" w:type="dxa"/>
            <w:tcBorders>
              <w:top w:val="single" w:sz="4" w:space="0" w:color="auto"/>
              <w:left w:val="single" w:sz="4" w:space="0" w:color="auto"/>
              <w:bottom w:val="single" w:sz="6" w:space="0" w:color="auto"/>
              <w:right w:val="single" w:sz="4" w:space="0" w:color="auto"/>
            </w:tcBorders>
          </w:tcPr>
          <w:p w:rsidR="002B3705" w:rsidRPr="00535A56" w:rsidRDefault="00A43DB3"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Pr>
                <w:rFonts w:ascii="Times New Roman" w:eastAsia="Calibri" w:hAnsi="Times New Roman" w:cs="Times New Roman"/>
                <w:sz w:val="24"/>
                <w:szCs w:val="24"/>
                <w:u w:val="single"/>
              </w:rPr>
              <w:t>Кабинет № 5</w:t>
            </w:r>
            <w:r w:rsidR="002B3705" w:rsidRPr="00535A56">
              <w:rPr>
                <w:rFonts w:ascii="Times New Roman" w:eastAsia="Calibri" w:hAnsi="Times New Roman" w:cs="Times New Roman"/>
                <w:sz w:val="24"/>
                <w:szCs w:val="24"/>
              </w:rPr>
              <w:t xml:space="preserve"> - </w:t>
            </w:r>
            <w:r w:rsidRPr="00535A56">
              <w:rPr>
                <w:rFonts w:ascii="Times New Roman" w:eastAsia="Calibri" w:hAnsi="Times New Roman" w:cs="Times New Roman"/>
                <w:sz w:val="24"/>
                <w:szCs w:val="24"/>
              </w:rPr>
              <w:t>кабинет начальных классов</w:t>
            </w:r>
            <w:r w:rsidRPr="00535A56">
              <w:rPr>
                <w:rFonts w:ascii="Times New Roman" w:eastAsia="Times New Roman" w:hAnsi="Times New Roman" w:cs="Times New Roman"/>
                <w:sz w:val="24"/>
                <w:szCs w:val="24"/>
                <w:lang w:eastAsia="ru-RU"/>
              </w:rPr>
              <w:t xml:space="preserve"> </w:t>
            </w:r>
            <w:r w:rsidR="002B3705" w:rsidRPr="00535A56">
              <w:rPr>
                <w:rFonts w:ascii="Times New Roman" w:eastAsia="Times New Roman" w:hAnsi="Times New Roman" w:cs="Times New Roman"/>
                <w:sz w:val="24"/>
                <w:szCs w:val="24"/>
                <w:lang w:eastAsia="ru-RU"/>
              </w:rPr>
              <w:t>мультимедиа-аппаратура</w:t>
            </w:r>
          </w:p>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tcBorders>
              <w:top w:val="single" w:sz="4" w:space="0" w:color="auto"/>
              <w:left w:val="single" w:sz="4" w:space="0" w:color="auto"/>
              <w:bottom w:val="single" w:sz="6" w:space="0" w:color="auto"/>
              <w:right w:val="single" w:sz="4" w:space="0" w:color="auto"/>
            </w:tcBorders>
          </w:tcPr>
          <w:p w:rsidR="002B3705" w:rsidRPr="00535A56" w:rsidRDefault="002B3705" w:rsidP="002B3705">
            <w:pPr>
              <w:autoSpaceDE w:val="0"/>
              <w:autoSpaceDN w:val="0"/>
              <w:adjustRightInd w:val="0"/>
              <w:spacing w:after="0" w:line="240" w:lineRule="auto"/>
              <w:ind w:left="142"/>
              <w:rPr>
                <w:rFonts w:ascii="Times New Roman" w:eastAsia="Calibri" w:hAnsi="Times New Roman" w:cs="Times New Roman"/>
                <w:sz w:val="24"/>
                <w:szCs w:val="24"/>
                <w:u w:val="single"/>
              </w:rPr>
            </w:pPr>
          </w:p>
        </w:tc>
      </w:tr>
      <w:tr w:rsidR="002B3705" w:rsidRPr="00535A56" w:rsidTr="002B3705">
        <w:trPr>
          <w:trHeight w:val="416"/>
        </w:trPr>
        <w:tc>
          <w:tcPr>
            <w:tcW w:w="848" w:type="dxa"/>
            <w:tcBorders>
              <w:top w:val="single" w:sz="4" w:space="0" w:color="auto"/>
              <w:left w:val="single" w:sz="4" w:space="0" w:color="auto"/>
              <w:bottom w:val="single" w:sz="4" w:space="0" w:color="auto"/>
              <w:right w:val="single" w:sz="4" w:space="0" w:color="auto"/>
            </w:tcBorders>
          </w:tcPr>
          <w:p w:rsidR="002B3705" w:rsidRPr="00535A56" w:rsidRDefault="002B3705" w:rsidP="00692774">
            <w:pPr>
              <w:pStyle w:val="a8"/>
              <w:numPr>
                <w:ilvl w:val="0"/>
                <w:numId w:val="166"/>
              </w:numPr>
              <w:autoSpaceDE w:val="0"/>
              <w:autoSpaceDN w:val="0"/>
              <w:adjustRightInd w:val="0"/>
              <w:spacing w:after="0" w:line="240" w:lineRule="auto"/>
              <w:ind w:left="139" w:firstLine="0"/>
              <w:jc w:val="center"/>
              <w:rPr>
                <w:rFonts w:ascii="Times New Roman" w:eastAsia="Times New Roman" w:hAnsi="Times New Roman" w:cs="Times New Roman"/>
                <w:sz w:val="24"/>
                <w:szCs w:val="24"/>
                <w:u w:val="single"/>
                <w:lang w:eastAsia="ru-RU"/>
              </w:rPr>
            </w:pPr>
          </w:p>
        </w:tc>
        <w:tc>
          <w:tcPr>
            <w:tcW w:w="5953" w:type="dxa"/>
            <w:tcBorders>
              <w:top w:val="single" w:sz="4" w:space="0" w:color="auto"/>
              <w:left w:val="single" w:sz="4" w:space="0" w:color="auto"/>
              <w:bottom w:val="single" w:sz="4" w:space="0" w:color="auto"/>
              <w:right w:val="single" w:sz="4" w:space="0" w:color="auto"/>
            </w:tcBorders>
          </w:tcPr>
          <w:p w:rsidR="002B3705" w:rsidRPr="00535A56" w:rsidRDefault="00A43DB3"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Кабинет № 6</w:t>
            </w:r>
            <w:r w:rsidR="002B3705" w:rsidRPr="00535A56">
              <w:rPr>
                <w:rFonts w:ascii="Times New Roman" w:eastAsia="Times New Roman" w:hAnsi="Times New Roman" w:cs="Times New Roman"/>
                <w:sz w:val="24"/>
                <w:szCs w:val="24"/>
                <w:lang w:eastAsia="ru-RU"/>
              </w:rPr>
              <w:t xml:space="preserve"> – </w:t>
            </w:r>
            <w:r w:rsidRPr="00535A56">
              <w:rPr>
                <w:rFonts w:ascii="Times New Roman" w:eastAsia="Calibri" w:hAnsi="Times New Roman" w:cs="Times New Roman"/>
                <w:sz w:val="24"/>
                <w:szCs w:val="24"/>
              </w:rPr>
              <w:t>кабинет начальных классов</w:t>
            </w:r>
            <w:r w:rsidRPr="00535A56">
              <w:rPr>
                <w:rFonts w:ascii="Times New Roman" w:eastAsia="Times New Roman" w:hAnsi="Times New Roman" w:cs="Times New Roman"/>
                <w:sz w:val="24"/>
                <w:szCs w:val="24"/>
                <w:lang w:eastAsia="ru-RU"/>
              </w:rPr>
              <w:t xml:space="preserve"> </w:t>
            </w:r>
            <w:r w:rsidR="002B3705" w:rsidRPr="00535A56">
              <w:rPr>
                <w:rFonts w:ascii="Times New Roman" w:eastAsia="Times New Roman" w:hAnsi="Times New Roman" w:cs="Times New Roman"/>
                <w:sz w:val="24"/>
                <w:szCs w:val="24"/>
                <w:lang w:eastAsia="ru-RU"/>
              </w:rPr>
              <w:t>компьютер, проектор, ноутбук-2</w:t>
            </w:r>
          </w:p>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Дидактические материалы, пособия, учебная литература, художественная литература</w:t>
            </w:r>
          </w:p>
        </w:tc>
        <w:tc>
          <w:tcPr>
            <w:tcW w:w="2835" w:type="dxa"/>
            <w:tcBorders>
              <w:top w:val="single" w:sz="4" w:space="0" w:color="auto"/>
              <w:left w:val="single" w:sz="4" w:space="0" w:color="auto"/>
              <w:bottom w:val="single" w:sz="4" w:space="0" w:color="auto"/>
              <w:right w:val="single" w:sz="4" w:space="0" w:color="auto"/>
            </w:tcBorders>
          </w:tcPr>
          <w:p w:rsidR="002B3705" w:rsidRPr="00535A56" w:rsidRDefault="002B3705" w:rsidP="002B3705">
            <w:pPr>
              <w:autoSpaceDE w:val="0"/>
              <w:autoSpaceDN w:val="0"/>
              <w:adjustRightInd w:val="0"/>
              <w:spacing w:after="0" w:line="240" w:lineRule="auto"/>
              <w:ind w:left="142"/>
              <w:rPr>
                <w:rFonts w:ascii="Times New Roman" w:eastAsia="Times New Roman" w:hAnsi="Times New Roman" w:cs="Times New Roman"/>
                <w:sz w:val="24"/>
                <w:szCs w:val="24"/>
                <w:u w:val="single"/>
                <w:lang w:eastAsia="ru-RU"/>
              </w:rPr>
            </w:pPr>
          </w:p>
        </w:tc>
      </w:tr>
    </w:tbl>
    <w:p w:rsidR="002B3705" w:rsidRPr="00535A56" w:rsidRDefault="002B3705"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2B3705" w:rsidRPr="00535A56" w:rsidRDefault="002B3705"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8169ED"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r w:rsidR="00DA4180" w:rsidRPr="00535A56">
        <w:rPr>
          <w:rFonts w:ascii="Times New Roman" w:eastAsia="Times New Roman" w:hAnsi="Times New Roman" w:cs="Times New Roman"/>
          <w:b/>
          <w:bCs/>
          <w:sz w:val="24"/>
          <w:szCs w:val="24"/>
          <w:bdr w:val="none" w:sz="0" w:space="0" w:color="auto" w:frame="1"/>
          <w:lang w:eastAsia="ru-RU"/>
        </w:rPr>
        <w:t>Характеристика информационно-технического оснащения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tbl>
      <w:tblPr>
        <w:tblW w:w="9476" w:type="dxa"/>
        <w:shd w:val="clear" w:color="auto" w:fill="FFFFFF"/>
        <w:tblCellMar>
          <w:left w:w="0" w:type="dxa"/>
          <w:right w:w="0" w:type="dxa"/>
        </w:tblCellMar>
        <w:tblLook w:val="04A0" w:firstRow="1" w:lastRow="0" w:firstColumn="1" w:lastColumn="0" w:noHBand="0" w:noVBand="1"/>
      </w:tblPr>
      <w:tblGrid>
        <w:gridCol w:w="7350"/>
        <w:gridCol w:w="2126"/>
      </w:tblGrid>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Показатели</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Показатели ОУ</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Обеспеченность обучающихся учебной литературой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100 %</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Количество компьютеров, применяемых в учебном процессе</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E11B89"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6</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библиотеки/информационно-библиотечного центра (указать)</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медиатеки (есть/нет)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Возможность пользования сетью Интернет обучающимися (да/ 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2B3705"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Нет</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Количество АРМ (автоматизированное рабочее место)  учителя</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учебно-лабораторного оборудования Interwrite (комплекты)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0CF3" w:rsidRPr="00535A56" w:rsidTr="00A43DB3">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Кол-во досок интерактивных</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Кол-во проекторов</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Кол-во микроскопов</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Кол-во компьютеров, применяемых в управлении</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Возможность пользования сетью Интернет педагогами (да/нет)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Наличие сайта (да/ 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условий для обеспечения обучающихся питанием (да/нет)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условий для занятий физической культурой  (да/нет)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Создание условий для занятий внеурочной деятельностью  (да/нет)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Обеспеченность обучающихся медицинским обслуживанием (да/ 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Наличие оснащенных специализированных кабинетов и помещений</w:t>
      </w:r>
    </w:p>
    <w:tbl>
      <w:tblPr>
        <w:tblW w:w="9476" w:type="dxa"/>
        <w:shd w:val="clear" w:color="auto" w:fill="FFFFFF"/>
        <w:tblCellMar>
          <w:left w:w="0" w:type="dxa"/>
          <w:right w:w="0" w:type="dxa"/>
        </w:tblCellMar>
        <w:tblLook w:val="04A0" w:firstRow="1" w:lastRow="0" w:firstColumn="1" w:lastColumn="0" w:noHBand="0" w:noVBand="1"/>
      </w:tblPr>
      <w:tblGrid>
        <w:gridCol w:w="7350"/>
        <w:gridCol w:w="2126"/>
      </w:tblGrid>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Показатели</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Показатели ОУ</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Кабинет начальных классов</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A43DB3" w:rsidP="00E11B89">
            <w:pPr>
              <w:spacing w:after="0"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8169ED">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Спортивный зал</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rPr>
          <w:trHeight w:val="232"/>
        </w:trPr>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Актовый зал</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Библиотека</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8169ED"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8169ED" w:rsidRPr="00535A56" w:rsidRDefault="008169ED"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Читальный зал</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8169ED" w:rsidRPr="00535A56" w:rsidRDefault="008169ED"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Игровая  спортивная площадка</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Столовая</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Буфет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Медицинский кабинет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Процедурный кабинет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Кабинет психолога</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8169ED"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Цент военно-патриотического воспитания</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8169ED" w:rsidRPr="00535A56" w:rsidTr="008169ED">
        <w:tc>
          <w:tcPr>
            <w:tcW w:w="73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8169ED" w:rsidRPr="00535A56" w:rsidRDefault="008169ED" w:rsidP="008169ED">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Кабинет-музей этнографии народов КЧР</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8169ED" w:rsidRPr="00535A56" w:rsidRDefault="008169ED"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bl>
    <w:p w:rsidR="008169ED" w:rsidRPr="00535A56" w:rsidRDefault="008169ED"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Информационно-методические условия</w:t>
      </w:r>
      <w:r w:rsidR="00E11B8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b/>
          <w:bCs/>
          <w:sz w:val="24"/>
          <w:szCs w:val="24"/>
          <w:bdr w:val="none" w:sz="0" w:space="0" w:color="auto" w:frame="1"/>
          <w:lang w:eastAsia="ru-RU"/>
        </w:rPr>
        <w:t>реализации образовательной</w:t>
      </w:r>
      <w:r w:rsidR="00E11B89"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b/>
          <w:bCs/>
          <w:sz w:val="24"/>
          <w:szCs w:val="24"/>
          <w:bdr w:val="none" w:sz="0" w:space="0" w:color="auto" w:frame="1"/>
          <w:lang w:eastAsia="ru-RU"/>
        </w:rPr>
        <w:t>программы начального общего образования</w:t>
      </w:r>
    </w:p>
    <w:p w:rsidR="00DA4180"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За последние пять лет благодаря реализации программ развития образования всех уровней, инвестициям на его модернизацию в гимназии</w:t>
      </w:r>
      <w:r w:rsidRPr="00535A56">
        <w:rPr>
          <w:rFonts w:ascii="Times New Roman" w:eastAsia="Times New Roman" w:hAnsi="Times New Roman" w:cs="Times New Roman"/>
          <w:sz w:val="24"/>
          <w:szCs w:val="24"/>
          <w:lang w:eastAsia="ru-RU"/>
        </w:rPr>
        <w:t>.</w:t>
      </w:r>
      <w:r w:rsidR="00DA4180"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ab/>
      </w:r>
      <w:r w:rsidR="00DA4180" w:rsidRPr="00535A56">
        <w:rPr>
          <w:rFonts w:ascii="Times New Roman" w:eastAsia="Times New Roman" w:hAnsi="Times New Roman" w:cs="Times New Roman"/>
          <w:sz w:val="24"/>
          <w:szCs w:val="24"/>
          <w:lang w:eastAsia="ru-RU"/>
        </w:rPr>
        <w:t xml:space="preserve">За последние три года в гимназии значительно выросло количество компьютеров. </w:t>
      </w:r>
      <w:r w:rsidRPr="00535A56">
        <w:rPr>
          <w:rFonts w:ascii="Times New Roman" w:eastAsia="Times New Roman" w:hAnsi="Times New Roman" w:cs="Times New Roman"/>
          <w:sz w:val="24"/>
          <w:szCs w:val="24"/>
          <w:lang w:eastAsia="ru-RU"/>
        </w:rPr>
        <w:t xml:space="preserve">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tbl>
      <w:tblPr>
        <w:tblW w:w="9829" w:type="dxa"/>
        <w:shd w:val="clear" w:color="auto" w:fill="FFFFFF"/>
        <w:tblCellMar>
          <w:left w:w="0" w:type="dxa"/>
          <w:right w:w="0" w:type="dxa"/>
        </w:tblCellMar>
        <w:tblLook w:val="04A0" w:firstRow="1" w:lastRow="0" w:firstColumn="1" w:lastColumn="0" w:noHBand="0" w:noVBand="1"/>
      </w:tblPr>
      <w:tblGrid>
        <w:gridCol w:w="8081"/>
        <w:gridCol w:w="1748"/>
      </w:tblGrid>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lastRenderedPageBreak/>
              <w:t>Сводные показатели</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Показатели гимназии</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Обеспеченность обучающихся учебной литературой (%)</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100</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Количество компьютеров, применяемых в учебном процессе</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E11B89"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25</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библиотеки/информационно-библиотечного центра (указать)</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медиатеки (есть/нет)</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Возможность пользования сетью Интернет обучающимися (да/ нет)</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Количество</w:t>
            </w:r>
            <w:r w:rsidR="00E11B89"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 xml:space="preserve"> компьютеров</w:t>
            </w:r>
            <w:proofErr w:type="gramEnd"/>
            <w:r w:rsidRPr="00535A56">
              <w:rPr>
                <w:rFonts w:ascii="Times New Roman" w:eastAsia="Times New Roman" w:hAnsi="Times New Roman" w:cs="Times New Roman"/>
                <w:sz w:val="24"/>
                <w:szCs w:val="24"/>
                <w:lang w:eastAsia="ru-RU"/>
              </w:rPr>
              <w:t>, применяемых в управлении</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E11B89"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Возможность пользования сетью Интернет педагогами (да/нет)</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E11B89"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Нет</w:t>
            </w:r>
          </w:p>
        </w:tc>
      </w:tr>
      <w:tr w:rsidR="00E60CF3" w:rsidRPr="00535A56" w:rsidTr="00E11B8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951E59">
            <w:pPr>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Наличие сайта (да/ нет)</w:t>
            </w:r>
          </w:p>
        </w:tc>
        <w:tc>
          <w:tcPr>
            <w:tcW w:w="17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A4180" w:rsidRPr="00535A56" w:rsidRDefault="00DA4180" w:rsidP="00E11B89">
            <w:pPr>
              <w:spacing w:after="0"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Да</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Библиотека оснащена компьютерами, имеющими выход в Интернет, электронными учебниками, </w:t>
      </w:r>
      <w:proofErr w:type="gramStart"/>
      <w:r w:rsidRPr="00535A56">
        <w:rPr>
          <w:rFonts w:ascii="Times New Roman" w:eastAsia="Times New Roman" w:hAnsi="Times New Roman" w:cs="Times New Roman"/>
          <w:sz w:val="24"/>
          <w:szCs w:val="24"/>
          <w:lang w:eastAsia="ru-RU"/>
        </w:rPr>
        <w:t>имеет</w:t>
      </w:r>
      <w:r w:rsidR="00A43DB3">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 xml:space="preserve"> медиатеку</w:t>
      </w:r>
      <w:proofErr w:type="gramEnd"/>
      <w:r w:rsidRPr="00535A56">
        <w:rPr>
          <w:rFonts w:ascii="Times New Roman" w:eastAsia="Times New Roman" w:hAnsi="Times New Roman" w:cs="Times New Roman"/>
          <w:sz w:val="24"/>
          <w:szCs w:val="24"/>
          <w:lang w:eastAsia="ru-RU"/>
        </w:rPr>
        <w:t>.</w:t>
      </w:r>
    </w:p>
    <w:p w:rsidR="00E11B89"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r w:rsidRPr="00535A56">
        <w:rPr>
          <w:rFonts w:ascii="Times New Roman" w:eastAsia="Times New Roman" w:hAnsi="Times New Roman" w:cs="Times New Roman"/>
          <w:i/>
          <w:iCs/>
          <w:sz w:val="24"/>
          <w:szCs w:val="24"/>
          <w:bdr w:val="none" w:sz="0" w:space="0" w:color="auto" w:frame="1"/>
          <w:lang w:eastAsia="ru-RU"/>
        </w:rPr>
        <w:t>Сведения о библиотечном фонде:</w:t>
      </w:r>
    </w:p>
    <w:p w:rsidR="00DC186A" w:rsidRPr="00535A56" w:rsidRDefault="00DC186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t xml:space="preserve">- всего книг - </w:t>
      </w:r>
      <w:r w:rsidRPr="00535A56">
        <w:rPr>
          <w:rFonts w:ascii="Times New Roman" w:eastAsia="Calibri" w:hAnsi="Times New Roman" w:cs="Times New Roman"/>
          <w:sz w:val="24"/>
          <w:szCs w:val="24"/>
        </w:rPr>
        <w:t>9</w:t>
      </w:r>
      <w:r w:rsidRPr="00535A56">
        <w:rPr>
          <w:rFonts w:ascii="Times New Roman" w:hAnsi="Times New Roman" w:cs="Times New Roman"/>
          <w:sz w:val="24"/>
          <w:szCs w:val="24"/>
        </w:rPr>
        <w:t xml:space="preserve"> </w:t>
      </w:r>
      <w:r w:rsidRPr="00535A56">
        <w:rPr>
          <w:rFonts w:ascii="Times New Roman" w:eastAsia="Calibri" w:hAnsi="Times New Roman" w:cs="Times New Roman"/>
          <w:sz w:val="24"/>
          <w:szCs w:val="24"/>
        </w:rPr>
        <w:t xml:space="preserve">988 </w:t>
      </w:r>
      <w:r w:rsidRPr="00535A56">
        <w:rPr>
          <w:rFonts w:ascii="Times New Roman" w:eastAsia="Times New Roman" w:hAnsi="Times New Roman" w:cs="Times New Roman"/>
          <w:sz w:val="24"/>
          <w:szCs w:val="24"/>
          <w:lang w:eastAsia="ru-RU"/>
        </w:rPr>
        <w:t>шт</w:t>
      </w:r>
    </w:p>
    <w:p w:rsidR="00DA4180" w:rsidRPr="00535A56" w:rsidRDefault="00DA4180" w:rsidP="00DC186A">
      <w:pPr>
        <w:spacing w:after="0"/>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количество учебников  - </w:t>
      </w:r>
      <w:r w:rsidR="00E11B89" w:rsidRPr="00535A56">
        <w:rPr>
          <w:rFonts w:ascii="Times New Roman" w:eastAsia="Calibri" w:hAnsi="Times New Roman" w:cs="Times New Roman"/>
          <w:sz w:val="24"/>
          <w:szCs w:val="24"/>
        </w:rPr>
        <w:t>6</w:t>
      </w:r>
      <w:r w:rsidR="00E11B89" w:rsidRPr="00535A56">
        <w:rPr>
          <w:rFonts w:ascii="Times New Roman" w:hAnsi="Times New Roman" w:cs="Times New Roman"/>
          <w:sz w:val="24"/>
          <w:szCs w:val="24"/>
        </w:rPr>
        <w:t xml:space="preserve"> </w:t>
      </w:r>
      <w:r w:rsidR="00E11B89" w:rsidRPr="00535A56">
        <w:rPr>
          <w:rFonts w:ascii="Times New Roman" w:eastAsia="Calibri" w:hAnsi="Times New Roman" w:cs="Times New Roman"/>
          <w:sz w:val="24"/>
          <w:szCs w:val="24"/>
        </w:rPr>
        <w:t xml:space="preserve">298 </w:t>
      </w:r>
      <w:r w:rsidR="00E11B89" w:rsidRPr="00535A56">
        <w:rPr>
          <w:rFonts w:ascii="Times New Roman" w:hAnsi="Times New Roman" w:cs="Times New Roman"/>
          <w:sz w:val="24"/>
          <w:szCs w:val="24"/>
        </w:rPr>
        <w:t>шт</w:t>
      </w:r>
      <w:r w:rsidRPr="00535A56">
        <w:rPr>
          <w:rFonts w:ascii="Times New Roman" w:eastAsia="Times New Roman" w:hAnsi="Times New Roman" w:cs="Times New Roman"/>
          <w:sz w:val="24"/>
          <w:szCs w:val="24"/>
          <w:lang w:eastAsia="ru-RU"/>
        </w:rPr>
        <w:t>ук</w:t>
      </w:r>
      <w:r w:rsidR="00E11B89" w:rsidRPr="00535A56">
        <w:rPr>
          <w:rFonts w:ascii="Times New Roman" w:eastAsia="Times New Roman" w:hAnsi="Times New Roman" w:cs="Times New Roman"/>
          <w:sz w:val="24"/>
          <w:szCs w:val="24"/>
          <w:lang w:eastAsia="ru-RU"/>
        </w:rPr>
        <w:t xml:space="preserve"> </w:t>
      </w:r>
    </w:p>
    <w:p w:rsidR="00DA4180" w:rsidRPr="00535A56" w:rsidRDefault="00A43DB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художественная литература – </w:t>
      </w:r>
      <w:r w:rsidR="00DA4180" w:rsidRPr="00535A56">
        <w:rPr>
          <w:rFonts w:ascii="Times New Roman" w:eastAsia="Times New Roman" w:hAnsi="Times New Roman" w:cs="Times New Roman"/>
          <w:sz w:val="24"/>
          <w:szCs w:val="24"/>
          <w:lang w:eastAsia="ru-RU"/>
        </w:rPr>
        <w:t>3924 штук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справочно-энциклопедическая и методическая литература – </w:t>
      </w:r>
      <w:r w:rsidR="00DC186A" w:rsidRPr="00535A56">
        <w:rPr>
          <w:rFonts w:ascii="Times New Roman" w:eastAsia="Times New Roman" w:hAnsi="Times New Roman" w:cs="Times New Roman"/>
          <w:sz w:val="24"/>
          <w:szCs w:val="24"/>
          <w:lang w:eastAsia="ru-RU"/>
        </w:rPr>
        <w:t>6</w:t>
      </w:r>
      <w:r w:rsidRPr="00535A56">
        <w:rPr>
          <w:rFonts w:ascii="Times New Roman" w:eastAsia="Times New Roman" w:hAnsi="Times New Roman" w:cs="Times New Roman"/>
          <w:sz w:val="24"/>
          <w:szCs w:val="24"/>
          <w:lang w:eastAsia="ru-RU"/>
        </w:rPr>
        <w:t>0 штук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E11B89" w:rsidRPr="00535A56" w:rsidRDefault="00E11B89"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i/>
          <w:iCs/>
          <w:sz w:val="24"/>
          <w:szCs w:val="24"/>
          <w:bdr w:val="none" w:sz="0" w:space="0" w:color="auto" w:frame="1"/>
          <w:lang w:eastAsia="ru-RU"/>
        </w:rPr>
        <w:t>3.3.  Образовательные технологии, используемые в учебном процессе.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Особые требования в ходе реализации ООП НОО предъявляются к использованию современных образовательных технологий. При выборе форм, способов и методов обучения и воспитания (образовательных технологий) в начальной школе педагоги обязаны руководствоваться ФГОС НОО и возрастными особенностями, возможностями младших школьников. Педагоги должны обеспечивать образовательный процесс с учетом следующих факторов:</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proofErr w:type="gramStart"/>
      <w:r w:rsidRPr="00535A56">
        <w:rPr>
          <w:rFonts w:ascii="Times New Roman" w:eastAsia="Times New Roman" w:hAnsi="Times New Roman" w:cs="Times New Roman"/>
          <w:sz w:val="24"/>
          <w:szCs w:val="24"/>
          <w:lang w:eastAsia="ru-RU"/>
        </w:rPr>
        <w:t>организацию</w:t>
      </w:r>
      <w:proofErr w:type="gramEnd"/>
      <w:r w:rsidRPr="00535A56">
        <w:rPr>
          <w:rFonts w:ascii="Times New Roman" w:eastAsia="Times New Roman" w:hAnsi="Times New Roman" w:cs="Times New Roman"/>
          <w:sz w:val="24"/>
          <w:szCs w:val="24"/>
          <w:lang w:eastAsia="ru-RU"/>
        </w:rPr>
        <w:t xml:space="preserve">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использование игровых технологий, способствующих решению основных учебных задач на уроке;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proofErr w:type="gramStart"/>
      <w:r w:rsidRPr="00535A56">
        <w:rPr>
          <w:rFonts w:ascii="Times New Roman" w:eastAsia="Times New Roman" w:hAnsi="Times New Roman" w:cs="Times New Roman"/>
          <w:sz w:val="24"/>
          <w:szCs w:val="24"/>
          <w:lang w:eastAsia="ru-RU"/>
        </w:rPr>
        <w:t>использование</w:t>
      </w:r>
      <w:proofErr w:type="gramEnd"/>
      <w:r w:rsidRPr="00535A56">
        <w:rPr>
          <w:rFonts w:ascii="Times New Roman" w:eastAsia="Times New Roman" w:hAnsi="Times New Roman" w:cs="Times New Roman"/>
          <w:sz w:val="24"/>
          <w:szCs w:val="24"/>
          <w:lang w:eastAsia="ru-RU"/>
        </w:rPr>
        <w:t xml:space="preserve"> во всех классах (годах обучения) начальной школы оценочной системы, ориентированной на обучение детей само- и взаимооцениванию.</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Следует различать понятия отметочной фиксации результатов обучения и систему оценки в целом. 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Гимназия, по типу своему являясь учреждением, в учебном плане </w:t>
      </w:r>
      <w:proofErr w:type="gramStart"/>
      <w:r w:rsidRPr="00535A56">
        <w:rPr>
          <w:rFonts w:ascii="Times New Roman" w:eastAsia="Times New Roman" w:hAnsi="Times New Roman" w:cs="Times New Roman"/>
          <w:sz w:val="24"/>
          <w:szCs w:val="24"/>
          <w:lang w:eastAsia="ru-RU"/>
        </w:rPr>
        <w:t>которого  изначально</w:t>
      </w:r>
      <w:proofErr w:type="gramEnd"/>
      <w:r w:rsidRPr="00535A56">
        <w:rPr>
          <w:rFonts w:ascii="Times New Roman" w:eastAsia="Times New Roman" w:hAnsi="Times New Roman" w:cs="Times New Roman"/>
          <w:sz w:val="24"/>
          <w:szCs w:val="24"/>
          <w:lang w:eastAsia="ru-RU"/>
        </w:rPr>
        <w:t xml:space="preserve"> определено большее количество часов на занятия социально-гуманитарными  предметами, располагает предпосылками для организации универсального культуросообразного образовательного процесса.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В соответствии с </w:t>
      </w:r>
      <w:proofErr w:type="gramStart"/>
      <w:r w:rsidRPr="00535A56">
        <w:rPr>
          <w:rFonts w:ascii="Times New Roman" w:eastAsia="Times New Roman" w:hAnsi="Times New Roman" w:cs="Times New Roman"/>
          <w:sz w:val="24"/>
          <w:szCs w:val="24"/>
          <w:lang w:eastAsia="ru-RU"/>
        </w:rPr>
        <w:t>миссией  гимназии</w:t>
      </w:r>
      <w:proofErr w:type="gramEnd"/>
      <w:r w:rsidRPr="00535A56">
        <w:rPr>
          <w:rFonts w:ascii="Times New Roman" w:eastAsia="Times New Roman" w:hAnsi="Times New Roman" w:cs="Times New Roman"/>
          <w:sz w:val="24"/>
          <w:szCs w:val="24"/>
          <w:lang w:eastAsia="ru-RU"/>
        </w:rPr>
        <w:t>    в образовательный процесс внедряются такие образовательные технологии, которые в основе своей строятся на принципиально новых результатах человеческой деятельности, равных по объему способу деятельности - культуре, причем технологии эти обладают универсальностью, т.е. «открывают» (обеспечивают технологически) доступ к «хранилищам знаний каждой из областей культур» и обеспечивают изучение сущности естественных языков:</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Компьютерные  (новые информационные) технологии обучения;</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технологии проектной деятельности;</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технологии личностно ориентированного и дифференцированного обучения; технологии проблемного обучения;</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технологии игровой деятельности;</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здоровьеразвивающие технологии;</w:t>
      </w:r>
    </w:p>
    <w:p w:rsidR="00DA4180" w:rsidRPr="00535A56" w:rsidRDefault="00DA4180" w:rsidP="00692774">
      <w:pPr>
        <w:numPr>
          <w:ilvl w:val="0"/>
          <w:numId w:val="103"/>
        </w:numPr>
        <w:spacing w:after="0" w:line="276" w:lineRule="auto"/>
        <w:ind w:left="840"/>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Технология дифференцированного обучения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Реализация системно-деятельностного подхода должна предусматривать широкое использование учащимися и педагогами современных образовательных и информационно- коммуникационных технологий в образовательном процессе с учетом особенностей начальной ступени образования.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Информатизация начального образования в образовательном учреждении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внеучебных формах школьной жизни. Сценарии включения средств ИКТ в процесс обучения предусматривают индивидуальную и групповые формы работы учащихся.</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535A56">
        <w:rPr>
          <w:rFonts w:ascii="Times New Roman" w:eastAsia="Times New Roman" w:hAnsi="Times New Roman" w:cs="Times New Roman"/>
          <w:b/>
          <w:i/>
          <w:iCs/>
          <w:sz w:val="24"/>
          <w:szCs w:val="24"/>
          <w:bdr w:val="none" w:sz="0" w:space="0" w:color="auto" w:frame="1"/>
          <w:lang w:eastAsia="ru-RU"/>
        </w:rPr>
        <w:t>3.4. Кадровые условия реализации ООП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lastRenderedPageBreak/>
        <w:t>         </w:t>
      </w:r>
      <w:r w:rsidRPr="00535A56">
        <w:rPr>
          <w:rFonts w:ascii="Times New Roman" w:eastAsia="Times New Roman" w:hAnsi="Times New Roman" w:cs="Times New Roman"/>
          <w:sz w:val="24"/>
          <w:szCs w:val="24"/>
          <w:lang w:eastAsia="ru-RU"/>
        </w:rPr>
        <w:t>В педагогическом коллективе М</w:t>
      </w:r>
      <w:r w:rsidR="00212739" w:rsidRPr="00535A56">
        <w:rPr>
          <w:rFonts w:ascii="Times New Roman" w:eastAsia="Times New Roman" w:hAnsi="Times New Roman" w:cs="Times New Roman"/>
          <w:sz w:val="24"/>
          <w:szCs w:val="24"/>
          <w:lang w:eastAsia="ru-RU"/>
        </w:rPr>
        <w:t>К</w:t>
      </w:r>
      <w:r w:rsidRPr="00535A56">
        <w:rPr>
          <w:rFonts w:ascii="Times New Roman" w:eastAsia="Times New Roman" w:hAnsi="Times New Roman" w:cs="Times New Roman"/>
          <w:sz w:val="24"/>
          <w:szCs w:val="24"/>
          <w:lang w:eastAsia="ru-RU"/>
        </w:rPr>
        <w:t>ОУ «Гимназия №4» есть все необходимые специалисты: учителя  начальной школы (12 человек), психолог, социальный педагог, логопед, библиотекарь, медицинский работник, педагог-организатор.</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 В связи с этим учителя  начальных классов гимназии прошли обучение требованиям ФГОС начального общего образования в полном объеме.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В учреждении создана система непрерывного, профессионального развития педагогических работников. 83%  педагогов начальной школы имеют высшее образование.</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 стажу работы:</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До 5 лет -</w:t>
      </w:r>
      <w:r w:rsidR="00A43DB3">
        <w:rPr>
          <w:rFonts w:ascii="Times New Roman" w:eastAsia="Times New Roman" w:hAnsi="Times New Roman" w:cs="Times New Roman"/>
          <w:sz w:val="24"/>
          <w:szCs w:val="24"/>
          <w:lang w:eastAsia="ru-RU"/>
        </w:rPr>
        <w:t xml:space="preserve"> 0</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От 5 до 10 лет</w:t>
      </w:r>
      <w:r w:rsidR="00DC186A"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w:t>
      </w:r>
      <w:r w:rsidR="00A43DB3">
        <w:rPr>
          <w:rFonts w:ascii="Times New Roman" w:eastAsia="Times New Roman" w:hAnsi="Times New Roman" w:cs="Times New Roman"/>
          <w:sz w:val="24"/>
          <w:szCs w:val="24"/>
          <w:lang w:eastAsia="ru-RU"/>
        </w:rPr>
        <w:t xml:space="preserve">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От10- до </w:t>
      </w:r>
      <w:r w:rsidR="00DC186A" w:rsidRPr="00535A56">
        <w:rPr>
          <w:rFonts w:ascii="Times New Roman" w:eastAsia="Times New Roman" w:hAnsi="Times New Roman" w:cs="Times New Roman"/>
          <w:sz w:val="24"/>
          <w:szCs w:val="24"/>
          <w:lang w:eastAsia="ru-RU"/>
        </w:rPr>
        <w:t>15</w:t>
      </w:r>
      <w:r w:rsidRPr="00535A56">
        <w:rPr>
          <w:rFonts w:ascii="Times New Roman" w:eastAsia="Times New Roman" w:hAnsi="Times New Roman" w:cs="Times New Roman"/>
          <w:sz w:val="24"/>
          <w:szCs w:val="24"/>
          <w:lang w:eastAsia="ru-RU"/>
        </w:rPr>
        <w:t>лет</w:t>
      </w:r>
      <w:r w:rsidR="00A43DB3">
        <w:rPr>
          <w:rFonts w:ascii="Times New Roman" w:eastAsia="Times New Roman" w:hAnsi="Times New Roman" w:cs="Times New Roman"/>
          <w:sz w:val="24"/>
          <w:szCs w:val="24"/>
          <w:lang w:eastAsia="ru-RU"/>
        </w:rPr>
        <w:t xml:space="preserve"> – 1</w:t>
      </w:r>
    </w:p>
    <w:p w:rsidR="00DC186A" w:rsidRPr="00535A56" w:rsidRDefault="00A43DB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15-20 лет – 2</w:t>
      </w:r>
    </w:p>
    <w:p w:rsidR="00DC186A" w:rsidRPr="00535A56" w:rsidRDefault="00A43DB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20-25 лет - 1</w:t>
      </w:r>
    </w:p>
    <w:p w:rsidR="00A43DB3"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свыше</w:t>
      </w:r>
      <w:proofErr w:type="gramEnd"/>
      <w:r w:rsidRPr="00535A56">
        <w:rPr>
          <w:rFonts w:ascii="Times New Roman" w:eastAsia="Times New Roman" w:hAnsi="Times New Roman" w:cs="Times New Roman"/>
          <w:sz w:val="24"/>
          <w:szCs w:val="24"/>
          <w:lang w:eastAsia="ru-RU"/>
        </w:rPr>
        <w:t xml:space="preserve"> 2</w:t>
      </w:r>
      <w:r w:rsidR="00DC186A" w:rsidRPr="00535A56">
        <w:rPr>
          <w:rFonts w:ascii="Times New Roman" w:eastAsia="Times New Roman" w:hAnsi="Times New Roman" w:cs="Times New Roman"/>
          <w:sz w:val="24"/>
          <w:szCs w:val="24"/>
          <w:lang w:eastAsia="ru-RU"/>
        </w:rPr>
        <w:t>5</w:t>
      </w:r>
      <w:r w:rsidRPr="00535A56">
        <w:rPr>
          <w:rFonts w:ascii="Times New Roman" w:eastAsia="Times New Roman" w:hAnsi="Times New Roman" w:cs="Times New Roman"/>
          <w:sz w:val="24"/>
          <w:szCs w:val="24"/>
          <w:lang w:eastAsia="ru-RU"/>
        </w:rPr>
        <w:t xml:space="preserve"> лет – </w:t>
      </w:r>
      <w:r w:rsidR="00A43DB3">
        <w:rPr>
          <w:rFonts w:ascii="Times New Roman" w:eastAsia="Times New Roman" w:hAnsi="Times New Roman" w:cs="Times New Roman"/>
          <w:sz w:val="24"/>
          <w:szCs w:val="24"/>
          <w:lang w:eastAsia="ru-RU"/>
        </w:rPr>
        <w:t>2</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 возрастным группам: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20-30 лет -</w:t>
      </w:r>
      <w:r w:rsidR="00A43DB3">
        <w:rPr>
          <w:rFonts w:ascii="Times New Roman" w:eastAsia="Times New Roman" w:hAnsi="Times New Roman" w:cs="Times New Roman"/>
          <w:sz w:val="24"/>
          <w:szCs w:val="24"/>
          <w:lang w:eastAsia="ru-RU"/>
        </w:rPr>
        <w:t xml:space="preserve"> </w:t>
      </w:r>
      <w:r w:rsidR="00DC186A" w:rsidRPr="00535A56">
        <w:rPr>
          <w:rFonts w:ascii="Times New Roman" w:eastAsia="Times New Roman" w:hAnsi="Times New Roman" w:cs="Times New Roman"/>
          <w:sz w:val="24"/>
          <w:szCs w:val="24"/>
          <w:lang w:eastAsia="ru-RU"/>
        </w:rPr>
        <w:t xml:space="preserve">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30-35 лет-1</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35-40 лет -1</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40-55 лет – </w:t>
      </w:r>
      <w:r w:rsidR="00A43DB3">
        <w:rPr>
          <w:rFonts w:ascii="Times New Roman" w:eastAsia="Times New Roman" w:hAnsi="Times New Roman" w:cs="Times New Roman"/>
          <w:sz w:val="24"/>
          <w:szCs w:val="24"/>
          <w:lang w:eastAsia="ru-RU"/>
        </w:rPr>
        <w:t>2</w:t>
      </w:r>
    </w:p>
    <w:p w:rsidR="00DA4180" w:rsidRPr="00535A56" w:rsidRDefault="00A43DB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свыше</w:t>
      </w:r>
      <w:proofErr w:type="gramEnd"/>
      <w:r>
        <w:rPr>
          <w:rFonts w:ascii="Times New Roman" w:eastAsia="Times New Roman" w:hAnsi="Times New Roman" w:cs="Times New Roman"/>
          <w:sz w:val="24"/>
          <w:szCs w:val="24"/>
          <w:lang w:eastAsia="ru-RU"/>
        </w:rPr>
        <w:t xml:space="preserve"> 55 лет – 2</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По квалификационным категориям:</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имеют</w:t>
      </w:r>
      <w:proofErr w:type="gramEnd"/>
      <w:r w:rsidRPr="00535A56">
        <w:rPr>
          <w:rFonts w:ascii="Times New Roman" w:eastAsia="Times New Roman" w:hAnsi="Times New Roman" w:cs="Times New Roman"/>
          <w:sz w:val="24"/>
          <w:szCs w:val="24"/>
          <w:lang w:eastAsia="ru-RU"/>
        </w:rPr>
        <w:t xml:space="preserve"> высшую квалификационную категорию - </w:t>
      </w:r>
      <w:r w:rsidR="00A43DB3">
        <w:rPr>
          <w:rFonts w:ascii="Times New Roman" w:eastAsia="Times New Roman" w:hAnsi="Times New Roman" w:cs="Times New Roman"/>
          <w:sz w:val="24"/>
          <w:szCs w:val="24"/>
          <w:lang w:eastAsia="ru-RU"/>
        </w:rPr>
        <w:t>3</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roofErr w:type="gramStart"/>
      <w:r w:rsidRPr="00535A56">
        <w:rPr>
          <w:rFonts w:ascii="Times New Roman" w:eastAsia="Times New Roman" w:hAnsi="Times New Roman" w:cs="Times New Roman"/>
          <w:sz w:val="24"/>
          <w:szCs w:val="24"/>
          <w:lang w:eastAsia="ru-RU"/>
        </w:rPr>
        <w:t>имеют</w:t>
      </w:r>
      <w:proofErr w:type="gramEnd"/>
      <w:r w:rsidRPr="00535A56">
        <w:rPr>
          <w:rFonts w:ascii="Times New Roman" w:eastAsia="Times New Roman" w:hAnsi="Times New Roman" w:cs="Times New Roman"/>
          <w:sz w:val="24"/>
          <w:szCs w:val="24"/>
          <w:lang w:eastAsia="ru-RU"/>
        </w:rPr>
        <w:t xml:space="preserve"> первую квалификационную категорию - </w:t>
      </w:r>
      <w:r w:rsidR="00DC186A" w:rsidRPr="00535A56">
        <w:rPr>
          <w:rFonts w:ascii="Times New Roman" w:eastAsia="Times New Roman" w:hAnsi="Times New Roman" w:cs="Times New Roman"/>
          <w:sz w:val="24"/>
          <w:szCs w:val="24"/>
          <w:lang w:eastAsia="ru-RU"/>
        </w:rPr>
        <w:t>2</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Отраслевые награды имеют:</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О</w:t>
      </w:r>
      <w:r w:rsidR="00A43DB3">
        <w:rPr>
          <w:rFonts w:ascii="Times New Roman" w:eastAsia="Times New Roman" w:hAnsi="Times New Roman" w:cs="Times New Roman"/>
          <w:sz w:val="24"/>
          <w:szCs w:val="24"/>
          <w:lang w:eastAsia="ru-RU"/>
        </w:rPr>
        <w:t>тличник народного образования -</w:t>
      </w:r>
    </w:p>
    <w:p w:rsidR="00DC186A" w:rsidRPr="00535A56" w:rsidRDefault="00DC186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Почетный</w:t>
      </w:r>
      <w:r w:rsidR="00A43DB3">
        <w:rPr>
          <w:rFonts w:ascii="Times New Roman" w:eastAsia="Times New Roman" w:hAnsi="Times New Roman" w:cs="Times New Roman"/>
          <w:sz w:val="24"/>
          <w:szCs w:val="24"/>
          <w:lang w:eastAsia="ru-RU"/>
        </w:rPr>
        <w:t xml:space="preserve"> работник общего образования -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Перечень специалистов начального образования, обеспечивающих реализацию ФГОС НОО.</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 начальной школе работают </w:t>
      </w:r>
      <w:proofErr w:type="gramStart"/>
      <w:r w:rsidR="00A43DB3">
        <w:rPr>
          <w:rFonts w:ascii="Times New Roman" w:eastAsia="Times New Roman" w:hAnsi="Times New Roman" w:cs="Times New Roman"/>
          <w:sz w:val="24"/>
          <w:szCs w:val="24"/>
          <w:lang w:eastAsia="ru-RU"/>
        </w:rPr>
        <w:t>6</w:t>
      </w:r>
      <w:r w:rsidRPr="00535A56">
        <w:rPr>
          <w:rFonts w:ascii="Times New Roman" w:eastAsia="Times New Roman" w:hAnsi="Times New Roman" w:cs="Times New Roman"/>
          <w:sz w:val="24"/>
          <w:szCs w:val="24"/>
          <w:lang w:eastAsia="ru-RU"/>
        </w:rPr>
        <w:t>  педагогов</w:t>
      </w:r>
      <w:proofErr w:type="gramEnd"/>
      <w:r w:rsidRPr="00535A56">
        <w:rPr>
          <w:rFonts w:ascii="Times New Roman" w:eastAsia="Times New Roman" w:hAnsi="Times New Roman" w:cs="Times New Roman"/>
          <w:sz w:val="24"/>
          <w:szCs w:val="24"/>
          <w:lang w:eastAsia="ru-RU"/>
        </w:rPr>
        <w:t>. Из них:</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заместитель директора по УВР, курирующий организацию образовательного процесса в </w:t>
      </w:r>
      <w:r w:rsidR="00A43DB3">
        <w:rPr>
          <w:rFonts w:ascii="Times New Roman" w:eastAsia="Times New Roman" w:hAnsi="Times New Roman" w:cs="Times New Roman"/>
          <w:sz w:val="24"/>
          <w:szCs w:val="24"/>
          <w:lang w:eastAsia="ru-RU"/>
        </w:rPr>
        <w:t>начальной школе– 0</w:t>
      </w:r>
      <w:r w:rsidRPr="00535A56">
        <w:rPr>
          <w:rFonts w:ascii="Times New Roman" w:eastAsia="Times New Roman" w:hAnsi="Times New Roman" w:cs="Times New Roman"/>
          <w:sz w:val="24"/>
          <w:szCs w:val="24"/>
          <w:lang w:eastAsia="ru-RU"/>
        </w:rPr>
        <w:t xml:space="preserve"> человек;</w:t>
      </w:r>
    </w:p>
    <w:p w:rsidR="00DA4180" w:rsidRPr="00535A56" w:rsidRDefault="00DC186A"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w:t>
      </w:r>
      <w:r w:rsidR="00DA4180" w:rsidRPr="00535A56">
        <w:rPr>
          <w:rFonts w:ascii="Times New Roman" w:eastAsia="Times New Roman" w:hAnsi="Times New Roman" w:cs="Times New Roman"/>
          <w:sz w:val="24"/>
          <w:szCs w:val="24"/>
          <w:lang w:eastAsia="ru-RU"/>
        </w:rPr>
        <w:t>-социальный педагог -1;</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учителя начальных классов – </w:t>
      </w:r>
      <w:r w:rsidR="00A43DB3">
        <w:rPr>
          <w:rFonts w:ascii="Times New Roman" w:eastAsia="Times New Roman" w:hAnsi="Times New Roman" w:cs="Times New Roman"/>
          <w:sz w:val="24"/>
          <w:szCs w:val="24"/>
          <w:lang w:eastAsia="ru-RU"/>
        </w:rPr>
        <w:t>6</w:t>
      </w:r>
      <w:r w:rsidRPr="00535A56">
        <w:rPr>
          <w:rFonts w:ascii="Times New Roman" w:eastAsia="Times New Roman" w:hAnsi="Times New Roman" w:cs="Times New Roman"/>
          <w:sz w:val="24"/>
          <w:szCs w:val="24"/>
          <w:lang w:eastAsia="ru-RU"/>
        </w:rPr>
        <w:t xml:space="preserve"> человек;</w:t>
      </w:r>
    </w:p>
    <w:p w:rsidR="00DC186A" w:rsidRPr="00535A56" w:rsidRDefault="00A43DB3"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родных языков – 1</w:t>
      </w:r>
      <w:r w:rsidR="00DC186A" w:rsidRPr="00535A56">
        <w:rPr>
          <w:rFonts w:ascii="Times New Roman" w:eastAsia="Times New Roman" w:hAnsi="Times New Roman" w:cs="Times New Roman"/>
          <w:sz w:val="24"/>
          <w:szCs w:val="24"/>
          <w:lang w:eastAsia="ru-RU"/>
        </w:rPr>
        <w:t xml:space="preserve">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учителя английского языка – </w:t>
      </w:r>
      <w:r w:rsidR="00A43DB3">
        <w:rPr>
          <w:rFonts w:ascii="Times New Roman" w:eastAsia="Times New Roman" w:hAnsi="Times New Roman" w:cs="Times New Roman"/>
          <w:sz w:val="24"/>
          <w:szCs w:val="24"/>
          <w:lang w:eastAsia="ru-RU"/>
        </w:rPr>
        <w:t>2</w:t>
      </w:r>
      <w:r w:rsidRPr="00535A56">
        <w:rPr>
          <w:rFonts w:ascii="Times New Roman" w:eastAsia="Times New Roman" w:hAnsi="Times New Roman" w:cs="Times New Roman"/>
          <w:sz w:val="24"/>
          <w:szCs w:val="24"/>
          <w:lang w:eastAsia="ru-RU"/>
        </w:rPr>
        <w:t xml:space="preserve"> человека;</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 - </w:t>
      </w:r>
      <w:r w:rsidR="00DC186A" w:rsidRPr="00535A56">
        <w:rPr>
          <w:rFonts w:ascii="Times New Roman" w:eastAsia="Times New Roman" w:hAnsi="Times New Roman" w:cs="Times New Roman"/>
          <w:sz w:val="24"/>
          <w:szCs w:val="24"/>
          <w:lang w:eastAsia="ru-RU"/>
        </w:rPr>
        <w:t>педагог-</w:t>
      </w:r>
      <w:r w:rsidRPr="00535A56">
        <w:rPr>
          <w:rFonts w:ascii="Times New Roman" w:eastAsia="Times New Roman" w:hAnsi="Times New Roman" w:cs="Times New Roman"/>
          <w:sz w:val="24"/>
          <w:szCs w:val="24"/>
          <w:lang w:eastAsia="ru-RU"/>
        </w:rPr>
        <w:t>психолог – 1 человек;</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учителя – предметники внеурочной деятельности</w:t>
      </w:r>
      <w:r w:rsidR="00DC186A"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w:t>
      </w:r>
      <w:r w:rsidR="00DC186A" w:rsidRPr="00535A56">
        <w:rPr>
          <w:rFonts w:ascii="Times New Roman" w:eastAsia="Times New Roman" w:hAnsi="Times New Roman" w:cs="Times New Roman"/>
          <w:sz w:val="24"/>
          <w:szCs w:val="24"/>
          <w:lang w:eastAsia="ru-RU"/>
        </w:rPr>
        <w:t xml:space="preserve"> 6</w:t>
      </w:r>
      <w:r w:rsidRPr="00535A56">
        <w:rPr>
          <w:rFonts w:ascii="Times New Roman" w:eastAsia="Times New Roman" w:hAnsi="Times New Roman" w:cs="Times New Roman"/>
          <w:sz w:val="24"/>
          <w:szCs w:val="24"/>
          <w:lang w:eastAsia="ru-RU"/>
        </w:rPr>
        <w:t>.</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 </w:t>
      </w: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i/>
          <w:iCs/>
          <w:sz w:val="24"/>
          <w:szCs w:val="24"/>
          <w:bdr w:val="none" w:sz="0" w:space="0" w:color="auto" w:frame="1"/>
          <w:lang w:eastAsia="ru-RU"/>
        </w:rPr>
        <w:lastRenderedPageBreak/>
        <w:t>3.5. Перечень учебных программ и УМ</w:t>
      </w:r>
      <w:r w:rsidR="00A43DB3">
        <w:rPr>
          <w:rFonts w:ascii="Times New Roman" w:eastAsia="Times New Roman" w:hAnsi="Times New Roman" w:cs="Times New Roman"/>
          <w:i/>
          <w:iCs/>
          <w:sz w:val="24"/>
          <w:szCs w:val="24"/>
          <w:bdr w:val="none" w:sz="0" w:space="0" w:color="auto" w:frame="1"/>
          <w:lang w:eastAsia="ru-RU"/>
        </w:rPr>
        <w:t>К, реализуемых в гимназии в 2019 – 2020</w:t>
      </w:r>
      <w:r w:rsidRPr="00535A56">
        <w:rPr>
          <w:rFonts w:ascii="Times New Roman" w:eastAsia="Times New Roman" w:hAnsi="Times New Roman" w:cs="Times New Roman"/>
          <w:i/>
          <w:iCs/>
          <w:sz w:val="24"/>
          <w:szCs w:val="24"/>
          <w:bdr w:val="none" w:sz="0" w:space="0" w:color="auto" w:frame="1"/>
          <w:lang w:eastAsia="ru-RU"/>
        </w:rPr>
        <w:t xml:space="preserve"> учебном году:</w:t>
      </w:r>
    </w:p>
    <w:p w:rsidR="00BC2904"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bl>
      <w:tblPr>
        <w:tblStyle w:val="a9"/>
        <w:tblW w:w="0" w:type="auto"/>
        <w:tblLayout w:type="fixed"/>
        <w:tblLook w:val="04A0" w:firstRow="1" w:lastRow="0" w:firstColumn="1" w:lastColumn="0" w:noHBand="0" w:noVBand="1"/>
      </w:tblPr>
      <w:tblGrid>
        <w:gridCol w:w="1022"/>
        <w:gridCol w:w="5323"/>
        <w:gridCol w:w="3226"/>
      </w:tblGrid>
      <w:tr w:rsidR="00BC2904" w:rsidRPr="00535A56" w:rsidTr="00BC2904">
        <w:tc>
          <w:tcPr>
            <w:tcW w:w="1022" w:type="dxa"/>
            <w:vAlign w:val="center"/>
          </w:tcPr>
          <w:p w:rsidR="00BC2904" w:rsidRPr="00535A56" w:rsidRDefault="00BC2904" w:rsidP="00BC2904">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Класс</w:t>
            </w:r>
          </w:p>
        </w:tc>
        <w:tc>
          <w:tcPr>
            <w:tcW w:w="5323" w:type="dxa"/>
            <w:vAlign w:val="center"/>
          </w:tcPr>
          <w:p w:rsidR="00BC2904" w:rsidRPr="00535A56" w:rsidRDefault="00BC2904" w:rsidP="00BC2904">
            <w:pPr>
              <w:spacing w:line="276"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t>Программа (название,</w:t>
            </w:r>
          </w:p>
          <w:p w:rsidR="00BC2904" w:rsidRPr="00535A56" w:rsidRDefault="00BC2904" w:rsidP="00BC2904">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автор, УМК)</w:t>
            </w:r>
          </w:p>
        </w:tc>
        <w:tc>
          <w:tcPr>
            <w:tcW w:w="3226" w:type="dxa"/>
            <w:vAlign w:val="center"/>
          </w:tcPr>
          <w:p w:rsidR="00BC2904" w:rsidRPr="00535A56" w:rsidRDefault="00BC2904" w:rsidP="00BC2904">
            <w:pPr>
              <w:spacing w:line="276" w:lineRule="auto"/>
              <w:jc w:val="center"/>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Учебник (название, автор)</w:t>
            </w:r>
          </w:p>
        </w:tc>
      </w:tr>
      <w:tr w:rsidR="00BC2904" w:rsidRPr="00535A56" w:rsidTr="00BC2904">
        <w:tc>
          <w:tcPr>
            <w:tcW w:w="1022" w:type="dxa"/>
            <w:vAlign w:val="center"/>
          </w:tcPr>
          <w:p w:rsidR="00BC2904" w:rsidRPr="00535A56" w:rsidRDefault="00BC2904" w:rsidP="00A43DB3">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1</w:t>
            </w: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Коровиной Н.Г., Корнеевой </w:t>
            </w:r>
            <w:proofErr w:type="gramStart"/>
            <w:r w:rsidRPr="00535A56">
              <w:rPr>
                <w:rFonts w:ascii="Times New Roman" w:eastAsia="Times New Roman" w:hAnsi="Times New Roman" w:cs="Times New Roman"/>
                <w:sz w:val="24"/>
                <w:szCs w:val="24"/>
                <w:lang w:eastAsia="ru-RU"/>
              </w:rPr>
              <w:t>Е.А.,Ешеровой</w:t>
            </w:r>
            <w:proofErr w:type="gramEnd"/>
            <w:r w:rsidRPr="00535A56">
              <w:rPr>
                <w:rFonts w:ascii="Times New Roman" w:eastAsia="Times New Roman" w:hAnsi="Times New Roman" w:cs="Times New Roman"/>
                <w:sz w:val="24"/>
                <w:szCs w:val="24"/>
                <w:lang w:eastAsia="ru-RU"/>
              </w:rPr>
              <w:t xml:space="preserve"> Л.М., Разовой З.А. Лепшковой А.Д.  </w:t>
            </w:r>
            <w:proofErr w:type="gramStart"/>
            <w:r w:rsidRPr="00535A56">
              <w:rPr>
                <w:rFonts w:ascii="Times New Roman" w:eastAsia="Times New Roman" w:hAnsi="Times New Roman" w:cs="Times New Roman"/>
                <w:sz w:val="24"/>
                <w:szCs w:val="24"/>
                <w:lang w:eastAsia="ru-RU"/>
              </w:rPr>
              <w:t>на</w:t>
            </w:r>
            <w:proofErr w:type="gramEnd"/>
            <w:r w:rsidRPr="00535A56">
              <w:rPr>
                <w:rFonts w:ascii="Times New Roman" w:eastAsia="Times New Roman" w:hAnsi="Times New Roman" w:cs="Times New Roman"/>
                <w:sz w:val="24"/>
                <w:szCs w:val="24"/>
                <w:lang w:eastAsia="ru-RU"/>
              </w:rPr>
              <w:t xml:space="preserve"> основе авторской  программы В.П. Канакиной  «Русский язык», В.Г.Горецкого  «Азбука»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«Русский язык» В.П. Канакина</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В.Г. Горецкий</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«Азбука» В.Г. Горецкий</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В.А.Кирюшкин,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Коровиной Н.Г., Корнеевой </w:t>
            </w:r>
            <w:proofErr w:type="gramStart"/>
            <w:r w:rsidRPr="00535A56">
              <w:rPr>
                <w:rFonts w:ascii="Times New Roman" w:eastAsia="Times New Roman" w:hAnsi="Times New Roman" w:cs="Times New Roman"/>
                <w:sz w:val="24"/>
                <w:szCs w:val="24"/>
                <w:lang w:eastAsia="ru-RU"/>
              </w:rPr>
              <w:t>Е.А.,Ешеровой</w:t>
            </w:r>
            <w:proofErr w:type="gramEnd"/>
            <w:r w:rsidRPr="00535A56">
              <w:rPr>
                <w:rFonts w:ascii="Times New Roman" w:eastAsia="Times New Roman" w:hAnsi="Times New Roman" w:cs="Times New Roman"/>
                <w:sz w:val="24"/>
                <w:szCs w:val="24"/>
                <w:lang w:eastAsia="ru-RU"/>
              </w:rPr>
              <w:t xml:space="preserve"> Л.М., Разовой З.А. Лепшковой А.Д.  </w:t>
            </w:r>
            <w:proofErr w:type="gramStart"/>
            <w:r w:rsidRPr="00535A56">
              <w:rPr>
                <w:rFonts w:ascii="Times New Roman" w:eastAsia="Times New Roman" w:hAnsi="Times New Roman" w:cs="Times New Roman"/>
                <w:sz w:val="24"/>
                <w:szCs w:val="24"/>
                <w:lang w:eastAsia="ru-RU"/>
              </w:rPr>
              <w:t>на</w:t>
            </w:r>
            <w:proofErr w:type="gramEnd"/>
            <w:r w:rsidRPr="00535A56">
              <w:rPr>
                <w:rFonts w:ascii="Times New Roman" w:eastAsia="Times New Roman" w:hAnsi="Times New Roman" w:cs="Times New Roman"/>
                <w:sz w:val="24"/>
                <w:szCs w:val="24"/>
                <w:lang w:eastAsia="ru-RU"/>
              </w:rPr>
              <w:t xml:space="preserve"> основе авторской программы  Л.Ф. Климановой, В.Г. Горецкого  «Литературное чтение»</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Л.Ф.Климанова, В.Г.Горецкий «Литературное чтение»,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Коровиной Н.Г., Корнеевой Е.А.,Ешеровой Л.М., Разовой З.А. Лепшковой А.Д.  на основе авторской  программы М.И. Моро «Математика»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 Моро «Математика»,</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Коровиной Н.Г., Корнеевой Е.А.,Ешеровой Л.М., Разовой З.А. Лепшковой А.Д.  на основе авторской программы  А.А. Плешакова «Окружающий мир»</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А.А. Плешаков «Окружающий мир»,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Коровиной Н.Г., Корнеевой Е.А.,Ешеровой Л.М., Разовой З.А. Лепшковой А.Д.  на основе авторской программы  Б.М.Неменского «Изобразительное искусство»</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Л.А. Неменская под ред.  Б.М.Неменского«Изобразительное искусство»,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учителяБайрамуковой М.Н.  основе авторской программы Е.Д.Критской «Музыка»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Е.Д.Критская «Музыка», Просвещение,</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Коровиной Н.Г., Корнеевой Е.А.,Ешеровой Л.М., Разовой З.А. Лепшковой А.Д.  основе авторской программы  Е.А.Лутцевой «Технология»</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Е.А.Лутцева «Технология</w:t>
            </w:r>
            <w:proofErr w:type="gramStart"/>
            <w:r w:rsidRPr="00535A56">
              <w:rPr>
                <w:rFonts w:ascii="Times New Roman" w:eastAsia="Times New Roman" w:hAnsi="Times New Roman" w:cs="Times New Roman"/>
                <w:sz w:val="24"/>
                <w:szCs w:val="24"/>
                <w:lang w:eastAsia="ru-RU"/>
              </w:rPr>
              <w:t>»,Просвещение</w:t>
            </w:r>
            <w:proofErr w:type="gramEnd"/>
            <w:r w:rsidRPr="00535A56">
              <w:rPr>
                <w:rFonts w:ascii="Times New Roman" w:eastAsia="Times New Roman" w:hAnsi="Times New Roman" w:cs="Times New Roman"/>
                <w:sz w:val="24"/>
                <w:szCs w:val="24"/>
                <w:lang w:eastAsia="ru-RU"/>
              </w:rPr>
              <w:t>, 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Коровиной Н.Г., Корнеевой Е.А.,Ешеровой Л.М., Разовой З.А. Лепшковой А.Д.   основе авторской программы В.И.Лях «Физическая культура»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В.И.Лях «Физическая культура»,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2</w:t>
            </w:r>
          </w:p>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w:t>
            </w: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Бондаренко М.А, Казаковой Ф.Х., Ахба А.Р., Кубанова Ю.Н. Хубиева Ф.Х. </w:t>
            </w:r>
            <w:r w:rsidRPr="00535A56">
              <w:rPr>
                <w:rFonts w:ascii="Times New Roman" w:eastAsia="Times New Roman" w:hAnsi="Times New Roman" w:cs="Times New Roman"/>
                <w:sz w:val="24"/>
                <w:szCs w:val="24"/>
                <w:lang w:eastAsia="ru-RU"/>
              </w:rPr>
              <w:t xml:space="preserve">на основе </w:t>
            </w:r>
            <w:proofErr w:type="gramStart"/>
            <w:r w:rsidRPr="00535A56">
              <w:rPr>
                <w:rFonts w:ascii="Times New Roman" w:eastAsia="Times New Roman" w:hAnsi="Times New Roman" w:cs="Times New Roman"/>
                <w:sz w:val="24"/>
                <w:szCs w:val="24"/>
                <w:lang w:eastAsia="ru-RU"/>
              </w:rPr>
              <w:t>авторской  программы</w:t>
            </w:r>
            <w:proofErr w:type="gramEnd"/>
            <w:r w:rsidRPr="00535A56">
              <w:rPr>
                <w:rFonts w:ascii="Times New Roman" w:eastAsia="Times New Roman" w:hAnsi="Times New Roman" w:cs="Times New Roman"/>
                <w:sz w:val="24"/>
                <w:szCs w:val="24"/>
                <w:lang w:eastAsia="ru-RU"/>
              </w:rPr>
              <w:t xml:space="preserve"> В. П.Канакиной,  В.Г. </w:t>
            </w:r>
            <w:r w:rsidRPr="00535A56">
              <w:rPr>
                <w:rFonts w:ascii="Times New Roman" w:eastAsia="Times New Roman" w:hAnsi="Times New Roman" w:cs="Times New Roman"/>
                <w:sz w:val="24"/>
                <w:szCs w:val="24"/>
                <w:lang w:eastAsia="ru-RU"/>
              </w:rPr>
              <w:lastRenderedPageBreak/>
              <w:t>Горецкого«Русский язык» </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В П.. </w:t>
            </w:r>
            <w:proofErr w:type="gramStart"/>
            <w:r w:rsidRPr="00535A56">
              <w:rPr>
                <w:rFonts w:ascii="Times New Roman" w:eastAsia="Times New Roman" w:hAnsi="Times New Roman" w:cs="Times New Roman"/>
                <w:sz w:val="24"/>
                <w:szCs w:val="24"/>
                <w:lang w:eastAsia="ru-RU"/>
              </w:rPr>
              <w:t>Канакина ,</w:t>
            </w:r>
            <w:proofErr w:type="gramEnd"/>
            <w:r w:rsidRPr="00535A56">
              <w:rPr>
                <w:rFonts w:ascii="Times New Roman" w:eastAsia="Times New Roman" w:hAnsi="Times New Roman" w:cs="Times New Roman"/>
                <w:sz w:val="24"/>
                <w:szCs w:val="24"/>
                <w:lang w:eastAsia="ru-RU"/>
              </w:rPr>
              <w:t xml:space="preserve"> В.Г. Горецкий «Русский язык»,Просвещение,   2012г.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Бондаренко М.А, Казаковой Ф.Х., Ахба А.Р., Кубанова Ю.Н. Хубиева Ф.Х. </w:t>
            </w:r>
            <w:r w:rsidRPr="00535A56">
              <w:rPr>
                <w:rFonts w:ascii="Times New Roman" w:eastAsia="Times New Roman" w:hAnsi="Times New Roman" w:cs="Times New Roman"/>
                <w:sz w:val="24"/>
                <w:szCs w:val="24"/>
                <w:lang w:eastAsia="ru-RU"/>
              </w:rPr>
              <w:t xml:space="preserve">на основе </w:t>
            </w:r>
            <w:proofErr w:type="gramStart"/>
            <w:r w:rsidRPr="00535A56">
              <w:rPr>
                <w:rFonts w:ascii="Times New Roman" w:eastAsia="Times New Roman" w:hAnsi="Times New Roman" w:cs="Times New Roman"/>
                <w:sz w:val="24"/>
                <w:szCs w:val="24"/>
                <w:lang w:eastAsia="ru-RU"/>
              </w:rPr>
              <w:t>авторской  программы</w:t>
            </w:r>
            <w:proofErr w:type="gramEnd"/>
            <w:r w:rsidRPr="00535A56">
              <w:rPr>
                <w:rFonts w:ascii="Times New Roman" w:eastAsia="Times New Roman" w:hAnsi="Times New Roman" w:cs="Times New Roman"/>
                <w:sz w:val="24"/>
                <w:szCs w:val="24"/>
                <w:lang w:eastAsia="ru-RU"/>
              </w:rPr>
              <w:t xml:space="preserve"> Л.Ф. Климановой, В.Г. Горецкого «Литературное чтение»</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Л.Ф. Климанова, В.Г. Горецкий «Литературное чтение»,  Просвещение, 2012г.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Бондаренко М.А, Казаковой Ф.Х., Ахба А.Р., Кубанова Ю.Н. Хубиева Ф.Х. </w:t>
            </w:r>
            <w:r w:rsidRPr="00535A56">
              <w:rPr>
                <w:rFonts w:ascii="Times New Roman" w:eastAsia="Times New Roman" w:hAnsi="Times New Roman" w:cs="Times New Roman"/>
                <w:sz w:val="24"/>
                <w:szCs w:val="24"/>
                <w:lang w:eastAsia="ru-RU"/>
              </w:rPr>
              <w:t>на основе авторской  программы М.И. Моро «Математика»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 Моро «Математика», Просвещение,2012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учителейБондаренко М.А, Казаковой Ф.Х.,Рекстон Н.Н. Ахба А.Р., Хубиева Ф.Х. на основе авторской программы  А.А. Плешакова «Окружающий мир»</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А.А. Плешаков «Окружающий мир</w:t>
            </w:r>
            <w:proofErr w:type="gramStart"/>
            <w:r w:rsidRPr="00535A56">
              <w:rPr>
                <w:rFonts w:ascii="Times New Roman" w:eastAsia="Times New Roman" w:hAnsi="Times New Roman" w:cs="Times New Roman"/>
                <w:sz w:val="24"/>
                <w:szCs w:val="24"/>
                <w:lang w:eastAsia="ru-RU"/>
              </w:rPr>
              <w:t>»,Просвещение</w:t>
            </w:r>
            <w:proofErr w:type="gramEnd"/>
            <w:r w:rsidRPr="00535A56">
              <w:rPr>
                <w:rFonts w:ascii="Times New Roman" w:eastAsia="Times New Roman" w:hAnsi="Times New Roman" w:cs="Times New Roman"/>
                <w:sz w:val="24"/>
                <w:szCs w:val="24"/>
                <w:lang w:eastAsia="ru-RU"/>
              </w:rPr>
              <w:t>,  2012г.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Бондаренко М.А, Казаковой Ф.Х., Ахба А.Р., Кубанова Ю.Н. Хубиева Ф.Х. </w:t>
            </w:r>
            <w:r w:rsidRPr="00535A56">
              <w:rPr>
                <w:rFonts w:ascii="Times New Roman" w:eastAsia="Times New Roman" w:hAnsi="Times New Roman" w:cs="Times New Roman"/>
                <w:sz w:val="24"/>
                <w:szCs w:val="24"/>
                <w:lang w:eastAsia="ru-RU"/>
              </w:rPr>
              <w:t>на основе авторской программы  Б.М.Неменского «Изобразительное искусство»</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Е.И.Коротеева под ред. Б.М.Неменского «Изобразительное искусство»,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учителя</w:t>
            </w:r>
            <w:r w:rsidR="000D77D4"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Байрамуковой М.Н. на основе авторской программы Е.Д.Критской «Музыка»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Е.Д.Критская «Музыка», Просвещение,2014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w:t>
            </w:r>
            <w:r w:rsidRPr="00535A56">
              <w:rPr>
                <w:rFonts w:ascii="Times New Roman" w:eastAsia="Times New Roman" w:hAnsi="Times New Roman" w:cs="Times New Roman"/>
                <w:sz w:val="24"/>
                <w:szCs w:val="24"/>
                <w:lang w:eastAsia="ru-RU"/>
              </w:rPr>
              <w:t>Бондаренко М.А, Казаковой Ф.Х., Ахба А.Р.,</w:t>
            </w:r>
            <w:r w:rsidR="000D77D4" w:rsidRPr="00535A56">
              <w:rPr>
                <w:rFonts w:ascii="Times New Roman" w:eastAsia="Times New Roman" w:hAnsi="Times New Roman" w:cs="Times New Roman"/>
                <w:sz w:val="24"/>
                <w:szCs w:val="24"/>
                <w:lang w:eastAsia="ru-RU"/>
              </w:rPr>
              <w:t>Кубанова Ю.Н.</w:t>
            </w:r>
            <w:r w:rsidRPr="00535A56">
              <w:rPr>
                <w:rFonts w:ascii="Times New Roman" w:eastAsia="Times New Roman" w:hAnsi="Times New Roman" w:cs="Times New Roman"/>
                <w:sz w:val="24"/>
                <w:szCs w:val="24"/>
                <w:lang w:eastAsia="ru-RU"/>
              </w:rPr>
              <w:t xml:space="preserve"> Хубиева Ф.Х. на основе авторской программы  Е.А.Лутцевой «Технология»</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Е.А.Лутцева «Технология</w:t>
            </w:r>
            <w:proofErr w:type="gramStart"/>
            <w:r w:rsidRPr="00535A56">
              <w:rPr>
                <w:rFonts w:ascii="Times New Roman" w:eastAsia="Times New Roman" w:hAnsi="Times New Roman" w:cs="Times New Roman"/>
                <w:sz w:val="24"/>
                <w:szCs w:val="24"/>
                <w:lang w:eastAsia="ru-RU"/>
              </w:rPr>
              <w:t>»,Просвещение</w:t>
            </w:r>
            <w:proofErr w:type="gramEnd"/>
            <w:r w:rsidRPr="00535A56">
              <w:rPr>
                <w:rFonts w:ascii="Times New Roman" w:eastAsia="Times New Roman" w:hAnsi="Times New Roman" w:cs="Times New Roman"/>
                <w:sz w:val="24"/>
                <w:szCs w:val="24"/>
                <w:lang w:eastAsia="ru-RU"/>
              </w:rPr>
              <w:t>, 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0D77D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w:t>
            </w:r>
            <w:r w:rsidR="000D77D4" w:rsidRPr="00535A56">
              <w:rPr>
                <w:rFonts w:ascii="Times New Roman" w:eastAsia="Times New Roman" w:hAnsi="Times New Roman" w:cs="Times New Roman"/>
                <w:sz w:val="24"/>
                <w:szCs w:val="24"/>
                <w:lang w:eastAsia="ru-RU"/>
              </w:rPr>
              <w:t xml:space="preserve"> Бондаренко М.А, Казаковой Ф.Х., Ахба А.Р., Кубанова Ю.Н. Хубиева Ф.Х. </w:t>
            </w:r>
            <w:r w:rsidRPr="00535A56">
              <w:rPr>
                <w:rFonts w:ascii="Times New Roman" w:eastAsia="Times New Roman" w:hAnsi="Times New Roman" w:cs="Times New Roman"/>
                <w:sz w:val="24"/>
                <w:szCs w:val="24"/>
                <w:lang w:eastAsia="ru-RU"/>
              </w:rPr>
              <w:t>на основе авторской программы В.И.Ляха «Физическая культура»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В.И.Лях  «Физическая культура», Просвещение,2012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000D77D4" w:rsidRPr="00535A56">
              <w:rPr>
                <w:rFonts w:ascii="Times New Roman" w:eastAsia="Times New Roman" w:hAnsi="Times New Roman" w:cs="Times New Roman"/>
                <w:b/>
                <w:bCs/>
                <w:sz w:val="24"/>
                <w:szCs w:val="24"/>
                <w:bdr w:val="none" w:sz="0" w:space="0" w:color="auto" w:frame="1"/>
                <w:lang w:eastAsia="ru-RU"/>
              </w:rPr>
              <w:t xml:space="preserve"> </w:t>
            </w:r>
            <w:r w:rsidRPr="00535A56">
              <w:rPr>
                <w:rFonts w:ascii="Times New Roman" w:eastAsia="Times New Roman" w:hAnsi="Times New Roman" w:cs="Times New Roman"/>
                <w:sz w:val="24"/>
                <w:szCs w:val="24"/>
                <w:lang w:eastAsia="ru-RU"/>
              </w:rPr>
              <w:t>Рабочие программы учителей Баловой Т.Б., Готовой Р.Б-Г, Кипкевой Р.А., Кенжеой А.Ю. Айсановой М.М.   на основе авторской  программы  И. Н. Биболетовой. Бондаренко, Н.И. Максименко «Английский язык».</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Биболетова «Английский язык», Просвещение,2012г.</w:t>
            </w:r>
          </w:p>
        </w:tc>
      </w:tr>
      <w:tr w:rsidR="00BC2904" w:rsidRPr="00535A56" w:rsidTr="00BC2904">
        <w:tc>
          <w:tcPr>
            <w:tcW w:w="1022" w:type="dxa"/>
            <w:vAlign w:val="center"/>
          </w:tcPr>
          <w:p w:rsidR="00BC2904" w:rsidRPr="00535A56" w:rsidRDefault="00BC2904" w:rsidP="00A43DB3">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3 </w:t>
            </w: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Чагаровой Ф.Л.,</w:t>
            </w:r>
            <w:r w:rsidR="000D77D4" w:rsidRPr="00535A56">
              <w:rPr>
                <w:rFonts w:ascii="Times New Roman" w:eastAsia="Times New Roman" w:hAnsi="Times New Roman" w:cs="Times New Roman"/>
                <w:sz w:val="24"/>
                <w:szCs w:val="24"/>
                <w:lang w:eastAsia="ru-RU"/>
              </w:rPr>
              <w:t>Рекстон Н.Н.,</w:t>
            </w:r>
            <w:r w:rsidRPr="00535A56">
              <w:rPr>
                <w:rFonts w:ascii="Times New Roman" w:eastAsia="Times New Roman" w:hAnsi="Times New Roman" w:cs="Times New Roman"/>
                <w:sz w:val="24"/>
                <w:szCs w:val="24"/>
                <w:lang w:eastAsia="ru-RU"/>
              </w:rPr>
              <w:t xml:space="preserve"> Баловой А.Д., Лайпановой К.Х., Кулибабчук А.В. на основе авторской  программы В.П. Канакиной,  В.Г. Горецкого «Русский язык» </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В.П. </w:t>
            </w:r>
            <w:proofErr w:type="gramStart"/>
            <w:r w:rsidRPr="00535A56">
              <w:rPr>
                <w:rFonts w:ascii="Times New Roman" w:eastAsia="Times New Roman" w:hAnsi="Times New Roman" w:cs="Times New Roman"/>
                <w:sz w:val="24"/>
                <w:szCs w:val="24"/>
                <w:lang w:eastAsia="ru-RU"/>
              </w:rPr>
              <w:t>Канакина,В.Г.</w:t>
            </w:r>
            <w:proofErr w:type="gramEnd"/>
            <w:r w:rsidRPr="00535A56">
              <w:rPr>
                <w:rFonts w:ascii="Times New Roman" w:eastAsia="Times New Roman" w:hAnsi="Times New Roman" w:cs="Times New Roman"/>
                <w:sz w:val="24"/>
                <w:szCs w:val="24"/>
                <w:lang w:eastAsia="ru-RU"/>
              </w:rPr>
              <w:t xml:space="preserve"> Горецкий «Русский язык», Просвещение,  2013г.</w:t>
            </w:r>
          </w:p>
        </w:tc>
      </w:tr>
      <w:tr w:rsidR="00BC2904" w:rsidRPr="00535A56" w:rsidTr="00BC2904">
        <w:tc>
          <w:tcPr>
            <w:tcW w:w="1022" w:type="dxa"/>
            <w:vAlign w:val="center"/>
          </w:tcPr>
          <w:p w:rsidR="00BC2904" w:rsidRPr="00535A56" w:rsidRDefault="00BC2904" w:rsidP="00A43DB3">
            <w:pPr>
              <w:spacing w:line="276" w:lineRule="auto"/>
              <w:jc w:val="both"/>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3</w:t>
            </w: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Pr="00535A56">
              <w:rPr>
                <w:rFonts w:ascii="Times New Roman" w:eastAsia="Times New Roman" w:hAnsi="Times New Roman" w:cs="Times New Roman"/>
                <w:sz w:val="24"/>
                <w:szCs w:val="24"/>
                <w:lang w:eastAsia="ru-RU"/>
              </w:rPr>
              <w:lastRenderedPageBreak/>
              <w:t xml:space="preserve">Чагаровой Ф.Л., </w:t>
            </w:r>
            <w:r w:rsidR="000D77D4" w:rsidRPr="00535A56">
              <w:rPr>
                <w:rFonts w:ascii="Times New Roman" w:eastAsia="Times New Roman" w:hAnsi="Times New Roman" w:cs="Times New Roman"/>
                <w:sz w:val="24"/>
                <w:szCs w:val="24"/>
                <w:lang w:eastAsia="ru-RU"/>
              </w:rPr>
              <w:t xml:space="preserve">Рекстон Н.Н., </w:t>
            </w:r>
            <w:r w:rsidRPr="00535A56">
              <w:rPr>
                <w:rFonts w:ascii="Times New Roman" w:eastAsia="Times New Roman" w:hAnsi="Times New Roman" w:cs="Times New Roman"/>
                <w:sz w:val="24"/>
                <w:szCs w:val="24"/>
                <w:lang w:eastAsia="ru-RU"/>
              </w:rPr>
              <w:t xml:space="preserve">Баловой А.Д., Лайпановой К.Х., Кулибабчук А.В. основе </w:t>
            </w:r>
            <w:proofErr w:type="gramStart"/>
            <w:r w:rsidRPr="00535A56">
              <w:rPr>
                <w:rFonts w:ascii="Times New Roman" w:eastAsia="Times New Roman" w:hAnsi="Times New Roman" w:cs="Times New Roman"/>
                <w:sz w:val="24"/>
                <w:szCs w:val="24"/>
                <w:lang w:eastAsia="ru-RU"/>
              </w:rPr>
              <w:t>авторской  программы</w:t>
            </w:r>
            <w:proofErr w:type="gramEnd"/>
            <w:r w:rsidRPr="00535A56">
              <w:rPr>
                <w:rFonts w:ascii="Times New Roman" w:eastAsia="Times New Roman" w:hAnsi="Times New Roman" w:cs="Times New Roman"/>
                <w:sz w:val="24"/>
                <w:szCs w:val="24"/>
                <w:lang w:eastAsia="ru-RU"/>
              </w:rPr>
              <w:t xml:space="preserve"> Л.Ф. Климановой, В.Г. Горецкого «Литературное чтение»</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 Л.Ф. Климанова, В.Г. </w:t>
            </w:r>
            <w:r w:rsidRPr="00535A56">
              <w:rPr>
                <w:rFonts w:ascii="Times New Roman" w:eastAsia="Times New Roman" w:hAnsi="Times New Roman" w:cs="Times New Roman"/>
                <w:sz w:val="24"/>
                <w:szCs w:val="24"/>
                <w:lang w:eastAsia="ru-RU"/>
              </w:rPr>
              <w:lastRenderedPageBreak/>
              <w:t>Горецкий «Литературное чтение», Просвещение,2013г.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000D77D4" w:rsidRPr="00535A56">
              <w:rPr>
                <w:rFonts w:ascii="Times New Roman" w:eastAsia="Times New Roman" w:hAnsi="Times New Roman" w:cs="Times New Roman"/>
                <w:sz w:val="24"/>
                <w:szCs w:val="24"/>
                <w:lang w:eastAsia="ru-RU"/>
              </w:rPr>
              <w:t xml:space="preserve">Чагаровой Ф.Л., Рекстон Н.Н., Баловой А.Д., Лайпановой К.Х., Кулибабчук А.В. </w:t>
            </w:r>
            <w:r w:rsidRPr="00535A56">
              <w:rPr>
                <w:rFonts w:ascii="Times New Roman" w:eastAsia="Times New Roman" w:hAnsi="Times New Roman" w:cs="Times New Roman"/>
                <w:sz w:val="24"/>
                <w:szCs w:val="24"/>
                <w:lang w:eastAsia="ru-RU"/>
              </w:rPr>
              <w:t xml:space="preserve">на основе </w:t>
            </w:r>
            <w:proofErr w:type="gramStart"/>
            <w:r w:rsidRPr="00535A56">
              <w:rPr>
                <w:rFonts w:ascii="Times New Roman" w:eastAsia="Times New Roman" w:hAnsi="Times New Roman" w:cs="Times New Roman"/>
                <w:sz w:val="24"/>
                <w:szCs w:val="24"/>
                <w:lang w:eastAsia="ru-RU"/>
              </w:rPr>
              <w:t>авторской  программы</w:t>
            </w:r>
            <w:proofErr w:type="gramEnd"/>
            <w:r w:rsidRPr="00535A56">
              <w:rPr>
                <w:rFonts w:ascii="Times New Roman" w:eastAsia="Times New Roman" w:hAnsi="Times New Roman" w:cs="Times New Roman"/>
                <w:sz w:val="24"/>
                <w:szCs w:val="24"/>
                <w:lang w:eastAsia="ru-RU"/>
              </w:rPr>
              <w:t xml:space="preserve"> М.И. Моро «Математика»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 Моро «Математика», Просвещение,2013 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000D77D4" w:rsidRPr="00535A56">
              <w:rPr>
                <w:rFonts w:ascii="Times New Roman" w:eastAsia="Times New Roman" w:hAnsi="Times New Roman" w:cs="Times New Roman"/>
                <w:sz w:val="24"/>
                <w:szCs w:val="24"/>
                <w:lang w:eastAsia="ru-RU"/>
              </w:rPr>
              <w:t xml:space="preserve">Чагаровой Ф.Л., Рекстон Н.Н., Баловой А.Д., Лайпановой К.Х., Кулибабчук А.В. на </w:t>
            </w:r>
            <w:r w:rsidRPr="00535A56">
              <w:rPr>
                <w:rFonts w:ascii="Times New Roman" w:eastAsia="Times New Roman" w:hAnsi="Times New Roman" w:cs="Times New Roman"/>
                <w:sz w:val="24"/>
                <w:szCs w:val="24"/>
                <w:lang w:eastAsia="ru-RU"/>
              </w:rPr>
              <w:t>основе авторской программы  А.А. Плешакова «Окружающий мир»</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А.А. Плешаков «Окружающий мир», Просвещение, 2013г.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000D77D4" w:rsidRPr="00535A56">
              <w:rPr>
                <w:rFonts w:ascii="Times New Roman" w:eastAsia="Times New Roman" w:hAnsi="Times New Roman" w:cs="Times New Roman"/>
                <w:sz w:val="24"/>
                <w:szCs w:val="24"/>
                <w:lang w:eastAsia="ru-RU"/>
              </w:rPr>
              <w:t xml:space="preserve">Чагаровой Ф.Л., Рекстон Н.Н., Баловой А.Д., Лайпановой К.Х., Кулибабчук А.В. </w:t>
            </w:r>
            <w:r w:rsidRPr="00535A56">
              <w:rPr>
                <w:rFonts w:ascii="Times New Roman" w:eastAsia="Times New Roman" w:hAnsi="Times New Roman" w:cs="Times New Roman"/>
                <w:sz w:val="24"/>
                <w:szCs w:val="24"/>
                <w:lang w:eastAsia="ru-RU"/>
              </w:rPr>
              <w:t>на основе авторской программы  Б.М.Неменского «Изобразительное искусство»</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Н.А.Горяева под  редакцией</w:t>
            </w:r>
          </w:p>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Б.Н. Неменского «Изобразительное искусство»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учителя Байрамуковой М.Н. на основе авторской программы Е.Д.Критской «Музыка»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Е.Д.Критская «Музыка»,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000D77D4" w:rsidRPr="00535A56">
              <w:rPr>
                <w:rFonts w:ascii="Times New Roman" w:eastAsia="Times New Roman" w:hAnsi="Times New Roman" w:cs="Times New Roman"/>
                <w:sz w:val="24"/>
                <w:szCs w:val="24"/>
                <w:lang w:eastAsia="ru-RU"/>
              </w:rPr>
              <w:t xml:space="preserve">Чагаровой Ф.Л., Рекстон Н.Н., Баловой А.Д., Лайпановой К.Х., Кулибабчук А.В.  </w:t>
            </w:r>
            <w:r w:rsidRPr="00535A56">
              <w:rPr>
                <w:rFonts w:ascii="Times New Roman" w:eastAsia="Times New Roman" w:hAnsi="Times New Roman" w:cs="Times New Roman"/>
                <w:sz w:val="24"/>
                <w:szCs w:val="24"/>
                <w:lang w:eastAsia="ru-RU"/>
              </w:rPr>
              <w:t>на основе авторской программы  Е.А.Лутцевой «Технология»</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Е.А.Лутцева «Технология</w:t>
            </w:r>
            <w:proofErr w:type="gramStart"/>
            <w:r w:rsidRPr="00535A56">
              <w:rPr>
                <w:rFonts w:ascii="Times New Roman" w:eastAsia="Times New Roman" w:hAnsi="Times New Roman" w:cs="Times New Roman"/>
                <w:sz w:val="24"/>
                <w:szCs w:val="24"/>
                <w:lang w:eastAsia="ru-RU"/>
              </w:rPr>
              <w:t>» ,</w:t>
            </w:r>
            <w:proofErr w:type="gramEnd"/>
            <w:r w:rsidRPr="00535A56">
              <w:rPr>
                <w:rFonts w:ascii="Times New Roman" w:eastAsia="Times New Roman" w:hAnsi="Times New Roman" w:cs="Times New Roman"/>
                <w:sz w:val="24"/>
                <w:szCs w:val="24"/>
                <w:lang w:eastAsia="ru-RU"/>
              </w:rPr>
              <w:t xml:space="preserve">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000D77D4" w:rsidRPr="00535A56">
              <w:rPr>
                <w:rFonts w:ascii="Times New Roman" w:eastAsia="Times New Roman" w:hAnsi="Times New Roman" w:cs="Times New Roman"/>
                <w:sz w:val="24"/>
                <w:szCs w:val="24"/>
                <w:lang w:eastAsia="ru-RU"/>
              </w:rPr>
              <w:t xml:space="preserve">Чагаровой Ф.Л., Рекстон Н.Н., Баловой А.Д., Лайпановой К.Х., Кулибабчук А.В. </w:t>
            </w:r>
            <w:r w:rsidRPr="00535A56">
              <w:rPr>
                <w:rFonts w:ascii="Times New Roman" w:eastAsia="Times New Roman" w:hAnsi="Times New Roman" w:cs="Times New Roman"/>
                <w:sz w:val="24"/>
                <w:szCs w:val="24"/>
                <w:lang w:eastAsia="ru-RU"/>
              </w:rPr>
              <w:t>на основе авторской программы В.И.Ляха «Физическая культура»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В.И.Лях «Физическая культура, Просвещение,2013 г.»</w:t>
            </w:r>
          </w:p>
        </w:tc>
      </w:tr>
      <w:tr w:rsidR="00BC2904" w:rsidRPr="00535A56" w:rsidTr="00BC2904">
        <w:tc>
          <w:tcPr>
            <w:tcW w:w="1022" w:type="dxa"/>
            <w:vAlign w:val="center"/>
          </w:tcPr>
          <w:p w:rsidR="00BC2904" w:rsidRPr="00535A56" w:rsidRDefault="00A43DB3" w:rsidP="00235F49">
            <w:pPr>
              <w:spacing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 xml:space="preserve">й Т.А., Гулевской Е.И. Харатоковой М.Р.  </w:t>
            </w:r>
            <w:proofErr w:type="gramStart"/>
            <w:r w:rsidRPr="00535A56">
              <w:rPr>
                <w:rFonts w:ascii="Times New Roman" w:eastAsia="Times New Roman" w:hAnsi="Times New Roman" w:cs="Times New Roman"/>
                <w:sz w:val="24"/>
                <w:szCs w:val="24"/>
                <w:lang w:eastAsia="ru-RU"/>
              </w:rPr>
              <w:t>на</w:t>
            </w:r>
            <w:proofErr w:type="gramEnd"/>
            <w:r w:rsidRPr="00535A56">
              <w:rPr>
                <w:rFonts w:ascii="Times New Roman" w:eastAsia="Times New Roman" w:hAnsi="Times New Roman" w:cs="Times New Roman"/>
                <w:sz w:val="24"/>
                <w:szCs w:val="24"/>
                <w:lang w:eastAsia="ru-RU"/>
              </w:rPr>
              <w:t xml:space="preserve"> основе авторской  программы В.П. Канакиной,  В.Г. Горецкого «Русский язык» </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xml:space="preserve">В.П. </w:t>
            </w:r>
            <w:proofErr w:type="gramStart"/>
            <w:r w:rsidRPr="00535A56">
              <w:rPr>
                <w:rFonts w:ascii="Times New Roman" w:eastAsia="Times New Roman" w:hAnsi="Times New Roman" w:cs="Times New Roman"/>
                <w:sz w:val="24"/>
                <w:szCs w:val="24"/>
                <w:lang w:eastAsia="ru-RU"/>
              </w:rPr>
              <w:t>Канакина,В.Г.</w:t>
            </w:r>
            <w:proofErr w:type="gramEnd"/>
            <w:r w:rsidRPr="00535A56">
              <w:rPr>
                <w:rFonts w:ascii="Times New Roman" w:eastAsia="Times New Roman" w:hAnsi="Times New Roman" w:cs="Times New Roman"/>
                <w:sz w:val="24"/>
                <w:szCs w:val="24"/>
                <w:lang w:eastAsia="ru-RU"/>
              </w:rPr>
              <w:t xml:space="preserve"> Горецкий «Русский язык», Просвещение, 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 xml:space="preserve">й Т.А., Гулевской Е.И. Харатоковой М.Р. на основе </w:t>
            </w:r>
            <w:proofErr w:type="gramStart"/>
            <w:r w:rsidRPr="00535A56">
              <w:rPr>
                <w:rFonts w:ascii="Times New Roman" w:eastAsia="Times New Roman" w:hAnsi="Times New Roman" w:cs="Times New Roman"/>
                <w:sz w:val="24"/>
                <w:szCs w:val="24"/>
                <w:lang w:eastAsia="ru-RU"/>
              </w:rPr>
              <w:t>авторской  программы</w:t>
            </w:r>
            <w:proofErr w:type="gramEnd"/>
            <w:r w:rsidRPr="00535A56">
              <w:rPr>
                <w:rFonts w:ascii="Times New Roman" w:eastAsia="Times New Roman" w:hAnsi="Times New Roman" w:cs="Times New Roman"/>
                <w:sz w:val="24"/>
                <w:szCs w:val="24"/>
                <w:lang w:eastAsia="ru-RU"/>
              </w:rPr>
              <w:t xml:space="preserve"> Л.Ф. Климановой, В.Г. Горецкого «Литературное чтение»</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 Л.Ф. Климанова, В.Г. Горецкий «Литературное чтение»,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й Т.А., Гулевской Е.И. Харатоковой М.Р. на основе авторской  программы М.И. Моро «Математика»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М.И. Моро «Математика»,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xml:space="preserve"> Рабочая программа учителей </w:t>
            </w:r>
            <w:r w:rsidRPr="00535A56">
              <w:rPr>
                <w:rFonts w:ascii="Times New Roman" w:eastAsia="Times New Roman" w:hAnsi="Times New Roman" w:cs="Times New Roman"/>
                <w:sz w:val="24"/>
                <w:szCs w:val="24"/>
                <w:lang w:eastAsia="ru-RU"/>
              </w:rPr>
              <w:lastRenderedPageBreak/>
              <w:t>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й Т.А., Гулевской Е.И. Харатоковой М.Р. на основе авторской программы  А.А. Плешакова «Окружающий мир»</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lastRenderedPageBreak/>
              <w:t xml:space="preserve">А.А. Плешаков </w:t>
            </w:r>
            <w:r w:rsidRPr="00535A56">
              <w:rPr>
                <w:rFonts w:ascii="Times New Roman" w:eastAsia="Times New Roman" w:hAnsi="Times New Roman" w:cs="Times New Roman"/>
                <w:sz w:val="24"/>
                <w:szCs w:val="24"/>
                <w:lang w:eastAsia="ru-RU"/>
              </w:rPr>
              <w:lastRenderedPageBreak/>
              <w:t>«Окружающий мир</w:t>
            </w:r>
            <w:proofErr w:type="gramStart"/>
            <w:r w:rsidRPr="00535A56">
              <w:rPr>
                <w:rFonts w:ascii="Times New Roman" w:eastAsia="Times New Roman" w:hAnsi="Times New Roman" w:cs="Times New Roman"/>
                <w:sz w:val="24"/>
                <w:szCs w:val="24"/>
                <w:lang w:eastAsia="ru-RU"/>
              </w:rPr>
              <w:t>»,Просвещение</w:t>
            </w:r>
            <w:proofErr w:type="gramEnd"/>
            <w:r w:rsidRPr="00535A56">
              <w:rPr>
                <w:rFonts w:ascii="Times New Roman" w:eastAsia="Times New Roman" w:hAnsi="Times New Roman" w:cs="Times New Roman"/>
                <w:sz w:val="24"/>
                <w:szCs w:val="24"/>
                <w:lang w:eastAsia="ru-RU"/>
              </w:rPr>
              <w:t>,  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FB25EF">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 xml:space="preserve">й Т.А., Гулевской Е.И. Харатоковой М.Р.  </w:t>
            </w:r>
            <w:proofErr w:type="gramStart"/>
            <w:r w:rsidRPr="00535A56">
              <w:rPr>
                <w:rFonts w:ascii="Times New Roman" w:eastAsia="Times New Roman" w:hAnsi="Times New Roman" w:cs="Times New Roman"/>
                <w:sz w:val="24"/>
                <w:szCs w:val="24"/>
                <w:lang w:eastAsia="ru-RU"/>
              </w:rPr>
              <w:t>на</w:t>
            </w:r>
            <w:proofErr w:type="gramEnd"/>
            <w:r w:rsidRPr="00535A56">
              <w:rPr>
                <w:rFonts w:ascii="Times New Roman" w:eastAsia="Times New Roman" w:hAnsi="Times New Roman" w:cs="Times New Roman"/>
                <w:sz w:val="24"/>
                <w:szCs w:val="24"/>
                <w:lang w:eastAsia="ru-RU"/>
              </w:rPr>
              <w:t xml:space="preserve"> основе авторской программы  Б.М. Неменского «Изобразительное искусство»</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Л.А. Неменская под ред. Неменского Б.М. «Изобразительное искусство»,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учителя Байрамуковой М.Н. на основе авторской программы Е.Д.Критской «Музыка»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Е.Д.Критская «Музыка», Просвещение,2014г.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й Т.А., Гулевской Е.И. Харатоковой М.Р. на основе авторской программы Е.А.Лутцевой «Технология»</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Е.А.Лутцева «Технология», Просвещение, 2014г.</w:t>
            </w:r>
          </w:p>
        </w:tc>
      </w:tr>
      <w:tr w:rsidR="00BC2904" w:rsidRPr="00535A56" w:rsidTr="00BC2904">
        <w:tc>
          <w:tcPr>
            <w:tcW w:w="1022" w:type="dxa"/>
            <w:vAlign w:val="center"/>
          </w:tcPr>
          <w:p w:rsidR="00BC2904" w:rsidRPr="00535A56" w:rsidRDefault="00BC2904" w:rsidP="00235F49">
            <w:pPr>
              <w:spacing w:line="276" w:lineRule="auto"/>
              <w:jc w:val="both"/>
              <w:textAlignment w:val="baseline"/>
              <w:rPr>
                <w:rFonts w:ascii="Times New Roman" w:eastAsia="Times New Roman" w:hAnsi="Times New Roman" w:cs="Times New Roman"/>
                <w:sz w:val="24"/>
                <w:szCs w:val="24"/>
                <w:lang w:eastAsia="ru-RU"/>
              </w:rPr>
            </w:pPr>
          </w:p>
        </w:tc>
        <w:tc>
          <w:tcPr>
            <w:tcW w:w="5323" w:type="dxa"/>
            <w:vAlign w:val="center"/>
          </w:tcPr>
          <w:p w:rsidR="00BC2904" w:rsidRPr="00535A56" w:rsidRDefault="00BC2904" w:rsidP="00FB25EF">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b/>
                <w:bCs/>
                <w:sz w:val="24"/>
                <w:szCs w:val="24"/>
                <w:bdr w:val="none" w:sz="0" w:space="0" w:color="auto" w:frame="1"/>
                <w:lang w:eastAsia="ru-RU"/>
              </w:rPr>
              <w:t>«Школа России»</w:t>
            </w:r>
            <w:r w:rsidRPr="00535A56">
              <w:rPr>
                <w:rFonts w:ascii="Times New Roman" w:eastAsia="Times New Roman" w:hAnsi="Times New Roman" w:cs="Times New Roman"/>
                <w:sz w:val="24"/>
                <w:szCs w:val="24"/>
                <w:lang w:eastAsia="ru-RU"/>
              </w:rPr>
              <w:t> Рабочая программа учителей Денисов</w:t>
            </w:r>
            <w:r w:rsidR="00FB25EF" w:rsidRPr="00535A56">
              <w:rPr>
                <w:rFonts w:ascii="Times New Roman" w:eastAsia="Times New Roman" w:hAnsi="Times New Roman" w:cs="Times New Roman"/>
                <w:sz w:val="24"/>
                <w:szCs w:val="24"/>
                <w:lang w:eastAsia="ru-RU"/>
              </w:rPr>
              <w:t>о</w:t>
            </w:r>
            <w:r w:rsidRPr="00535A56">
              <w:rPr>
                <w:rFonts w:ascii="Times New Roman" w:eastAsia="Times New Roman" w:hAnsi="Times New Roman" w:cs="Times New Roman"/>
                <w:sz w:val="24"/>
                <w:szCs w:val="24"/>
                <w:lang w:eastAsia="ru-RU"/>
              </w:rPr>
              <w:t>й Т.А., Гулевской Е.И. Харатоковой М.Р. на основе авторской программы В.И.Ляха «Физическая культура»</w:t>
            </w:r>
          </w:p>
        </w:tc>
        <w:tc>
          <w:tcPr>
            <w:tcW w:w="3226" w:type="dxa"/>
            <w:vAlign w:val="center"/>
          </w:tcPr>
          <w:p w:rsidR="00BC2904" w:rsidRPr="00535A56" w:rsidRDefault="00BC2904" w:rsidP="00BC2904">
            <w:pPr>
              <w:spacing w:line="276" w:lineRule="auto"/>
              <w:textAlignment w:val="baseline"/>
              <w:rPr>
                <w:rFonts w:ascii="Times New Roman" w:eastAsia="Times New Roman" w:hAnsi="Times New Roman" w:cs="Times New Roman"/>
                <w:sz w:val="24"/>
                <w:szCs w:val="24"/>
                <w:lang w:eastAsia="ru-RU"/>
              </w:rPr>
            </w:pPr>
            <w:r w:rsidRPr="00535A56">
              <w:rPr>
                <w:rFonts w:ascii="Times New Roman" w:eastAsia="Times New Roman" w:hAnsi="Times New Roman" w:cs="Times New Roman"/>
                <w:sz w:val="24"/>
                <w:szCs w:val="24"/>
                <w:lang w:eastAsia="ru-RU"/>
              </w:rPr>
              <w:t>В.И.Лях «Физическая культура», Просвещение,2014 г.</w:t>
            </w:r>
          </w:p>
        </w:tc>
      </w:tr>
    </w:tbl>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i/>
          <w:iCs/>
          <w:sz w:val="24"/>
          <w:szCs w:val="24"/>
          <w:bdr w:val="none" w:sz="0" w:space="0" w:color="auto" w:frame="1"/>
          <w:lang w:eastAsia="ru-RU"/>
        </w:rPr>
      </w:pPr>
      <w:r w:rsidRPr="00535A56">
        <w:rPr>
          <w:rFonts w:ascii="Times New Roman" w:eastAsia="Times New Roman" w:hAnsi="Times New Roman" w:cs="Times New Roman"/>
          <w:i/>
          <w:iCs/>
          <w:sz w:val="24"/>
          <w:szCs w:val="24"/>
          <w:bdr w:val="none" w:sz="0" w:space="0" w:color="auto" w:frame="1"/>
          <w:lang w:eastAsia="ru-RU"/>
        </w:rPr>
        <w:t>3.6.Перечень учебников, обеспечивающих реализацию учебного плана</w:t>
      </w:r>
    </w:p>
    <w:p w:rsidR="00304BD9" w:rsidRPr="00535A56" w:rsidRDefault="00304BD9" w:rsidP="00304BD9">
      <w:pPr>
        <w:spacing w:after="0" w:line="276" w:lineRule="auto"/>
        <w:jc w:val="center"/>
        <w:rPr>
          <w:rFonts w:ascii="Times New Roman" w:eastAsia="Calibri" w:hAnsi="Times New Roman" w:cs="Times New Roman"/>
          <w:b/>
          <w:sz w:val="24"/>
          <w:szCs w:val="24"/>
        </w:rPr>
      </w:pPr>
      <w:r w:rsidRPr="00535A56">
        <w:rPr>
          <w:rFonts w:ascii="Times New Roman" w:eastAsia="Calibri" w:hAnsi="Times New Roman" w:cs="Times New Roman"/>
          <w:b/>
          <w:sz w:val="24"/>
          <w:szCs w:val="24"/>
        </w:rPr>
        <w:t>Учебники</w:t>
      </w:r>
    </w:p>
    <w:p w:rsidR="00304BD9" w:rsidRPr="00535A56" w:rsidRDefault="00304BD9" w:rsidP="00304BD9">
      <w:pPr>
        <w:spacing w:after="0" w:line="276" w:lineRule="auto"/>
        <w:jc w:val="center"/>
        <w:rPr>
          <w:rFonts w:ascii="Times New Roman" w:eastAsia="Calibri" w:hAnsi="Times New Roman" w:cs="Times New Roman"/>
          <w:b/>
          <w:sz w:val="24"/>
          <w:szCs w:val="24"/>
        </w:rPr>
      </w:pPr>
      <w:proofErr w:type="gramStart"/>
      <w:r w:rsidRPr="00535A56">
        <w:rPr>
          <w:rFonts w:ascii="Times New Roman" w:eastAsia="Calibri" w:hAnsi="Times New Roman" w:cs="Times New Roman"/>
          <w:b/>
          <w:sz w:val="24"/>
          <w:szCs w:val="24"/>
        </w:rPr>
        <w:t>начальное</w:t>
      </w:r>
      <w:proofErr w:type="gramEnd"/>
      <w:r w:rsidRPr="00535A56">
        <w:rPr>
          <w:rFonts w:ascii="Times New Roman" w:eastAsia="Calibri" w:hAnsi="Times New Roman" w:cs="Times New Roman"/>
          <w:b/>
          <w:sz w:val="24"/>
          <w:szCs w:val="24"/>
        </w:rPr>
        <w:t xml:space="preserve"> общее образование</w:t>
      </w:r>
      <w:r w:rsidR="006350CC">
        <w:rPr>
          <w:rFonts w:ascii="Times New Roman" w:eastAsia="Calibri" w:hAnsi="Times New Roman" w:cs="Times New Roman"/>
          <w:b/>
          <w:sz w:val="24"/>
          <w:szCs w:val="24"/>
        </w:rPr>
        <w:t xml:space="preserve"> год издания 2017-2019</w:t>
      </w:r>
    </w:p>
    <w:p w:rsidR="00304BD9" w:rsidRPr="00535A56" w:rsidRDefault="00304BD9" w:rsidP="00304BD9">
      <w:pPr>
        <w:spacing w:after="0" w:line="276" w:lineRule="auto"/>
        <w:jc w:val="center"/>
        <w:rPr>
          <w:rFonts w:ascii="Times New Roman" w:eastAsia="Calibri" w:hAnsi="Times New Roman" w:cs="Times New Roman"/>
          <w:b/>
          <w:sz w:val="24"/>
          <w:szCs w:val="24"/>
        </w:rPr>
      </w:pPr>
    </w:p>
    <w:tbl>
      <w:tblPr>
        <w:tblStyle w:val="a9"/>
        <w:tblW w:w="9612" w:type="dxa"/>
        <w:tblLook w:val="04A0" w:firstRow="1" w:lastRow="0" w:firstColumn="1" w:lastColumn="0" w:noHBand="0" w:noVBand="1"/>
      </w:tblPr>
      <w:tblGrid>
        <w:gridCol w:w="817"/>
        <w:gridCol w:w="2734"/>
        <w:gridCol w:w="6061"/>
      </w:tblGrid>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jc w:val="both"/>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jc w:val="both"/>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Канакина В.П. Русский язык 1кл. 2011г.,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Канакина В.П. Русский язык 2 кл.2011г.,2013г.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Полякова К.С. Русский язык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Иванов С.В. и др. Русский язык 2кл. в 2-х частях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Канакина В.П. Русский язык 3 кл. 2013 г.,2012г.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Иванов С.В. и др. Русский язык 3кл. в 2-х ч. 2013г.,2012г.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Бунеев Р.Н.,Бунеева Е.В. Русский язык 3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Канакина В.П. Русский язык 4 кл. в 2-х ч. 2013 г.,2012г.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Иванов С.В. и др. Русский язык 4кл.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Бунеев Р.Н., Бунеева Е.В. Русский язык 4 кл. в 2-х ч. 2013г.</w:t>
            </w:r>
            <w:r w:rsidRPr="00535A56">
              <w:rPr>
                <w:rFonts w:ascii="Times New Roman" w:eastAsia="Calibri" w:hAnsi="Times New Roman" w:cs="Times New Roman"/>
                <w:sz w:val="24"/>
                <w:szCs w:val="24"/>
              </w:rPr>
              <w:tab/>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Русский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Полякова К.С. Русский язык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Азбука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Горецкий В.Г. Азбука 1 кл. в 2-х ч. 2011г.,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Говорю и пишу по русски</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Какорина Е.В. Говорю и пишу по русски 1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Говорю и пишу по русски</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Какорина Е.В. Говорю и пишу по русски 2 ч.2013г.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Говорю и пишу по русски</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Какорина Е.В. Говорю и пишу по русски 3 ч.2013г.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Климанова Л.Ф. Литературное чтение 1 кл. в 2-х ч. 2011 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Климанова Л.Ф. Литературное чтение 2 кл. в 2-х ч. 2011 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Свиридова В.Ю. Литературное чтение 2кл.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Ефросинина Л.А. и др. Литературное чтение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Климанова Л.Ф. Литературное чтение 3 кл. в 2-х ч. 2013 г.,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Ефросинина Л.А. и др. Литературное чтение 3 кл. в 2-х ч.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Бунеев Р.Н.,Бунеева Е.В. Литературное чтение 3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Климанова Л.Ф. Литературное чтение 4 кл. в 2-х ч. 2013 г.,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Свиридова В.Ю. Литературное чтение 4кл.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Ефросинина Л.А. и др. Литературное чтение (учебник)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Ефросинина Л.А. Литературное чтение (хрестоматия)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Литературное чтение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Бунеев Р.Н., Бунеева Е.В. Литературное чтение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Моро М.И. Математика 1 кл. в 2-х ч. 2011г.,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Моро М.И. Математика 2 кл. в 2-х ч. 2011г.,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Аргинская И.И. Математика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Рудницкая В.Н. и др. Математика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Моро М.И. Математика 3 кл. в 2-х ч. 2012г.,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Рудницкая В.Н. и др. Математика 3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Демидова Т.Е., Козлова С.А. Математика 3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Моро М.И. Математика 4 кл. в 2-х ч. 2012г.,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Аргинская И.И. Математика 4 кл. в 2-х ч. 2013г. </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Рудницкая В.Н. и др. Математика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Times New Roman" w:hAnsi="Times New Roman" w:cs="Times New Roman"/>
                <w:sz w:val="24"/>
                <w:szCs w:val="24"/>
                <w:lang w:eastAsia="ru-RU"/>
              </w:rPr>
            </w:pPr>
            <w:r w:rsidRPr="00535A56">
              <w:rPr>
                <w:rFonts w:ascii="Times New Roman" w:eastAsia="Calibri" w:hAnsi="Times New Roman" w:cs="Times New Roman"/>
                <w:sz w:val="24"/>
                <w:szCs w:val="24"/>
              </w:rPr>
              <w:t>Математика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Демидова Т.Е., Козлова С.А. Математика 4кл. в 3-х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Плешаков А.А. Окружающий мир 1 кл. в 2-х ч. 2011г.,2013г.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Плешаков А.А. Окружающий мир 2 кл. в 2-х ч. 2011г.,2013г.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Дмитриева Н.Я Окружающий мир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Виноградова Н.Ф. Окружающий мир 2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Плешаков А.А. Окружающий мир 3 кл. в 2-х ч. 2012г.,2013г.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Виноградова Н.Ф. Окружающий мир 3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Вахрушев В.А. Окружающий мир 3 кл. в 2-х ч.</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Плешаков А.А. Окружающий мир 4 кл. в 2-х ч. 2012г.,2013г.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Дмитриева Н.Я Окружающий мир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Окружающий мир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Виноградова Н.Ф. Окружающий мир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Биболетова М.З. Английский язык 2 кл.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Баранова К.М. Английский язык 2 кл. в 2-х ч. 2012г. </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Комарова Ю.А. и др. Английский язык2 кл.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Биболетова М.З. Английский язык 3 кл.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Баранова К.М. Английский язык 3 кл.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Биболетова М.З. Английский язык 4 кл.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Баранова К.М. Английский язык 4 кл.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Английский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Биболетова М.З. Английский язык 4 кл.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Информатика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Матвеев Н.В. Информатика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Информатика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Информатика 4 кл. в 2-х ч.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Технология</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Куревина О.А. Технология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Изобразительное искусство</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Куревина О.А. Изобразительное искусство 2013 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православной культуры</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Кураев А.В. Основы православной культуры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исламской культуры</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Муртазин М.Ф. Основы исламской культуры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буддийской культуры</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Чишитдоршиев В.Л. Основы буддийской культуры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иудейской культуры</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Членов М.А. Основы иудейской культуры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мировых религиозных культур</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Беглов А.А. Основы мировых религиозных культур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светской этике</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Данилюк А.Я. Основы светской этике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Основы религиозных культур. Книга для учителя</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Тешкова Д.А. Основы религиозных культур. Книга для учителя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Основы религиозных культур. Книга для родителя </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Тешкова Д.А. Основы религиозных культур. Книга для родителя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Азбука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Биджиев Б.Н.Азбука 1 кл. (карачаевская),  2012г.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Родной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Алиева Т.К. Родной язык (карачаевский) 2 кл. 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Родной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Эльканов М.К. Эльканова С.М. Родной язык (карачаевский)</w:t>
            </w:r>
          </w:p>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3 кл.2013г.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Родной язык</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Суюнчев Х.И. Родной язык (карачаевский) 4 кл. 2007г.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Родная литература </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Чотчаева Р.У.Родная </w:t>
            </w:r>
            <w:proofErr w:type="gramStart"/>
            <w:r w:rsidRPr="00535A56">
              <w:rPr>
                <w:rFonts w:ascii="Times New Roman" w:eastAsia="Calibri" w:hAnsi="Times New Roman" w:cs="Times New Roman"/>
                <w:sz w:val="24"/>
                <w:szCs w:val="24"/>
              </w:rPr>
              <w:t>литература  (</w:t>
            </w:r>
            <w:proofErr w:type="gramEnd"/>
            <w:r w:rsidRPr="00535A56">
              <w:rPr>
                <w:rFonts w:ascii="Times New Roman" w:eastAsia="Calibri" w:hAnsi="Times New Roman" w:cs="Times New Roman"/>
                <w:sz w:val="24"/>
                <w:szCs w:val="24"/>
              </w:rPr>
              <w:t>карачаевский) 2кл.2013г.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Родная литература </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Казалиева А.К. Родная </w:t>
            </w:r>
            <w:proofErr w:type="gramStart"/>
            <w:r w:rsidRPr="00535A56">
              <w:rPr>
                <w:rFonts w:ascii="Times New Roman" w:eastAsia="Calibri" w:hAnsi="Times New Roman" w:cs="Times New Roman"/>
                <w:sz w:val="24"/>
                <w:szCs w:val="24"/>
              </w:rPr>
              <w:t>литература  (</w:t>
            </w:r>
            <w:proofErr w:type="gramEnd"/>
            <w:r w:rsidRPr="00535A56">
              <w:rPr>
                <w:rFonts w:ascii="Times New Roman" w:eastAsia="Calibri" w:hAnsi="Times New Roman" w:cs="Times New Roman"/>
                <w:sz w:val="24"/>
                <w:szCs w:val="24"/>
              </w:rPr>
              <w:t>карачаевский)3 кл.2013г.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Родная литература</w:t>
            </w: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 xml:space="preserve">Гочияева С.А. Родная </w:t>
            </w:r>
            <w:proofErr w:type="gramStart"/>
            <w:r w:rsidRPr="00535A56">
              <w:rPr>
                <w:rFonts w:ascii="Times New Roman" w:eastAsia="Calibri" w:hAnsi="Times New Roman" w:cs="Times New Roman"/>
                <w:sz w:val="24"/>
                <w:szCs w:val="24"/>
              </w:rPr>
              <w:t>литература  (</w:t>
            </w:r>
            <w:proofErr w:type="gramEnd"/>
            <w:r w:rsidRPr="00535A56">
              <w:rPr>
                <w:rFonts w:ascii="Times New Roman" w:eastAsia="Calibri" w:hAnsi="Times New Roman" w:cs="Times New Roman"/>
                <w:sz w:val="24"/>
                <w:szCs w:val="24"/>
              </w:rPr>
              <w:t>карачаевский)    4 кл. 2010г.</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Данилюк А.Я. Программы 4-5 кл.</w:t>
            </w:r>
          </w:p>
        </w:tc>
      </w:tr>
      <w:tr w:rsidR="00304BD9" w:rsidRPr="00535A56" w:rsidTr="00235F49">
        <w:tc>
          <w:tcPr>
            <w:tcW w:w="817" w:type="dxa"/>
          </w:tcPr>
          <w:p w:rsidR="00304BD9" w:rsidRPr="00535A56" w:rsidRDefault="00304BD9" w:rsidP="00692774">
            <w:pPr>
              <w:numPr>
                <w:ilvl w:val="0"/>
                <w:numId w:val="167"/>
              </w:numPr>
              <w:ind w:left="0" w:firstLine="0"/>
              <w:contextualSpacing/>
              <w:jc w:val="center"/>
              <w:rPr>
                <w:rFonts w:ascii="Times New Roman" w:eastAsia="Times New Roman" w:hAnsi="Times New Roman" w:cs="Times New Roman"/>
                <w:sz w:val="24"/>
                <w:szCs w:val="24"/>
                <w:lang w:eastAsia="ru-RU"/>
              </w:rPr>
            </w:pPr>
          </w:p>
        </w:tc>
        <w:tc>
          <w:tcPr>
            <w:tcW w:w="2734" w:type="dxa"/>
          </w:tcPr>
          <w:p w:rsidR="00304BD9" w:rsidRPr="00535A56" w:rsidRDefault="00304BD9" w:rsidP="00304BD9">
            <w:pPr>
              <w:rPr>
                <w:rFonts w:ascii="Times New Roman" w:eastAsia="Calibri" w:hAnsi="Times New Roman" w:cs="Times New Roman"/>
                <w:sz w:val="24"/>
                <w:szCs w:val="24"/>
              </w:rPr>
            </w:pPr>
          </w:p>
        </w:tc>
        <w:tc>
          <w:tcPr>
            <w:tcW w:w="6061" w:type="dxa"/>
          </w:tcPr>
          <w:p w:rsidR="00304BD9" w:rsidRPr="00535A56" w:rsidRDefault="00304BD9" w:rsidP="00304BD9">
            <w:pPr>
              <w:rPr>
                <w:rFonts w:ascii="Times New Roman" w:eastAsia="Calibri" w:hAnsi="Times New Roman" w:cs="Times New Roman"/>
                <w:sz w:val="24"/>
                <w:szCs w:val="24"/>
              </w:rPr>
            </w:pPr>
            <w:r w:rsidRPr="00535A56">
              <w:rPr>
                <w:rFonts w:ascii="Times New Roman" w:eastAsia="Calibri" w:hAnsi="Times New Roman" w:cs="Times New Roman"/>
                <w:sz w:val="24"/>
                <w:szCs w:val="24"/>
              </w:rPr>
              <w:t>Электронное издание (диски)</w:t>
            </w:r>
          </w:p>
        </w:tc>
      </w:tr>
    </w:tbl>
    <w:p w:rsidR="00304BD9" w:rsidRPr="00535A56" w:rsidRDefault="00304BD9" w:rsidP="00304BD9">
      <w:pPr>
        <w:spacing w:after="200" w:line="276" w:lineRule="auto"/>
        <w:rPr>
          <w:rFonts w:ascii="Times New Roman" w:eastAsia="Calibri" w:hAnsi="Times New Roman" w:cs="Times New Roman"/>
          <w:sz w:val="24"/>
          <w:szCs w:val="24"/>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6350CC" w:rsidRDefault="006350CC"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p>
    <w:p w:rsidR="00DA4180" w:rsidRPr="00535A56" w:rsidRDefault="00DA4180" w:rsidP="00951E59">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ru-RU"/>
        </w:rPr>
      </w:pPr>
      <w:r w:rsidRPr="00535A56">
        <w:rPr>
          <w:rFonts w:ascii="Times New Roman" w:eastAsia="Times New Roman" w:hAnsi="Times New Roman" w:cs="Times New Roman"/>
          <w:b/>
          <w:bCs/>
          <w:sz w:val="24"/>
          <w:szCs w:val="24"/>
          <w:bdr w:val="none" w:sz="0" w:space="0" w:color="auto" w:frame="1"/>
          <w:lang w:eastAsia="ru-RU"/>
        </w:rPr>
        <w:lastRenderedPageBreak/>
        <w:t>Реестр программ внеурочной деятельности. 1-4  классы</w:t>
      </w:r>
    </w:p>
    <w:p w:rsidR="000D77D4" w:rsidRPr="00535A56" w:rsidRDefault="000D77D4" w:rsidP="000D77D4">
      <w:pPr>
        <w:jc w:val="right"/>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4"/>
        <w:gridCol w:w="2552"/>
        <w:gridCol w:w="1417"/>
      </w:tblGrid>
      <w:tr w:rsidR="000D77D4" w:rsidRPr="00535A56" w:rsidTr="000D77D4">
        <w:tc>
          <w:tcPr>
            <w:tcW w:w="816" w:type="dxa"/>
          </w:tcPr>
          <w:p w:rsidR="000D77D4" w:rsidRPr="00535A56" w:rsidRDefault="000D77D4" w:rsidP="002D3797">
            <w:pPr>
              <w:jc w:val="center"/>
              <w:rPr>
                <w:rFonts w:ascii="Times New Roman" w:hAnsi="Times New Roman" w:cs="Times New Roman"/>
                <w:b/>
                <w:i/>
                <w:sz w:val="24"/>
                <w:szCs w:val="24"/>
              </w:rPr>
            </w:pPr>
          </w:p>
          <w:p w:rsidR="000D77D4" w:rsidRPr="00535A56" w:rsidRDefault="000D77D4" w:rsidP="002D3797">
            <w:pPr>
              <w:jc w:val="center"/>
              <w:rPr>
                <w:rFonts w:ascii="Times New Roman" w:hAnsi="Times New Roman" w:cs="Times New Roman"/>
                <w:b/>
                <w:i/>
                <w:sz w:val="24"/>
                <w:szCs w:val="24"/>
              </w:rPr>
            </w:pPr>
          </w:p>
        </w:tc>
        <w:tc>
          <w:tcPr>
            <w:tcW w:w="5104" w:type="dxa"/>
          </w:tcPr>
          <w:p w:rsidR="000D77D4" w:rsidRPr="00535A56" w:rsidRDefault="000D77D4"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Название курса</w:t>
            </w:r>
          </w:p>
        </w:tc>
        <w:tc>
          <w:tcPr>
            <w:tcW w:w="2552" w:type="dxa"/>
          </w:tcPr>
          <w:p w:rsidR="000D77D4" w:rsidRPr="00535A56" w:rsidRDefault="000D77D4"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Учитель</w:t>
            </w:r>
          </w:p>
        </w:tc>
        <w:tc>
          <w:tcPr>
            <w:tcW w:w="1417" w:type="dxa"/>
          </w:tcPr>
          <w:p w:rsidR="000D77D4" w:rsidRPr="00535A56" w:rsidRDefault="000D77D4" w:rsidP="002D3797">
            <w:pPr>
              <w:jc w:val="center"/>
              <w:rPr>
                <w:rFonts w:ascii="Times New Roman" w:hAnsi="Times New Roman" w:cs="Times New Roman"/>
                <w:b/>
                <w:i/>
                <w:sz w:val="24"/>
                <w:szCs w:val="24"/>
              </w:rPr>
            </w:pPr>
            <w:r w:rsidRPr="00535A56">
              <w:rPr>
                <w:rFonts w:ascii="Times New Roman" w:hAnsi="Times New Roman" w:cs="Times New Roman"/>
                <w:b/>
                <w:i/>
                <w:sz w:val="24"/>
                <w:szCs w:val="24"/>
              </w:rPr>
              <w:t>Кол-во часов</w:t>
            </w:r>
          </w:p>
        </w:tc>
      </w:tr>
      <w:tr w:rsidR="000D77D4" w:rsidRPr="00535A56" w:rsidTr="000D77D4">
        <w:tc>
          <w:tcPr>
            <w:tcW w:w="816" w:type="dxa"/>
            <w:vMerge w:val="restart"/>
          </w:tcPr>
          <w:p w:rsidR="000D77D4" w:rsidRPr="00535A56" w:rsidRDefault="00905D04" w:rsidP="002D3797">
            <w:pPr>
              <w:jc w:val="both"/>
              <w:rPr>
                <w:rFonts w:ascii="Times New Roman" w:hAnsi="Times New Roman" w:cs="Times New Roman"/>
                <w:b/>
                <w:sz w:val="24"/>
                <w:szCs w:val="24"/>
              </w:rPr>
            </w:pPr>
            <w:r w:rsidRPr="00535A56">
              <w:rPr>
                <w:rFonts w:ascii="Times New Roman" w:hAnsi="Times New Roman" w:cs="Times New Roman"/>
                <w:b/>
                <w:sz w:val="24"/>
                <w:szCs w:val="24"/>
              </w:rPr>
              <w:t>1</w:t>
            </w: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«Умелые ручки»</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b/>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«Волшебный карандаш»</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здоровичок»</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эколог»</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«Мы Россияне с элементами проектной деятельности»</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«Уроки речевого творчества»</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«Безопасность и право»</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rPr>
          <w:trHeight w:val="335"/>
        </w:trPr>
        <w:tc>
          <w:tcPr>
            <w:tcW w:w="816" w:type="dxa"/>
            <w:vMerge w:val="restart"/>
          </w:tcPr>
          <w:p w:rsidR="000D77D4" w:rsidRPr="00535A56" w:rsidRDefault="000D77D4" w:rsidP="002D3797">
            <w:pPr>
              <w:jc w:val="both"/>
              <w:rPr>
                <w:rFonts w:ascii="Times New Roman" w:hAnsi="Times New Roman" w:cs="Times New Roman"/>
                <w:b/>
                <w:sz w:val="24"/>
                <w:szCs w:val="24"/>
              </w:rPr>
            </w:pPr>
            <w:r w:rsidRPr="00535A56">
              <w:rPr>
                <w:rFonts w:ascii="Times New Roman" w:hAnsi="Times New Roman" w:cs="Times New Roman"/>
                <w:b/>
                <w:sz w:val="24"/>
                <w:szCs w:val="24"/>
              </w:rPr>
              <w:t>2а</w:t>
            </w: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«Акварелька»</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«Драматическое искусство-Теремок»</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rPr>
          <w:trHeight w:val="562"/>
        </w:trPr>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«Планета здоровья»</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p w:rsidR="000D77D4" w:rsidRPr="00535A56" w:rsidRDefault="000D77D4" w:rsidP="002D3797">
            <w:pPr>
              <w:jc w:val="center"/>
              <w:rPr>
                <w:rFonts w:ascii="Times New Roman" w:hAnsi="Times New Roman" w:cs="Times New Roman"/>
                <w:sz w:val="24"/>
                <w:szCs w:val="24"/>
              </w:rPr>
            </w:pPr>
          </w:p>
        </w:tc>
      </w:tr>
      <w:tr w:rsidR="000D77D4" w:rsidRPr="00535A56" w:rsidTr="000D77D4">
        <w:trPr>
          <w:trHeight w:val="388"/>
        </w:trPr>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путешественник»</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«Удивительный мир книг»</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«Я и Отечество»</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rPr>
          <w:trHeight w:val="562"/>
        </w:trPr>
        <w:tc>
          <w:tcPr>
            <w:tcW w:w="816" w:type="dxa"/>
            <w:vMerge w:val="restart"/>
          </w:tcPr>
          <w:p w:rsidR="000D77D4" w:rsidRPr="00535A56" w:rsidRDefault="000D77D4" w:rsidP="002D3797">
            <w:pPr>
              <w:jc w:val="both"/>
              <w:rPr>
                <w:rFonts w:ascii="Times New Roman" w:hAnsi="Times New Roman" w:cs="Times New Roman"/>
                <w:b/>
                <w:sz w:val="24"/>
                <w:szCs w:val="24"/>
              </w:rPr>
            </w:pPr>
            <w:r w:rsidRPr="00535A56">
              <w:rPr>
                <w:rFonts w:ascii="Times New Roman" w:hAnsi="Times New Roman" w:cs="Times New Roman"/>
                <w:b/>
                <w:sz w:val="24"/>
                <w:szCs w:val="24"/>
              </w:rPr>
              <w:t>2б</w:t>
            </w: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«Акварелька»</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«Драматическое искусство-Теремок»</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«Планете здоровья»</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p w:rsidR="000D77D4" w:rsidRPr="00535A56" w:rsidRDefault="000D77D4" w:rsidP="002D3797">
            <w:pPr>
              <w:jc w:val="center"/>
              <w:rPr>
                <w:rFonts w:ascii="Times New Roman" w:hAnsi="Times New Roman" w:cs="Times New Roman"/>
                <w:sz w:val="24"/>
                <w:szCs w:val="24"/>
              </w:rPr>
            </w:pP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путешественник»</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эколог»</w:t>
            </w:r>
          </w:p>
          <w:p w:rsidR="000D77D4" w:rsidRPr="00535A56" w:rsidRDefault="000D77D4" w:rsidP="002D3797">
            <w:pPr>
              <w:jc w:val="both"/>
              <w:rPr>
                <w:rFonts w:ascii="Times New Roman" w:hAnsi="Times New Roman" w:cs="Times New Roman"/>
                <w:sz w:val="24"/>
                <w:szCs w:val="24"/>
              </w:rPr>
            </w:pP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«Волшебный мир книг»</w:t>
            </w:r>
          </w:p>
          <w:p w:rsidR="000D77D4" w:rsidRPr="00535A56" w:rsidRDefault="000D77D4" w:rsidP="002D3797">
            <w:pPr>
              <w:jc w:val="both"/>
              <w:rPr>
                <w:rFonts w:ascii="Times New Roman" w:hAnsi="Times New Roman" w:cs="Times New Roman"/>
                <w:sz w:val="24"/>
                <w:szCs w:val="24"/>
              </w:rPr>
            </w:pP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rPr>
          <w:trHeight w:val="423"/>
        </w:trPr>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«Я и Отечество»</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rPr>
          <w:trHeight w:val="314"/>
        </w:trPr>
        <w:tc>
          <w:tcPr>
            <w:tcW w:w="816" w:type="dxa"/>
            <w:vMerge w:val="restart"/>
          </w:tcPr>
          <w:p w:rsidR="000D77D4" w:rsidRPr="00535A56" w:rsidRDefault="00905D04" w:rsidP="002D3797">
            <w:pPr>
              <w:jc w:val="both"/>
              <w:rPr>
                <w:rFonts w:ascii="Times New Roman" w:hAnsi="Times New Roman" w:cs="Times New Roman"/>
                <w:b/>
                <w:sz w:val="24"/>
                <w:szCs w:val="24"/>
              </w:rPr>
            </w:pPr>
            <w:r w:rsidRPr="00535A56">
              <w:rPr>
                <w:rFonts w:ascii="Times New Roman" w:hAnsi="Times New Roman" w:cs="Times New Roman"/>
                <w:b/>
                <w:sz w:val="24"/>
                <w:szCs w:val="24"/>
              </w:rPr>
              <w:t>3</w:t>
            </w: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«Загадки планеты»</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«Литературная гостиная»</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«Инфознайка»</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rPr>
          <w:trHeight w:val="330"/>
        </w:trPr>
        <w:tc>
          <w:tcPr>
            <w:tcW w:w="816" w:type="dxa"/>
            <w:vMerge w:val="restart"/>
          </w:tcPr>
          <w:p w:rsidR="000D77D4" w:rsidRPr="00535A56" w:rsidRDefault="00905D04" w:rsidP="002D3797">
            <w:pPr>
              <w:jc w:val="both"/>
              <w:rPr>
                <w:rFonts w:ascii="Times New Roman" w:hAnsi="Times New Roman" w:cs="Times New Roman"/>
                <w:b/>
                <w:sz w:val="24"/>
                <w:szCs w:val="24"/>
              </w:rPr>
            </w:pPr>
            <w:r w:rsidRPr="00535A56">
              <w:rPr>
                <w:rFonts w:ascii="Times New Roman" w:hAnsi="Times New Roman" w:cs="Times New Roman"/>
                <w:b/>
                <w:sz w:val="24"/>
                <w:szCs w:val="24"/>
              </w:rPr>
              <w:t>4</w:t>
            </w: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«Весёлый карандаш»</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rPr>
          <w:trHeight w:val="210"/>
        </w:trPr>
        <w:tc>
          <w:tcPr>
            <w:tcW w:w="816" w:type="dxa"/>
            <w:vMerge/>
          </w:tcPr>
          <w:p w:rsidR="000D77D4" w:rsidRPr="00535A56" w:rsidRDefault="000D77D4" w:rsidP="002D3797">
            <w:pPr>
              <w:jc w:val="both"/>
              <w:rPr>
                <w:rFonts w:ascii="Times New Roman" w:hAnsi="Times New Roman" w:cs="Times New Roman"/>
                <w:b/>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«Умелые ручки»</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rPr>
          <w:trHeight w:val="264"/>
        </w:trPr>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«Радуга здоровья»</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«Занимательный английский»»</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1</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«Безопасность и право»</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«Юный патриот с элементами проектной деятельности»</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r w:rsidR="000D77D4" w:rsidRPr="00535A56" w:rsidTr="000D77D4">
        <w:tc>
          <w:tcPr>
            <w:tcW w:w="816" w:type="dxa"/>
            <w:vMerge/>
          </w:tcPr>
          <w:p w:rsidR="000D77D4" w:rsidRPr="00535A56" w:rsidRDefault="000D77D4" w:rsidP="002D3797">
            <w:pPr>
              <w:jc w:val="both"/>
              <w:rPr>
                <w:rFonts w:ascii="Times New Roman" w:hAnsi="Times New Roman" w:cs="Times New Roman"/>
                <w:sz w:val="24"/>
                <w:szCs w:val="24"/>
              </w:rPr>
            </w:pPr>
          </w:p>
        </w:tc>
        <w:tc>
          <w:tcPr>
            <w:tcW w:w="5104" w:type="dxa"/>
          </w:tcPr>
          <w:p w:rsidR="000D77D4" w:rsidRPr="00535A56" w:rsidRDefault="000D77D4" w:rsidP="002D3797">
            <w:pPr>
              <w:jc w:val="both"/>
              <w:rPr>
                <w:rFonts w:ascii="Times New Roman" w:hAnsi="Times New Roman" w:cs="Times New Roman"/>
                <w:sz w:val="24"/>
                <w:szCs w:val="24"/>
              </w:rPr>
            </w:pPr>
            <w:r w:rsidRPr="00535A56">
              <w:rPr>
                <w:rFonts w:ascii="Times New Roman" w:hAnsi="Times New Roman" w:cs="Times New Roman"/>
                <w:sz w:val="24"/>
                <w:szCs w:val="24"/>
              </w:rPr>
              <w:t>«Литературная гостиная»</w:t>
            </w:r>
          </w:p>
        </w:tc>
        <w:tc>
          <w:tcPr>
            <w:tcW w:w="2552" w:type="dxa"/>
          </w:tcPr>
          <w:p w:rsidR="000D77D4" w:rsidRPr="00535A56" w:rsidRDefault="000D77D4" w:rsidP="002D3797">
            <w:pPr>
              <w:jc w:val="both"/>
              <w:rPr>
                <w:rFonts w:ascii="Times New Roman" w:hAnsi="Times New Roman" w:cs="Times New Roman"/>
                <w:sz w:val="24"/>
                <w:szCs w:val="24"/>
              </w:rPr>
            </w:pPr>
          </w:p>
        </w:tc>
        <w:tc>
          <w:tcPr>
            <w:tcW w:w="1417" w:type="dxa"/>
          </w:tcPr>
          <w:p w:rsidR="000D77D4" w:rsidRPr="00535A56" w:rsidRDefault="000D77D4" w:rsidP="002D3797">
            <w:pPr>
              <w:jc w:val="center"/>
              <w:rPr>
                <w:rFonts w:ascii="Times New Roman" w:hAnsi="Times New Roman" w:cs="Times New Roman"/>
                <w:sz w:val="24"/>
                <w:szCs w:val="24"/>
              </w:rPr>
            </w:pPr>
            <w:r w:rsidRPr="00535A56">
              <w:rPr>
                <w:rFonts w:ascii="Times New Roman" w:hAnsi="Times New Roman" w:cs="Times New Roman"/>
                <w:sz w:val="24"/>
                <w:szCs w:val="24"/>
              </w:rPr>
              <w:t>2</w:t>
            </w:r>
          </w:p>
        </w:tc>
      </w:tr>
    </w:tbl>
    <w:p w:rsidR="000D77D4" w:rsidRPr="00535A56" w:rsidRDefault="000D77D4" w:rsidP="00822897">
      <w:pPr>
        <w:rPr>
          <w:rFonts w:ascii="Times New Roman" w:hAnsi="Times New Roman" w:cs="Times New Roman"/>
          <w:i/>
          <w:sz w:val="24"/>
          <w:szCs w:val="24"/>
        </w:rPr>
      </w:pPr>
      <w:bookmarkStart w:id="1" w:name="_GoBack"/>
      <w:bookmarkEnd w:id="1"/>
    </w:p>
    <w:sectPr w:rsidR="000D77D4" w:rsidRPr="00535A56" w:rsidSect="001A4C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7F" w:rsidRDefault="0083417F" w:rsidP="00822897">
      <w:pPr>
        <w:spacing w:after="0" w:line="240" w:lineRule="auto"/>
      </w:pPr>
      <w:r>
        <w:separator/>
      </w:r>
    </w:p>
  </w:endnote>
  <w:endnote w:type="continuationSeparator" w:id="0">
    <w:p w:rsidR="0083417F" w:rsidRDefault="0083417F" w:rsidP="008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8001"/>
      <w:docPartObj>
        <w:docPartGallery w:val="Page Numbers (Bottom of Page)"/>
        <w:docPartUnique/>
      </w:docPartObj>
    </w:sdtPr>
    <w:sdtEndPr>
      <w:rPr>
        <w:rFonts w:ascii="Bookman Old Style" w:hAnsi="Bookman Old Style"/>
      </w:rPr>
    </w:sdtEndPr>
    <w:sdtContent>
      <w:p w:rsidR="00A32E8C" w:rsidRPr="00822897" w:rsidRDefault="00A32E8C">
        <w:pPr>
          <w:pStyle w:val="ac"/>
          <w:jc w:val="right"/>
          <w:rPr>
            <w:rFonts w:ascii="Bookman Old Style" w:hAnsi="Bookman Old Style"/>
          </w:rPr>
        </w:pPr>
        <w:r w:rsidRPr="00822897">
          <w:rPr>
            <w:rFonts w:ascii="Bookman Old Style" w:hAnsi="Bookman Old Style"/>
          </w:rPr>
          <w:fldChar w:fldCharType="begin"/>
        </w:r>
        <w:r w:rsidRPr="00822897">
          <w:rPr>
            <w:rFonts w:ascii="Bookman Old Style" w:hAnsi="Bookman Old Style"/>
          </w:rPr>
          <w:instrText xml:space="preserve"> PAGE   \* MERGEFORMAT </w:instrText>
        </w:r>
        <w:r w:rsidRPr="00822897">
          <w:rPr>
            <w:rFonts w:ascii="Bookman Old Style" w:hAnsi="Bookman Old Style"/>
          </w:rPr>
          <w:fldChar w:fldCharType="separate"/>
        </w:r>
        <w:r w:rsidR="006350CC">
          <w:rPr>
            <w:rFonts w:ascii="Bookman Old Style" w:hAnsi="Bookman Old Style"/>
            <w:noProof/>
          </w:rPr>
          <w:t>184</w:t>
        </w:r>
        <w:r w:rsidRPr="00822897">
          <w:rPr>
            <w:rFonts w:ascii="Bookman Old Style" w:hAnsi="Bookman Old Style"/>
          </w:rPr>
          <w:fldChar w:fldCharType="end"/>
        </w:r>
      </w:p>
    </w:sdtContent>
  </w:sdt>
  <w:p w:rsidR="00A32E8C" w:rsidRDefault="00A32E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7F" w:rsidRDefault="0083417F" w:rsidP="00822897">
      <w:pPr>
        <w:spacing w:after="0" w:line="240" w:lineRule="auto"/>
      </w:pPr>
      <w:r>
        <w:separator/>
      </w:r>
    </w:p>
  </w:footnote>
  <w:footnote w:type="continuationSeparator" w:id="0">
    <w:p w:rsidR="0083417F" w:rsidRDefault="0083417F" w:rsidP="0082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76B"/>
      </v:shape>
    </w:pict>
  </w:numPicBullet>
  <w:abstractNum w:abstractNumId="0">
    <w:nsid w:val="01386F2E"/>
    <w:multiLevelType w:val="hybridMultilevel"/>
    <w:tmpl w:val="0C2AE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C6BBE"/>
    <w:multiLevelType w:val="multilevel"/>
    <w:tmpl w:val="62F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411C3"/>
    <w:multiLevelType w:val="multilevel"/>
    <w:tmpl w:val="2A8CB2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1CC1AA5"/>
    <w:multiLevelType w:val="multilevel"/>
    <w:tmpl w:val="D364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731FE"/>
    <w:multiLevelType w:val="multilevel"/>
    <w:tmpl w:val="4EB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1501DA"/>
    <w:multiLevelType w:val="hybridMultilevel"/>
    <w:tmpl w:val="54247E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C62E7"/>
    <w:multiLevelType w:val="hybridMultilevel"/>
    <w:tmpl w:val="1C228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D52CC"/>
    <w:multiLevelType w:val="hybridMultilevel"/>
    <w:tmpl w:val="840E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6351E1"/>
    <w:multiLevelType w:val="multilevel"/>
    <w:tmpl w:val="E78A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87230E"/>
    <w:multiLevelType w:val="hybridMultilevel"/>
    <w:tmpl w:val="231658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9B2886"/>
    <w:multiLevelType w:val="hybridMultilevel"/>
    <w:tmpl w:val="9DE02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B8733C"/>
    <w:multiLevelType w:val="hybridMultilevel"/>
    <w:tmpl w:val="2C1809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502B5E"/>
    <w:multiLevelType w:val="multilevel"/>
    <w:tmpl w:val="C698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2C6A1A"/>
    <w:multiLevelType w:val="hybridMultilevel"/>
    <w:tmpl w:val="A12A4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7B440A"/>
    <w:multiLevelType w:val="hybridMultilevel"/>
    <w:tmpl w:val="0720C4F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FC2442"/>
    <w:multiLevelType w:val="hybridMultilevel"/>
    <w:tmpl w:val="76BED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602AEA"/>
    <w:multiLevelType w:val="hybridMultilevel"/>
    <w:tmpl w:val="1E62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2D4B92"/>
    <w:multiLevelType w:val="multilevel"/>
    <w:tmpl w:val="E63C4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152871"/>
    <w:multiLevelType w:val="multilevel"/>
    <w:tmpl w:val="5556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AB1127"/>
    <w:multiLevelType w:val="hybridMultilevel"/>
    <w:tmpl w:val="4B80ED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AD130C6"/>
    <w:multiLevelType w:val="multilevel"/>
    <w:tmpl w:val="D766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F473E3"/>
    <w:multiLevelType w:val="multilevel"/>
    <w:tmpl w:val="418A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42789D"/>
    <w:multiLevelType w:val="multilevel"/>
    <w:tmpl w:val="C3B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59645A"/>
    <w:multiLevelType w:val="multilevel"/>
    <w:tmpl w:val="45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97243B"/>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685E5D"/>
    <w:multiLevelType w:val="multilevel"/>
    <w:tmpl w:val="A26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6E4F8E"/>
    <w:multiLevelType w:val="hybridMultilevel"/>
    <w:tmpl w:val="84FAE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CF5E67"/>
    <w:multiLevelType w:val="multilevel"/>
    <w:tmpl w:val="B50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7C0426"/>
    <w:multiLevelType w:val="hybridMultilevel"/>
    <w:tmpl w:val="CD966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DB25EE"/>
    <w:multiLevelType w:val="multilevel"/>
    <w:tmpl w:val="B64C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5210E3"/>
    <w:multiLevelType w:val="multilevel"/>
    <w:tmpl w:val="EE0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74320C"/>
    <w:multiLevelType w:val="multilevel"/>
    <w:tmpl w:val="57C6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8B19E7"/>
    <w:multiLevelType w:val="multilevel"/>
    <w:tmpl w:val="D3145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CA6B78"/>
    <w:multiLevelType w:val="multilevel"/>
    <w:tmpl w:val="365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CE68EA"/>
    <w:multiLevelType w:val="multilevel"/>
    <w:tmpl w:val="6C72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0952A7"/>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E53EEA"/>
    <w:multiLevelType w:val="multilevel"/>
    <w:tmpl w:val="B338F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7F490E"/>
    <w:multiLevelType w:val="multilevel"/>
    <w:tmpl w:val="D87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0E2ECD"/>
    <w:multiLevelType w:val="multilevel"/>
    <w:tmpl w:val="73F2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E82F81"/>
    <w:multiLevelType w:val="multilevel"/>
    <w:tmpl w:val="6752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E62E4B"/>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6D55F3"/>
    <w:multiLevelType w:val="multilevel"/>
    <w:tmpl w:val="447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844E75"/>
    <w:multiLevelType w:val="multilevel"/>
    <w:tmpl w:val="4190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0E68D4"/>
    <w:multiLevelType w:val="hybridMultilevel"/>
    <w:tmpl w:val="A268E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32708E"/>
    <w:multiLevelType w:val="hybridMultilevel"/>
    <w:tmpl w:val="B0E01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A80D04"/>
    <w:multiLevelType w:val="multilevel"/>
    <w:tmpl w:val="EDA6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DC5136"/>
    <w:multiLevelType w:val="multilevel"/>
    <w:tmpl w:val="99D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D62622E"/>
    <w:multiLevelType w:val="multilevel"/>
    <w:tmpl w:val="A82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3E5FF9"/>
    <w:multiLevelType w:val="multilevel"/>
    <w:tmpl w:val="2FD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E862B57"/>
    <w:multiLevelType w:val="multilevel"/>
    <w:tmpl w:val="C79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081F1A"/>
    <w:multiLevelType w:val="multilevel"/>
    <w:tmpl w:val="BC2C6DD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F1C27D3"/>
    <w:multiLevelType w:val="multilevel"/>
    <w:tmpl w:val="042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F280BF1"/>
    <w:multiLevelType w:val="multilevel"/>
    <w:tmpl w:val="872E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01446EF"/>
    <w:multiLevelType w:val="multilevel"/>
    <w:tmpl w:val="23A4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1626CB3"/>
    <w:multiLevelType w:val="multilevel"/>
    <w:tmpl w:val="C18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6B39E9"/>
    <w:multiLevelType w:val="hybridMultilevel"/>
    <w:tmpl w:val="FC6C7D1C"/>
    <w:lvl w:ilvl="0" w:tplc="04190001">
      <w:start w:val="1"/>
      <w:numFmt w:val="bullet"/>
      <w:lvlText w:val=""/>
      <w:lvlJc w:val="left"/>
      <w:pPr>
        <w:ind w:left="720" w:hanging="360"/>
      </w:pPr>
      <w:rPr>
        <w:rFonts w:ascii="Symbol" w:hAnsi="Symbol" w:hint="default"/>
      </w:rPr>
    </w:lvl>
    <w:lvl w:ilvl="1" w:tplc="553097B0">
      <w:numFmt w:val="bullet"/>
      <w:lvlText w:val="·"/>
      <w:lvlJc w:val="left"/>
      <w:pPr>
        <w:ind w:left="1440" w:hanging="360"/>
      </w:pPr>
      <w:rPr>
        <w:rFonts w:ascii="Bookman Old Style" w:eastAsia="Times New Roman" w:hAnsi="Bookman Old Style"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915F83"/>
    <w:multiLevelType w:val="hybridMultilevel"/>
    <w:tmpl w:val="A00EB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9563F9"/>
    <w:multiLevelType w:val="hybridMultilevel"/>
    <w:tmpl w:val="255E11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B110CA"/>
    <w:multiLevelType w:val="multilevel"/>
    <w:tmpl w:val="9C8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D44C07"/>
    <w:multiLevelType w:val="multilevel"/>
    <w:tmpl w:val="F67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D56C29"/>
    <w:multiLevelType w:val="multilevel"/>
    <w:tmpl w:val="EE0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DC0C60"/>
    <w:multiLevelType w:val="multilevel"/>
    <w:tmpl w:val="E57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386218"/>
    <w:multiLevelType w:val="multilevel"/>
    <w:tmpl w:val="18A8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6401A1F"/>
    <w:multiLevelType w:val="hybridMultilevel"/>
    <w:tmpl w:val="9D3EC1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nsid w:val="270A650C"/>
    <w:multiLevelType w:val="hybridMultilevel"/>
    <w:tmpl w:val="8B3C0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5F157A"/>
    <w:multiLevelType w:val="multilevel"/>
    <w:tmpl w:val="27FE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7E4201"/>
    <w:multiLevelType w:val="multilevel"/>
    <w:tmpl w:val="CF8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D96C9B"/>
    <w:multiLevelType w:val="multilevel"/>
    <w:tmpl w:val="A14C6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A6A528A"/>
    <w:multiLevelType w:val="hybridMultilevel"/>
    <w:tmpl w:val="5B705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1439F7"/>
    <w:multiLevelType w:val="multilevel"/>
    <w:tmpl w:val="CF6E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C200414"/>
    <w:multiLevelType w:val="multilevel"/>
    <w:tmpl w:val="646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6022AA"/>
    <w:multiLevelType w:val="multilevel"/>
    <w:tmpl w:val="2310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C817C6C"/>
    <w:multiLevelType w:val="hybridMultilevel"/>
    <w:tmpl w:val="1C58E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BA7CFF"/>
    <w:multiLevelType w:val="hybridMultilevel"/>
    <w:tmpl w:val="3A68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CF2BA5"/>
    <w:multiLevelType w:val="multilevel"/>
    <w:tmpl w:val="302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E4F42E3"/>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8C4E93"/>
    <w:multiLevelType w:val="multilevel"/>
    <w:tmpl w:val="4906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B27A47"/>
    <w:multiLevelType w:val="multilevel"/>
    <w:tmpl w:val="A26C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E373B9"/>
    <w:multiLevelType w:val="hybridMultilevel"/>
    <w:tmpl w:val="8270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C244F7"/>
    <w:multiLevelType w:val="hybridMultilevel"/>
    <w:tmpl w:val="E1A88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2745C6"/>
    <w:multiLevelType w:val="multilevel"/>
    <w:tmpl w:val="243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65D3DB5"/>
    <w:multiLevelType w:val="multilevel"/>
    <w:tmpl w:val="37B0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6AB7266"/>
    <w:multiLevelType w:val="multilevel"/>
    <w:tmpl w:val="25C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AB61B3F"/>
    <w:multiLevelType w:val="multilevel"/>
    <w:tmpl w:val="0F129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ADF4ACA"/>
    <w:multiLevelType w:val="multilevel"/>
    <w:tmpl w:val="F32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BF31D37"/>
    <w:multiLevelType w:val="hybridMultilevel"/>
    <w:tmpl w:val="7D50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E7F9D"/>
    <w:multiLevelType w:val="hybridMultilevel"/>
    <w:tmpl w:val="1CCC261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C641353"/>
    <w:multiLevelType w:val="multilevel"/>
    <w:tmpl w:val="F2E6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6D249F"/>
    <w:multiLevelType w:val="multilevel"/>
    <w:tmpl w:val="601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EA2123F"/>
    <w:multiLevelType w:val="hybridMultilevel"/>
    <w:tmpl w:val="3BB2A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D52F5F"/>
    <w:multiLevelType w:val="hybridMultilevel"/>
    <w:tmpl w:val="0E820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210807"/>
    <w:multiLevelType w:val="hybridMultilevel"/>
    <w:tmpl w:val="34A0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723004"/>
    <w:multiLevelType w:val="multilevel"/>
    <w:tmpl w:val="A36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03E3FDD"/>
    <w:multiLevelType w:val="hybridMultilevel"/>
    <w:tmpl w:val="629A1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CE4FC5"/>
    <w:multiLevelType w:val="multilevel"/>
    <w:tmpl w:val="00E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1481EF8"/>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1871153"/>
    <w:multiLevelType w:val="multilevel"/>
    <w:tmpl w:val="C250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3EF5B90"/>
    <w:multiLevelType w:val="multilevel"/>
    <w:tmpl w:val="FB7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5376BE"/>
    <w:multiLevelType w:val="multilevel"/>
    <w:tmpl w:val="3B6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721DC2"/>
    <w:multiLevelType w:val="multilevel"/>
    <w:tmpl w:val="A21E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4C454CD"/>
    <w:multiLevelType w:val="multilevel"/>
    <w:tmpl w:val="0CA2E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500665D"/>
    <w:multiLevelType w:val="multilevel"/>
    <w:tmpl w:val="A43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5563EBE"/>
    <w:multiLevelType w:val="multilevel"/>
    <w:tmpl w:val="8C9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5E76FFA"/>
    <w:multiLevelType w:val="hybridMultilevel"/>
    <w:tmpl w:val="C40A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FF00D4"/>
    <w:multiLevelType w:val="hybridMultilevel"/>
    <w:tmpl w:val="083ADF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6F4F00"/>
    <w:multiLevelType w:val="multilevel"/>
    <w:tmpl w:val="D1C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7F2DEB"/>
    <w:multiLevelType w:val="multilevel"/>
    <w:tmpl w:val="BAC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835649"/>
    <w:multiLevelType w:val="hybridMultilevel"/>
    <w:tmpl w:val="117033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7A12DC7"/>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826406"/>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A47384D"/>
    <w:multiLevelType w:val="hybridMultilevel"/>
    <w:tmpl w:val="363857B2"/>
    <w:lvl w:ilvl="0" w:tplc="7ABAAE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4A5D101E"/>
    <w:multiLevelType w:val="multilevel"/>
    <w:tmpl w:val="FF64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AD648C2"/>
    <w:multiLevelType w:val="multilevel"/>
    <w:tmpl w:val="D80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B5F392E"/>
    <w:multiLevelType w:val="hybridMultilevel"/>
    <w:tmpl w:val="91D63304"/>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C744E00"/>
    <w:multiLevelType w:val="hybridMultilevel"/>
    <w:tmpl w:val="7F60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772E41"/>
    <w:multiLevelType w:val="hybridMultilevel"/>
    <w:tmpl w:val="EB4EA5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CB47EB"/>
    <w:multiLevelType w:val="multilevel"/>
    <w:tmpl w:val="66C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D487A2D"/>
    <w:multiLevelType w:val="multilevel"/>
    <w:tmpl w:val="ADB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D9A52B3"/>
    <w:multiLevelType w:val="hybridMultilevel"/>
    <w:tmpl w:val="E5E29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E235854"/>
    <w:multiLevelType w:val="hybridMultilevel"/>
    <w:tmpl w:val="91587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8E7488"/>
    <w:multiLevelType w:val="multilevel"/>
    <w:tmpl w:val="A996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0C90319"/>
    <w:multiLevelType w:val="hybridMultilevel"/>
    <w:tmpl w:val="F3D83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12778E3"/>
    <w:multiLevelType w:val="hybridMultilevel"/>
    <w:tmpl w:val="6E44C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A03DE8"/>
    <w:multiLevelType w:val="hybridMultilevel"/>
    <w:tmpl w:val="6E9CE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A60A8B"/>
    <w:multiLevelType w:val="hybridMultilevel"/>
    <w:tmpl w:val="677EA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8F11DB"/>
    <w:multiLevelType w:val="hybridMultilevel"/>
    <w:tmpl w:val="6CD836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52F8375B"/>
    <w:multiLevelType w:val="multilevel"/>
    <w:tmpl w:val="AE2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34E135F"/>
    <w:multiLevelType w:val="hybridMultilevel"/>
    <w:tmpl w:val="9236A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54F7BDE"/>
    <w:multiLevelType w:val="hybridMultilevel"/>
    <w:tmpl w:val="A9661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6F15A8"/>
    <w:multiLevelType w:val="multilevel"/>
    <w:tmpl w:val="1146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7355EC4"/>
    <w:multiLevelType w:val="multilevel"/>
    <w:tmpl w:val="AE8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77C6959"/>
    <w:multiLevelType w:val="multilevel"/>
    <w:tmpl w:val="AB8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80C0F2B"/>
    <w:multiLevelType w:val="multilevel"/>
    <w:tmpl w:val="129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CE21F2"/>
    <w:multiLevelType w:val="multilevel"/>
    <w:tmpl w:val="0E3EB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8FD3DF1"/>
    <w:multiLevelType w:val="hybridMultilevel"/>
    <w:tmpl w:val="E8942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A73466E"/>
    <w:multiLevelType w:val="multilevel"/>
    <w:tmpl w:val="611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AEC6899"/>
    <w:multiLevelType w:val="hybridMultilevel"/>
    <w:tmpl w:val="F9CCB2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B73132E"/>
    <w:multiLevelType w:val="multilevel"/>
    <w:tmpl w:val="EAE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E497161"/>
    <w:multiLevelType w:val="multilevel"/>
    <w:tmpl w:val="D4F6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E4B3EC0"/>
    <w:multiLevelType w:val="hybridMultilevel"/>
    <w:tmpl w:val="05DA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E9716E4"/>
    <w:multiLevelType w:val="hybridMultilevel"/>
    <w:tmpl w:val="06DEF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EE25E6A"/>
    <w:multiLevelType w:val="multilevel"/>
    <w:tmpl w:val="889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00F782A"/>
    <w:multiLevelType w:val="hybridMultilevel"/>
    <w:tmpl w:val="9132CE72"/>
    <w:lvl w:ilvl="0" w:tplc="04190005">
      <w:start w:val="1"/>
      <w:numFmt w:val="bullet"/>
      <w:lvlText w:val=""/>
      <w:lvlJc w:val="left"/>
      <w:pPr>
        <w:ind w:left="1095" w:hanging="735"/>
      </w:pPr>
      <w:rPr>
        <w:rFonts w:ascii="Wingdings" w:hAnsi="Wingdings" w:hint="default"/>
      </w:rPr>
    </w:lvl>
    <w:lvl w:ilvl="1" w:tplc="04190005">
      <w:start w:val="1"/>
      <w:numFmt w:val="bullet"/>
      <w:lvlText w:val=""/>
      <w:lvlJc w:val="left"/>
      <w:pPr>
        <w:ind w:left="1830" w:hanging="75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0AD1A43"/>
    <w:multiLevelType w:val="multilevel"/>
    <w:tmpl w:val="4AA86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2034F26"/>
    <w:multiLevelType w:val="hybridMultilevel"/>
    <w:tmpl w:val="4B5461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621B682A"/>
    <w:multiLevelType w:val="multilevel"/>
    <w:tmpl w:val="B8F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4345E50"/>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4EA3D4C"/>
    <w:multiLevelType w:val="hybridMultilevel"/>
    <w:tmpl w:val="9CF28126"/>
    <w:lvl w:ilvl="0" w:tplc="7ABAA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596643"/>
    <w:multiLevelType w:val="multilevel"/>
    <w:tmpl w:val="E4AC4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5B93361"/>
    <w:multiLevelType w:val="hybridMultilevel"/>
    <w:tmpl w:val="973C4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8F2480"/>
    <w:multiLevelType w:val="multilevel"/>
    <w:tmpl w:val="D17A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95E7EAF"/>
    <w:multiLevelType w:val="multilevel"/>
    <w:tmpl w:val="8C8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9787200"/>
    <w:multiLevelType w:val="multilevel"/>
    <w:tmpl w:val="576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9DA2C0C"/>
    <w:multiLevelType w:val="hybridMultilevel"/>
    <w:tmpl w:val="2DEE4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B98662B"/>
    <w:multiLevelType w:val="multilevel"/>
    <w:tmpl w:val="878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C0C549E"/>
    <w:multiLevelType w:val="multilevel"/>
    <w:tmpl w:val="0C86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D3E3CE4"/>
    <w:multiLevelType w:val="hybridMultilevel"/>
    <w:tmpl w:val="72EC2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E103559"/>
    <w:multiLevelType w:val="hybridMultilevel"/>
    <w:tmpl w:val="261431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8">
    <w:nsid w:val="6E627C40"/>
    <w:multiLevelType w:val="multilevel"/>
    <w:tmpl w:val="F35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E7C5285"/>
    <w:multiLevelType w:val="hybridMultilevel"/>
    <w:tmpl w:val="8FBC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EA8749E"/>
    <w:multiLevelType w:val="hybridMultilevel"/>
    <w:tmpl w:val="3B92D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FC775F8"/>
    <w:multiLevelType w:val="hybridMultilevel"/>
    <w:tmpl w:val="9D60F286"/>
    <w:lvl w:ilvl="0" w:tplc="04190005">
      <w:start w:val="1"/>
      <w:numFmt w:val="bullet"/>
      <w:lvlText w:val=""/>
      <w:lvlJc w:val="left"/>
      <w:pPr>
        <w:ind w:left="720" w:hanging="360"/>
      </w:pPr>
      <w:rPr>
        <w:rFonts w:ascii="Wingdings" w:hAnsi="Wingdings" w:hint="default"/>
      </w:rPr>
    </w:lvl>
    <w:lvl w:ilvl="1" w:tplc="B204DC0A">
      <w:numFmt w:val="bullet"/>
      <w:lvlText w:val="•"/>
      <w:lvlJc w:val="left"/>
      <w:pPr>
        <w:ind w:left="1440" w:hanging="360"/>
      </w:pPr>
      <w:rPr>
        <w:rFonts w:ascii="Bookman Old Style" w:eastAsia="Times New Roman" w:hAnsi="Bookman Old Style"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FFE2BF2"/>
    <w:multiLevelType w:val="hybridMultilevel"/>
    <w:tmpl w:val="332EED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1077AC6"/>
    <w:multiLevelType w:val="hybridMultilevel"/>
    <w:tmpl w:val="C68C6EA6"/>
    <w:lvl w:ilvl="0" w:tplc="04190005">
      <w:start w:val="1"/>
      <w:numFmt w:val="bullet"/>
      <w:lvlText w:val=""/>
      <w:lvlJc w:val="left"/>
      <w:pPr>
        <w:ind w:left="1095" w:hanging="735"/>
      </w:pPr>
      <w:rPr>
        <w:rFonts w:ascii="Wingdings" w:hAnsi="Wingdings" w:hint="default"/>
      </w:rPr>
    </w:lvl>
    <w:lvl w:ilvl="1" w:tplc="04190005">
      <w:start w:val="1"/>
      <w:numFmt w:val="bullet"/>
      <w:lvlText w:val=""/>
      <w:lvlJc w:val="left"/>
      <w:pPr>
        <w:ind w:left="1830" w:hanging="75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1D25D63"/>
    <w:multiLevelType w:val="multilevel"/>
    <w:tmpl w:val="EE0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1D307BD"/>
    <w:multiLevelType w:val="hybridMultilevel"/>
    <w:tmpl w:val="2FE81F8C"/>
    <w:lvl w:ilvl="0" w:tplc="04190005">
      <w:start w:val="1"/>
      <w:numFmt w:val="bullet"/>
      <w:lvlText w:val=""/>
      <w:lvlJc w:val="left"/>
      <w:pPr>
        <w:ind w:left="1095" w:hanging="735"/>
      </w:pPr>
      <w:rPr>
        <w:rFonts w:ascii="Wingdings" w:hAnsi="Wingdings" w:hint="default"/>
      </w:rPr>
    </w:lvl>
    <w:lvl w:ilvl="1" w:tplc="04190005">
      <w:start w:val="1"/>
      <w:numFmt w:val="bullet"/>
      <w:lvlText w:val=""/>
      <w:lvlJc w:val="left"/>
      <w:pPr>
        <w:ind w:left="1830" w:hanging="75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2625E5E"/>
    <w:multiLevelType w:val="multilevel"/>
    <w:tmpl w:val="2B3E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3014393"/>
    <w:multiLevelType w:val="multilevel"/>
    <w:tmpl w:val="3B9A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3460C50"/>
    <w:multiLevelType w:val="hybridMultilevel"/>
    <w:tmpl w:val="38AA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34B49C5"/>
    <w:multiLevelType w:val="multilevel"/>
    <w:tmpl w:val="80245D4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34D28C2"/>
    <w:multiLevelType w:val="hybridMultilevel"/>
    <w:tmpl w:val="99FE2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36404DB"/>
    <w:multiLevelType w:val="multilevel"/>
    <w:tmpl w:val="CBD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382087B"/>
    <w:multiLevelType w:val="multilevel"/>
    <w:tmpl w:val="FC84F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40C3172"/>
    <w:multiLevelType w:val="hybridMultilevel"/>
    <w:tmpl w:val="37564356"/>
    <w:lvl w:ilvl="0" w:tplc="04190005">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FC4AFA"/>
    <w:multiLevelType w:val="multilevel"/>
    <w:tmpl w:val="31D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7043097"/>
    <w:multiLevelType w:val="hybridMultilevel"/>
    <w:tmpl w:val="96E697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6">
    <w:nsid w:val="7710715D"/>
    <w:multiLevelType w:val="multilevel"/>
    <w:tmpl w:val="9DB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7F5410D"/>
    <w:multiLevelType w:val="multilevel"/>
    <w:tmpl w:val="810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8A7728F"/>
    <w:multiLevelType w:val="hybridMultilevel"/>
    <w:tmpl w:val="4B1E3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92A1621"/>
    <w:multiLevelType w:val="hybridMultilevel"/>
    <w:tmpl w:val="6C687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9A869AB"/>
    <w:multiLevelType w:val="multilevel"/>
    <w:tmpl w:val="793C7C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ADC1FF8"/>
    <w:multiLevelType w:val="multilevel"/>
    <w:tmpl w:val="56C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B252028"/>
    <w:multiLevelType w:val="multilevel"/>
    <w:tmpl w:val="2E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C227629"/>
    <w:multiLevelType w:val="multilevel"/>
    <w:tmpl w:val="AA3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C232119"/>
    <w:multiLevelType w:val="hybridMultilevel"/>
    <w:tmpl w:val="CB005A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C2558F0"/>
    <w:multiLevelType w:val="multilevel"/>
    <w:tmpl w:val="6F0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D585CAA"/>
    <w:multiLevelType w:val="hybridMultilevel"/>
    <w:tmpl w:val="9A30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DA20FDF"/>
    <w:multiLevelType w:val="multilevel"/>
    <w:tmpl w:val="3A8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DFC0BD8"/>
    <w:multiLevelType w:val="hybridMultilevel"/>
    <w:tmpl w:val="8F18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EF667E4"/>
    <w:multiLevelType w:val="hybridMultilevel"/>
    <w:tmpl w:val="73CCD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143"/>
  </w:num>
  <w:num w:numId="3">
    <w:abstractNumId w:val="167"/>
  </w:num>
  <w:num w:numId="4">
    <w:abstractNumId w:val="183"/>
  </w:num>
  <w:num w:numId="5">
    <w:abstractNumId w:val="2"/>
  </w:num>
  <w:num w:numId="6">
    <w:abstractNumId w:val="135"/>
  </w:num>
  <w:num w:numId="7">
    <w:abstractNumId w:val="61"/>
  </w:num>
  <w:num w:numId="8">
    <w:abstractNumId w:val="41"/>
  </w:num>
  <w:num w:numId="9">
    <w:abstractNumId w:val="35"/>
  </w:num>
  <w:num w:numId="10">
    <w:abstractNumId w:val="33"/>
  </w:num>
  <w:num w:numId="11">
    <w:abstractNumId w:val="117"/>
  </w:num>
  <w:num w:numId="12">
    <w:abstractNumId w:val="54"/>
  </w:num>
  <w:num w:numId="13">
    <w:abstractNumId w:val="120"/>
  </w:num>
  <w:num w:numId="14">
    <w:abstractNumId w:val="76"/>
  </w:num>
  <w:num w:numId="15">
    <w:abstractNumId w:val="177"/>
  </w:num>
  <w:num w:numId="16">
    <w:abstractNumId w:val="77"/>
  </w:num>
  <w:num w:numId="17">
    <w:abstractNumId w:val="98"/>
  </w:num>
  <w:num w:numId="18">
    <w:abstractNumId w:val="169"/>
  </w:num>
  <w:num w:numId="19">
    <w:abstractNumId w:val="112"/>
  </w:num>
  <w:num w:numId="20">
    <w:abstractNumId w:val="1"/>
  </w:num>
  <w:num w:numId="21">
    <w:abstractNumId w:val="185"/>
  </w:num>
  <w:num w:numId="22">
    <w:abstractNumId w:val="145"/>
  </w:num>
  <w:num w:numId="23">
    <w:abstractNumId w:val="187"/>
  </w:num>
  <w:num w:numId="24">
    <w:abstractNumId w:val="137"/>
  </w:num>
  <w:num w:numId="25">
    <w:abstractNumId w:val="92"/>
  </w:num>
  <w:num w:numId="26">
    <w:abstractNumId w:val="180"/>
  </w:num>
  <w:num w:numId="27">
    <w:abstractNumId w:val="152"/>
  </w:num>
  <w:num w:numId="28">
    <w:abstractNumId w:val="154"/>
  </w:num>
  <w:num w:numId="29">
    <w:abstractNumId w:val="181"/>
  </w:num>
  <w:num w:numId="30">
    <w:abstractNumId w:val="50"/>
  </w:num>
  <w:num w:numId="31">
    <w:abstractNumId w:val="99"/>
  </w:num>
  <w:num w:numId="32">
    <w:abstractNumId w:val="148"/>
  </w:num>
  <w:num w:numId="33">
    <w:abstractNumId w:val="97"/>
  </w:num>
  <w:num w:numId="34">
    <w:abstractNumId w:val="88"/>
  </w:num>
  <w:num w:numId="35">
    <w:abstractNumId w:val="126"/>
  </w:num>
  <w:num w:numId="36">
    <w:abstractNumId w:val="94"/>
  </w:num>
  <w:num w:numId="37">
    <w:abstractNumId w:val="39"/>
  </w:num>
  <w:num w:numId="38">
    <w:abstractNumId w:val="25"/>
  </w:num>
  <w:num w:numId="39">
    <w:abstractNumId w:val="69"/>
  </w:num>
  <w:num w:numId="40">
    <w:abstractNumId w:val="106"/>
  </w:num>
  <w:num w:numId="41">
    <w:abstractNumId w:val="81"/>
  </w:num>
  <w:num w:numId="42">
    <w:abstractNumId w:val="59"/>
  </w:num>
  <w:num w:numId="43">
    <w:abstractNumId w:val="51"/>
  </w:num>
  <w:num w:numId="44">
    <w:abstractNumId w:val="42"/>
  </w:num>
  <w:num w:numId="45">
    <w:abstractNumId w:val="45"/>
  </w:num>
  <w:num w:numId="46">
    <w:abstractNumId w:val="58"/>
  </w:num>
  <w:num w:numId="47">
    <w:abstractNumId w:val="84"/>
  </w:num>
  <w:num w:numId="48">
    <w:abstractNumId w:val="21"/>
  </w:num>
  <w:num w:numId="49">
    <w:abstractNumId w:val="158"/>
  </w:num>
  <w:num w:numId="50">
    <w:abstractNumId w:val="71"/>
  </w:num>
  <w:num w:numId="51">
    <w:abstractNumId w:val="34"/>
  </w:num>
  <w:num w:numId="52">
    <w:abstractNumId w:val="176"/>
  </w:num>
  <w:num w:numId="53">
    <w:abstractNumId w:val="29"/>
  </w:num>
  <w:num w:numId="54">
    <w:abstractNumId w:val="52"/>
  </w:num>
  <w:num w:numId="55">
    <w:abstractNumId w:val="130"/>
  </w:num>
  <w:num w:numId="56">
    <w:abstractNumId w:val="150"/>
  </w:num>
  <w:num w:numId="57">
    <w:abstractNumId w:val="22"/>
  </w:num>
  <w:num w:numId="58">
    <w:abstractNumId w:val="32"/>
  </w:num>
  <w:num w:numId="59">
    <w:abstractNumId w:val="174"/>
  </w:num>
  <w:num w:numId="60">
    <w:abstractNumId w:val="53"/>
  </w:num>
  <w:num w:numId="61">
    <w:abstractNumId w:val="38"/>
  </w:num>
  <w:num w:numId="62">
    <w:abstractNumId w:val="129"/>
  </w:num>
  <w:num w:numId="63">
    <w:abstractNumId w:val="66"/>
  </w:num>
  <w:num w:numId="64">
    <w:abstractNumId w:val="46"/>
  </w:num>
  <w:num w:numId="65">
    <w:abstractNumId w:val="101"/>
  </w:num>
  <w:num w:numId="66">
    <w:abstractNumId w:val="18"/>
  </w:num>
  <w:num w:numId="67">
    <w:abstractNumId w:val="48"/>
  </w:num>
  <w:num w:numId="68">
    <w:abstractNumId w:val="65"/>
  </w:num>
  <w:num w:numId="69">
    <w:abstractNumId w:val="164"/>
  </w:num>
  <w:num w:numId="70">
    <w:abstractNumId w:val="20"/>
  </w:num>
  <w:num w:numId="71">
    <w:abstractNumId w:val="131"/>
  </w:num>
  <w:num w:numId="72">
    <w:abstractNumId w:val="105"/>
  </w:num>
  <w:num w:numId="73">
    <w:abstractNumId w:val="87"/>
  </w:num>
  <w:num w:numId="74">
    <w:abstractNumId w:val="155"/>
  </w:num>
  <w:num w:numId="75">
    <w:abstractNumId w:val="132"/>
  </w:num>
  <w:num w:numId="76">
    <w:abstractNumId w:val="3"/>
  </w:num>
  <w:num w:numId="77">
    <w:abstractNumId w:val="49"/>
  </w:num>
  <w:num w:numId="78">
    <w:abstractNumId w:val="151"/>
  </w:num>
  <w:num w:numId="79">
    <w:abstractNumId w:val="133"/>
  </w:num>
  <w:num w:numId="80">
    <w:abstractNumId w:val="80"/>
  </w:num>
  <w:num w:numId="81">
    <w:abstractNumId w:val="37"/>
  </w:num>
  <w:num w:numId="82">
    <w:abstractNumId w:val="17"/>
  </w:num>
  <w:num w:numId="83">
    <w:abstractNumId w:val="96"/>
  </w:num>
  <w:num w:numId="84">
    <w:abstractNumId w:val="171"/>
  </w:num>
  <w:num w:numId="85">
    <w:abstractNumId w:val="172"/>
  </w:num>
  <w:num w:numId="86">
    <w:abstractNumId w:val="82"/>
  </w:num>
  <w:num w:numId="87">
    <w:abstractNumId w:val="8"/>
  </w:num>
  <w:num w:numId="88">
    <w:abstractNumId w:val="36"/>
  </w:num>
  <w:num w:numId="89">
    <w:abstractNumId w:val="23"/>
  </w:num>
  <w:num w:numId="90">
    <w:abstractNumId w:val="166"/>
  </w:num>
  <w:num w:numId="91">
    <w:abstractNumId w:val="83"/>
  </w:num>
  <w:num w:numId="92">
    <w:abstractNumId w:val="74"/>
  </w:num>
  <w:num w:numId="93">
    <w:abstractNumId w:val="67"/>
  </w:num>
  <w:num w:numId="94">
    <w:abstractNumId w:val="31"/>
  </w:num>
  <w:num w:numId="95">
    <w:abstractNumId w:val="138"/>
  </w:num>
  <w:num w:numId="96">
    <w:abstractNumId w:val="12"/>
  </w:num>
  <w:num w:numId="97">
    <w:abstractNumId w:val="27"/>
  </w:num>
  <w:num w:numId="98">
    <w:abstractNumId w:val="102"/>
  </w:num>
  <w:num w:numId="99">
    <w:abstractNumId w:val="100"/>
  </w:num>
  <w:num w:numId="100">
    <w:abstractNumId w:val="4"/>
  </w:num>
  <w:num w:numId="101">
    <w:abstractNumId w:val="70"/>
  </w:num>
  <w:num w:numId="102">
    <w:abstractNumId w:val="116"/>
  </w:num>
  <w:num w:numId="103">
    <w:abstractNumId w:val="141"/>
  </w:num>
  <w:num w:numId="104">
    <w:abstractNumId w:val="73"/>
  </w:num>
  <w:num w:numId="105">
    <w:abstractNumId w:val="188"/>
  </w:num>
  <w:num w:numId="106">
    <w:abstractNumId w:val="139"/>
  </w:num>
  <w:num w:numId="107">
    <w:abstractNumId w:val="110"/>
  </w:num>
  <w:num w:numId="108">
    <w:abstractNumId w:val="128"/>
  </w:num>
  <w:num w:numId="109">
    <w:abstractNumId w:val="147"/>
  </w:num>
  <w:num w:numId="110">
    <w:abstractNumId w:val="72"/>
  </w:num>
  <w:num w:numId="111">
    <w:abstractNumId w:val="13"/>
  </w:num>
  <w:num w:numId="112">
    <w:abstractNumId w:val="179"/>
  </w:num>
  <w:num w:numId="113">
    <w:abstractNumId w:val="122"/>
  </w:num>
  <w:num w:numId="114">
    <w:abstractNumId w:val="127"/>
  </w:num>
  <w:num w:numId="115">
    <w:abstractNumId w:val="121"/>
  </w:num>
  <w:num w:numId="116">
    <w:abstractNumId w:val="68"/>
  </w:num>
  <w:num w:numId="117">
    <w:abstractNumId w:val="123"/>
  </w:num>
  <w:num w:numId="118">
    <w:abstractNumId w:val="0"/>
  </w:num>
  <w:num w:numId="119">
    <w:abstractNumId w:val="161"/>
  </w:num>
  <w:num w:numId="120">
    <w:abstractNumId w:val="140"/>
  </w:num>
  <w:num w:numId="121">
    <w:abstractNumId w:val="79"/>
  </w:num>
  <w:num w:numId="122">
    <w:abstractNumId w:val="115"/>
  </w:num>
  <w:num w:numId="123">
    <w:abstractNumId w:val="11"/>
  </w:num>
  <w:num w:numId="124">
    <w:abstractNumId w:val="95"/>
  </w:num>
  <w:num w:numId="125">
    <w:abstractNumId w:val="182"/>
  </w:num>
  <w:num w:numId="126">
    <w:abstractNumId w:val="108"/>
  </w:num>
  <w:num w:numId="127">
    <w:abstractNumId w:val="75"/>
  </w:num>
  <w:num w:numId="128">
    <w:abstractNumId w:val="109"/>
  </w:num>
  <w:num w:numId="129">
    <w:abstractNumId w:val="40"/>
  </w:num>
  <w:num w:numId="130">
    <w:abstractNumId w:val="146"/>
  </w:num>
  <w:num w:numId="131">
    <w:abstractNumId w:val="24"/>
  </w:num>
  <w:num w:numId="132">
    <w:abstractNumId w:val="7"/>
  </w:num>
  <w:num w:numId="133">
    <w:abstractNumId w:val="168"/>
  </w:num>
  <w:num w:numId="134">
    <w:abstractNumId w:val="78"/>
  </w:num>
  <w:num w:numId="135">
    <w:abstractNumId w:val="56"/>
  </w:num>
  <w:num w:numId="136">
    <w:abstractNumId w:val="186"/>
  </w:num>
  <w:num w:numId="137">
    <w:abstractNumId w:val="55"/>
  </w:num>
  <w:num w:numId="138">
    <w:abstractNumId w:val="178"/>
  </w:num>
  <w:num w:numId="139">
    <w:abstractNumId w:val="114"/>
  </w:num>
  <w:num w:numId="140">
    <w:abstractNumId w:val="103"/>
  </w:num>
  <w:num w:numId="141">
    <w:abstractNumId w:val="107"/>
  </w:num>
  <w:num w:numId="142">
    <w:abstractNumId w:val="85"/>
  </w:num>
  <w:num w:numId="143">
    <w:abstractNumId w:val="159"/>
  </w:num>
  <w:num w:numId="144">
    <w:abstractNumId w:val="125"/>
  </w:num>
  <w:num w:numId="145">
    <w:abstractNumId w:val="170"/>
  </w:num>
  <w:num w:numId="146">
    <w:abstractNumId w:val="162"/>
  </w:num>
  <w:num w:numId="147">
    <w:abstractNumId w:val="26"/>
  </w:num>
  <w:num w:numId="148">
    <w:abstractNumId w:val="124"/>
  </w:num>
  <w:num w:numId="149">
    <w:abstractNumId w:val="189"/>
  </w:num>
  <w:num w:numId="150">
    <w:abstractNumId w:val="93"/>
  </w:num>
  <w:num w:numId="151">
    <w:abstractNumId w:val="28"/>
  </w:num>
  <w:num w:numId="152">
    <w:abstractNumId w:val="10"/>
  </w:num>
  <w:num w:numId="153">
    <w:abstractNumId w:val="47"/>
  </w:num>
  <w:num w:numId="154">
    <w:abstractNumId w:val="62"/>
  </w:num>
  <w:num w:numId="155">
    <w:abstractNumId w:val="5"/>
  </w:num>
  <w:num w:numId="156">
    <w:abstractNumId w:val="91"/>
  </w:num>
  <w:num w:numId="157">
    <w:abstractNumId w:val="149"/>
  </w:num>
  <w:num w:numId="158">
    <w:abstractNumId w:val="175"/>
  </w:num>
  <w:num w:numId="159">
    <w:abstractNumId w:val="134"/>
  </w:num>
  <w:num w:numId="160">
    <w:abstractNumId w:val="157"/>
  </w:num>
  <w:num w:numId="161">
    <w:abstractNumId w:val="19"/>
  </w:num>
  <w:num w:numId="162">
    <w:abstractNumId w:val="30"/>
  </w:num>
  <w:num w:numId="163">
    <w:abstractNumId w:val="60"/>
  </w:num>
  <w:num w:numId="164">
    <w:abstractNumId w:val="16"/>
  </w:num>
  <w:num w:numId="165">
    <w:abstractNumId w:val="184"/>
  </w:num>
  <w:num w:numId="166">
    <w:abstractNumId w:val="63"/>
  </w:num>
  <w:num w:numId="167">
    <w:abstractNumId w:val="136"/>
  </w:num>
  <w:num w:numId="168">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9"/>
  </w:num>
  <w:num w:numId="176">
    <w:abstractNumId w:val="160"/>
  </w:num>
  <w:num w:numId="177">
    <w:abstractNumId w:val="156"/>
  </w:num>
  <w:num w:numId="178">
    <w:abstractNumId w:val="64"/>
  </w:num>
  <w:num w:numId="179">
    <w:abstractNumId w:val="43"/>
  </w:num>
  <w:num w:numId="180">
    <w:abstractNumId w:val="9"/>
  </w:num>
  <w:num w:numId="181">
    <w:abstractNumId w:val="104"/>
  </w:num>
  <w:num w:numId="182">
    <w:abstractNumId w:val="90"/>
  </w:num>
  <w:num w:numId="183">
    <w:abstractNumId w:val="15"/>
  </w:num>
  <w:num w:numId="184">
    <w:abstractNumId w:val="153"/>
  </w:num>
  <w:num w:numId="185">
    <w:abstractNumId w:val="118"/>
  </w:num>
  <w:num w:numId="186">
    <w:abstractNumId w:val="119"/>
  </w:num>
  <w:num w:numId="187">
    <w:abstractNumId w:val="6"/>
  </w:num>
  <w:num w:numId="188">
    <w:abstractNumId w:val="144"/>
  </w:num>
  <w:num w:numId="189">
    <w:abstractNumId w:val="44"/>
  </w:num>
  <w:num w:numId="190">
    <w:abstractNumId w:val="5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4180"/>
    <w:rsid w:val="000047AA"/>
    <w:rsid w:val="00060A19"/>
    <w:rsid w:val="00075F87"/>
    <w:rsid w:val="000C5580"/>
    <w:rsid w:val="000D77D4"/>
    <w:rsid w:val="00125EF1"/>
    <w:rsid w:val="001A4C11"/>
    <w:rsid w:val="001F3216"/>
    <w:rsid w:val="00212739"/>
    <w:rsid w:val="00235F49"/>
    <w:rsid w:val="002A3D81"/>
    <w:rsid w:val="002B3705"/>
    <w:rsid w:val="002D11E8"/>
    <w:rsid w:val="002D3797"/>
    <w:rsid w:val="002E776C"/>
    <w:rsid w:val="002F7BE9"/>
    <w:rsid w:val="00304BD9"/>
    <w:rsid w:val="00311BF3"/>
    <w:rsid w:val="00340E83"/>
    <w:rsid w:val="00357581"/>
    <w:rsid w:val="003801AC"/>
    <w:rsid w:val="003D5221"/>
    <w:rsid w:val="003D746C"/>
    <w:rsid w:val="003F0E37"/>
    <w:rsid w:val="004157EB"/>
    <w:rsid w:val="00476E2D"/>
    <w:rsid w:val="004E03F8"/>
    <w:rsid w:val="004F235A"/>
    <w:rsid w:val="00535A56"/>
    <w:rsid w:val="005608ED"/>
    <w:rsid w:val="005712A0"/>
    <w:rsid w:val="005C28C1"/>
    <w:rsid w:val="006350CC"/>
    <w:rsid w:val="006761F5"/>
    <w:rsid w:val="00681BC6"/>
    <w:rsid w:val="006862AE"/>
    <w:rsid w:val="00692774"/>
    <w:rsid w:val="006D1941"/>
    <w:rsid w:val="00756D42"/>
    <w:rsid w:val="007E3858"/>
    <w:rsid w:val="008055DA"/>
    <w:rsid w:val="008169ED"/>
    <w:rsid w:val="00822897"/>
    <w:rsid w:val="0083417F"/>
    <w:rsid w:val="008372E6"/>
    <w:rsid w:val="008E2834"/>
    <w:rsid w:val="008F6AFD"/>
    <w:rsid w:val="00905D04"/>
    <w:rsid w:val="00951E59"/>
    <w:rsid w:val="0098060C"/>
    <w:rsid w:val="00991D1A"/>
    <w:rsid w:val="009C2CEF"/>
    <w:rsid w:val="00A32E8C"/>
    <w:rsid w:val="00A43DB3"/>
    <w:rsid w:val="00AF6034"/>
    <w:rsid w:val="00B26688"/>
    <w:rsid w:val="00BC2904"/>
    <w:rsid w:val="00CD709F"/>
    <w:rsid w:val="00CE1119"/>
    <w:rsid w:val="00CF3901"/>
    <w:rsid w:val="00D43097"/>
    <w:rsid w:val="00D55DF3"/>
    <w:rsid w:val="00DA4180"/>
    <w:rsid w:val="00DC186A"/>
    <w:rsid w:val="00DE27CC"/>
    <w:rsid w:val="00E11B89"/>
    <w:rsid w:val="00E60CF3"/>
    <w:rsid w:val="00E6678D"/>
    <w:rsid w:val="00EE1476"/>
    <w:rsid w:val="00F1355B"/>
    <w:rsid w:val="00F42925"/>
    <w:rsid w:val="00FB2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DAC6EB9-6811-477B-8FB7-487DAB4B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11"/>
  </w:style>
  <w:style w:type="paragraph" w:styleId="1">
    <w:name w:val="heading 1"/>
    <w:basedOn w:val="a"/>
    <w:link w:val="10"/>
    <w:uiPriority w:val="9"/>
    <w:qFormat/>
    <w:rsid w:val="00DA4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1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1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41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1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1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418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A4180"/>
  </w:style>
  <w:style w:type="paragraph" w:styleId="a3">
    <w:name w:val="Normal (Web)"/>
    <w:basedOn w:val="a"/>
    <w:uiPriority w:val="99"/>
    <w:semiHidden/>
    <w:unhideWhenUsed/>
    <w:rsid w:val="00DA4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180"/>
    <w:rPr>
      <w:b/>
      <w:bCs/>
    </w:rPr>
  </w:style>
  <w:style w:type="character" w:styleId="a5">
    <w:name w:val="Hyperlink"/>
    <w:basedOn w:val="a0"/>
    <w:uiPriority w:val="99"/>
    <w:unhideWhenUsed/>
    <w:rsid w:val="00DA4180"/>
    <w:rPr>
      <w:color w:val="0000FF"/>
      <w:u w:val="single"/>
    </w:rPr>
  </w:style>
  <w:style w:type="character" w:styleId="a6">
    <w:name w:val="FollowedHyperlink"/>
    <w:basedOn w:val="a0"/>
    <w:uiPriority w:val="99"/>
    <w:semiHidden/>
    <w:unhideWhenUsed/>
    <w:rsid w:val="00DA4180"/>
    <w:rPr>
      <w:color w:val="800080"/>
      <w:u w:val="single"/>
    </w:rPr>
  </w:style>
  <w:style w:type="character" w:styleId="a7">
    <w:name w:val="Emphasis"/>
    <w:basedOn w:val="a0"/>
    <w:uiPriority w:val="20"/>
    <w:qFormat/>
    <w:rsid w:val="00DA4180"/>
    <w:rPr>
      <w:i/>
      <w:iCs/>
    </w:rPr>
  </w:style>
  <w:style w:type="character" w:customStyle="1" w:styleId="apple-converted-space">
    <w:name w:val="apple-converted-space"/>
    <w:basedOn w:val="a0"/>
    <w:rsid w:val="00DA4180"/>
  </w:style>
  <w:style w:type="paragraph" w:styleId="a8">
    <w:name w:val="List Paragraph"/>
    <w:basedOn w:val="a"/>
    <w:uiPriority w:val="34"/>
    <w:qFormat/>
    <w:rsid w:val="006761F5"/>
    <w:pPr>
      <w:ind w:left="720"/>
      <w:contextualSpacing/>
    </w:pPr>
  </w:style>
  <w:style w:type="table" w:styleId="a9">
    <w:name w:val="Table Grid"/>
    <w:basedOn w:val="a1"/>
    <w:uiPriority w:val="59"/>
    <w:rsid w:val="004F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82289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2897"/>
  </w:style>
  <w:style w:type="paragraph" w:styleId="ac">
    <w:name w:val="footer"/>
    <w:basedOn w:val="a"/>
    <w:link w:val="ad"/>
    <w:uiPriority w:val="99"/>
    <w:unhideWhenUsed/>
    <w:rsid w:val="008228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2897"/>
  </w:style>
  <w:style w:type="paragraph" w:styleId="ae">
    <w:name w:val="No Spacing"/>
    <w:uiPriority w:val="1"/>
    <w:qFormat/>
    <w:rsid w:val="00905D04"/>
    <w:pPr>
      <w:spacing w:after="0" w:line="240" w:lineRule="auto"/>
    </w:pPr>
  </w:style>
  <w:style w:type="table" w:customStyle="1" w:styleId="TableNormal">
    <w:name w:val="Table Normal"/>
    <w:uiPriority w:val="2"/>
    <w:semiHidden/>
    <w:unhideWhenUsed/>
    <w:qFormat/>
    <w:rsid w:val="00A32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38227">
      <w:bodyDiv w:val="1"/>
      <w:marLeft w:val="0"/>
      <w:marRight w:val="0"/>
      <w:marTop w:val="0"/>
      <w:marBottom w:val="0"/>
      <w:divBdr>
        <w:top w:val="none" w:sz="0" w:space="0" w:color="auto"/>
        <w:left w:val="none" w:sz="0" w:space="0" w:color="auto"/>
        <w:bottom w:val="none" w:sz="0" w:space="0" w:color="auto"/>
        <w:right w:val="none" w:sz="0" w:space="0" w:color="auto"/>
      </w:divBdr>
    </w:div>
    <w:div w:id="16256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bAeff7_aeF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krug.ru/article/show/30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94B0-E227-4365-A4B0-AC50B23D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68563</Words>
  <Characters>390810</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458457</CharactersWithSpaces>
  <SharedDoc>false</SharedDoc>
  <HLinks>
    <vt:vector size="18" baseType="variant">
      <vt:variant>
        <vt:i4>2949216</vt:i4>
      </vt:variant>
      <vt:variant>
        <vt:i4>6</vt:i4>
      </vt:variant>
      <vt:variant>
        <vt:i4>0</vt:i4>
      </vt:variant>
      <vt:variant>
        <vt:i4>5</vt:i4>
      </vt:variant>
      <vt:variant>
        <vt:lpwstr>http://www.medkrug.ru/article/show/3032</vt:lpwstr>
      </vt:variant>
      <vt:variant>
        <vt:lpwstr/>
      </vt:variant>
      <vt:variant>
        <vt:i4>3539055</vt:i4>
      </vt:variant>
      <vt:variant>
        <vt:i4>3</vt:i4>
      </vt:variant>
      <vt:variant>
        <vt:i4>0</vt:i4>
      </vt:variant>
      <vt:variant>
        <vt:i4>5</vt:i4>
      </vt:variant>
      <vt:variant>
        <vt:lpwstr>http://www.newschool4.net/</vt:lpwstr>
      </vt:variant>
      <vt:variant>
        <vt:lpwstr/>
      </vt:variant>
      <vt:variant>
        <vt:i4>3932237</vt:i4>
      </vt:variant>
      <vt:variant>
        <vt:i4>0</vt:i4>
      </vt:variant>
      <vt:variant>
        <vt:i4>0</vt:i4>
      </vt:variant>
      <vt:variant>
        <vt:i4>5</vt:i4>
      </vt:variant>
      <vt:variant>
        <vt:lpwstr>https://yadi.sk/i/bAeff7_aeFgar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Байкулова</dc:creator>
  <cp:keywords/>
  <dc:description/>
  <cp:lastModifiedBy>Халимат</cp:lastModifiedBy>
  <cp:revision>14</cp:revision>
  <dcterms:created xsi:type="dcterms:W3CDTF">2015-04-07T11:12:00Z</dcterms:created>
  <dcterms:modified xsi:type="dcterms:W3CDTF">2019-09-10T11:35:00Z</dcterms:modified>
</cp:coreProperties>
</file>